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6" w:rsidRPr="00B72466" w:rsidRDefault="00A96061" w:rsidP="00B7246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t>.</w:t>
      </w:r>
      <w:r w:rsidR="00B72466" w:rsidRPr="00B72466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B72466" w:rsidRPr="00B72466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5-й класс. Урок-путешествие. </w:t>
      </w:r>
    </w:p>
    <w:p w:rsidR="00B72466" w:rsidRPr="00B72466" w:rsidRDefault="00B72466" w:rsidP="00B7246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Тема урока "Действия с натуральными числами" </w:t>
      </w:r>
    </w:p>
    <w:p w:rsidR="00B72466" w:rsidRPr="00B72466" w:rsidRDefault="00B72466" w:rsidP="00B724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2466">
        <w:rPr>
          <w:rFonts w:ascii="Arial" w:eastAsia="Times New Roman" w:hAnsi="Arial" w:cs="Arial"/>
          <w:sz w:val="24"/>
          <w:szCs w:val="24"/>
          <w:lang w:eastAsia="ru-RU"/>
        </w:rPr>
        <w:t>Кунгина</w:t>
      </w:r>
      <w:proofErr w:type="spellEnd"/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Викторовна,</w:t>
      </w:r>
    </w:p>
    <w:p w:rsidR="00B72466" w:rsidRPr="00B72466" w:rsidRDefault="00B72466" w:rsidP="00B724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4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учитель математики,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44C">
        <w:rPr>
          <w:rFonts w:ascii="Arial" w:eastAsia="Times New Roman" w:hAnsi="Arial" w:cs="Arial"/>
          <w:i/>
          <w:sz w:val="24"/>
          <w:szCs w:val="24"/>
          <w:lang w:eastAsia="ru-RU"/>
        </w:rPr>
        <w:t>школа № 5</w:t>
      </w: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 урока: </w:t>
      </w:r>
      <w:r w:rsidRPr="00B72466">
        <w:rPr>
          <w:rFonts w:ascii="Arial" w:eastAsia="Times New Roman" w:hAnsi="Arial" w:cs="Arial"/>
          <w:bCs/>
          <w:sz w:val="24"/>
          <w:szCs w:val="24"/>
          <w:lang w:eastAsia="ru-RU"/>
        </w:rPr>
        <w:t>обобщить знания, полученные по теме натуральные числа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B72466" w:rsidRPr="00B72466" w:rsidRDefault="00B72466" w:rsidP="00B7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повторить сложения, вычитания, умножения, деления натуральных чисел;</w:t>
      </w:r>
    </w:p>
    <w:p w:rsidR="00B72466" w:rsidRPr="00B72466" w:rsidRDefault="00B72466" w:rsidP="00B7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уметь выполнять действия с натуральными числами;</w:t>
      </w:r>
    </w:p>
    <w:p w:rsidR="00B72466" w:rsidRPr="00B72466" w:rsidRDefault="00B72466" w:rsidP="00B7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уметь решать уравнения;</w:t>
      </w:r>
    </w:p>
    <w:p w:rsidR="00B72466" w:rsidRPr="00B72466" w:rsidRDefault="00B72466" w:rsidP="00B7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отрабатывать навыки взаимопроверки заданий.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УРОКА</w:t>
      </w:r>
    </w:p>
    <w:p w:rsidR="00B72466" w:rsidRPr="00B72466" w:rsidRDefault="00B72466" w:rsidP="00B72466">
      <w:pPr>
        <w:pStyle w:val="ad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Организационный момент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(2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Слайд №1. Название темы урока.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B72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Здравствуйте ребята и наши уважаемые гости. Сегодня у нас необычный урок – путешествие. Мы с вами отправимся в страну натуральных чисел. Нас ждет  много приключений.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Устная работа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(5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Страна натуральных чисел находиться очень далеко и нам предстоит узнать, сколько км нам надо  преодолеть. Для этого мы вместе рассчитаем маршрут с помощью карточек с заданием, которые лежат у вас на партах. На карточке есть пример, который надо решить. Ученик с первой парты начинает цепочку вычислений, его решение, есть начало примера следующего ученика. Последний ученик назовет нам расстояние до этой волшебной страны.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Работа учащихся у доски по очереди с готовыми шаблонами карточек, которые они с помощью магнитов прикрепляют цепочкой на доску друг </w:t>
      </w:r>
      <w:proofErr w:type="gramStart"/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>за</w:t>
      </w:r>
      <w:proofErr w:type="gramEnd"/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другом.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>70 ∙10=…; + 300 =…;</w:t>
      </w:r>
      <w:proofErr w:type="gramStart"/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:</w:t>
      </w:r>
      <w:proofErr w:type="gramEnd"/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2=…; - 150 =…; : 7=….;  ∙ 30 =…; - 175 =…; + 675 =…; : 40 = …;  ∙6 =…;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: 50 = …;+ 1240 =….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Получилось 1300 км до нашей страны. Молодцы! вы очень быстро решили эту задачу и пора отправляться в путешествие.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Работа в тетрадях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(5-7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Учитель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: По дороге, чтобы не скучать мы будем решать примеры из нашего учебного путеводителя на стр. 47. № 285. Открыли тетради с путевыми заметками. Дорогие путешественники не забудьте записать число и классная работа.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4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вариант.</w:t>
      </w:r>
      <w:proofErr w:type="gramEnd"/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№ 285 (2)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466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вариант.</w:t>
      </w:r>
      <w:proofErr w:type="gramEnd"/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№ 285 (3)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Ребята первого варианта проверяют решение заданий второго варианта.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Учитель озвучивает правильный ответ, ребята ставят «плюс» рядом с правильным ответом и «минус» с неправильным.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Самостоятельная работа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(10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Уважаемые путешественники. Мы прибыли в страну натуральных чисел. Местные </w:t>
      </w:r>
      <w:r w:rsidRPr="00B72466">
        <w:rPr>
          <w:rFonts w:ascii="Arial" w:eastAsia="Times New Roman" w:hAnsi="Arial" w:cs="Arial"/>
          <w:b/>
          <w:sz w:val="24"/>
          <w:szCs w:val="24"/>
          <w:lang w:eastAsia="ru-RU"/>
        </w:rPr>
        <w:t>жители приготовили для вас интересные уравнения.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sz w:val="24"/>
          <w:szCs w:val="24"/>
          <w:lang w:eastAsia="ru-RU"/>
        </w:rPr>
        <w:t>Слайд №2. Волшебная страна.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>Ребята решают уравнения в тетрадях из дидактического материала на стр.11. №118.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proofErr w:type="spellStart"/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Физминутка</w:t>
      </w:r>
      <w:proofErr w:type="spellEnd"/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(2 мин).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Вы долго добирались до волшебной страны и немного подустали. Давайте покажем жителям этой страны нашу любимую гимнастику.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Работа у доски. Решение задачи.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(5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sz w:val="24"/>
          <w:szCs w:val="24"/>
          <w:lang w:eastAsia="ru-RU"/>
        </w:rPr>
        <w:t>Слайд №3.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 давайте прогуляемся по берегу моря. Полюбуемся красотой природы, соберем морские ракушки. Три девочки нашего класса собрали на берегу 35 ракушек. Алла нашла в 4 раза больше, чем Маша, а Лена в два раза больше, чем Маша. Сколько ракушек нашла каждая девочка. Кто поможет посчитать на доске ракушки.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i/>
          <w:sz w:val="24"/>
          <w:szCs w:val="24"/>
          <w:lang w:eastAsia="ru-RU"/>
        </w:rPr>
        <w:t>Условие задачи записываем на доске и решаем с комментированием.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Задачи на смекалку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(3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разворачивает свиток и сообщает, о получении послания от жителей страны натуральных чисел.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Дорогие гости! Мы приглашаем вас посетить дворец царицы математики. Для того</w:t>
      </w:r>
      <w:proofErr w:type="gramStart"/>
      <w:r w:rsidRPr="00B7246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чтобы быстро добраться до него нужно решить задачи на смекалку.</w:t>
      </w:r>
    </w:p>
    <w:p w:rsidR="00B72466" w:rsidRPr="00B72466" w:rsidRDefault="00B72466" w:rsidP="00B72466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Кирпич весит 2 кг и еще полкирпича. Сколько весит кирпич? (3 кг)</w:t>
      </w:r>
    </w:p>
    <w:p w:rsidR="00B72466" w:rsidRPr="00B72466" w:rsidRDefault="00B72466" w:rsidP="00B72466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Пара лошадей пробежала 40 км. Сколько километров пробежала каждая лошадь? (40 км)</w:t>
      </w:r>
    </w:p>
    <w:p w:rsidR="00B72466" w:rsidRPr="00B72466" w:rsidRDefault="00B72466" w:rsidP="00B72466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 семи братьев по одной сестре. Сколько всего детей? (8)</w:t>
      </w:r>
    </w:p>
    <w:p w:rsidR="00B72466" w:rsidRPr="00B72466" w:rsidRDefault="00B72466" w:rsidP="00B72466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К Айболиту на прием пришли звери. Все, кроме 2, собаки. Все, кроме 2, кошки. Все, кроме 2, зайцы. Сколько животных пришло к Айболиту? (3)</w:t>
      </w:r>
    </w:p>
    <w:p w:rsidR="00B72466" w:rsidRPr="00B72466" w:rsidRDefault="00B72466" w:rsidP="00B72466">
      <w:pPr>
        <w:pStyle w:val="ad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Зайцы пилят бревно. Они сделали 12 распилов. Сколько получилось чурбаков? (13)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Решение задачи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>(5 мин).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B72466">
        <w:rPr>
          <w:rFonts w:ascii="Arial" w:eastAsia="Times New Roman" w:hAnsi="Arial" w:cs="Arial"/>
          <w:bCs/>
          <w:sz w:val="24"/>
          <w:szCs w:val="24"/>
          <w:lang w:eastAsia="ru-RU"/>
        </w:rPr>
        <w:t>Красивый ребята дворец?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Заглянем внутрь. Ой-ой! А тронный зал надо уже отреставрировать. Нас просят рассчитать размеры тронного зала: высота –5 м; длина - 20 м; а ширина – 12 м.  и вычислить площадь пола и объем комнаты для ремонтных работ.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9. Подведение итогов 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(2 мин).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sz w:val="24"/>
          <w:szCs w:val="24"/>
          <w:lang w:eastAsia="ru-RU"/>
        </w:rPr>
        <w:t xml:space="preserve"> Мы совершили интересное путешествие, помогли жителям страны решить задачу с ремонтом, собрали на память ракушки на морском берегу и возвращаемся домой.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Рефлексия.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sz w:val="24"/>
          <w:szCs w:val="24"/>
          <w:lang w:eastAsia="ru-RU"/>
        </w:rPr>
        <w:t>Учитель комментирует оценки за урок и раздает смайлики с просьбой оценить свою работу на уроке: мне интересно было на уроке, я скучал.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Домашняя работа. </w:t>
      </w:r>
      <w:r w:rsidRPr="00B724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Творческое задание: придумать задачу в рисунках с натуральными числами на составление уравнения. 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B724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следующем уроке мы проведем конкурс рисованных задач. Все работы будут помещены на классном стенде.</w:t>
      </w:r>
    </w:p>
    <w:p w:rsidR="00B72466" w:rsidRPr="00B72466" w:rsidRDefault="00B72466" w:rsidP="00B724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2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 для учащихся:</w:t>
      </w:r>
    </w:p>
    <w:p w:rsidR="00B72466" w:rsidRPr="00B72466" w:rsidRDefault="00B72466" w:rsidP="00B72466">
      <w:pPr>
        <w:pStyle w:val="ad"/>
        <w:numPr>
          <w:ilvl w:val="0"/>
          <w:numId w:val="6"/>
        </w:numPr>
        <w:spacing w:before="240"/>
        <w:rPr>
          <w:sz w:val="24"/>
          <w:szCs w:val="24"/>
        </w:rPr>
      </w:pPr>
      <w:r w:rsidRPr="00B72466">
        <w:rPr>
          <w:sz w:val="24"/>
          <w:szCs w:val="24"/>
        </w:rPr>
        <w:t xml:space="preserve">Н.Я. </w:t>
      </w:r>
      <w:proofErr w:type="spellStart"/>
      <w:r w:rsidRPr="00B72466">
        <w:rPr>
          <w:sz w:val="24"/>
          <w:szCs w:val="24"/>
        </w:rPr>
        <w:t>Виленкин</w:t>
      </w:r>
      <w:proofErr w:type="spellEnd"/>
      <w:r w:rsidRPr="00B72466">
        <w:rPr>
          <w:sz w:val="24"/>
          <w:szCs w:val="24"/>
        </w:rPr>
        <w:t xml:space="preserve"> В.И., </w:t>
      </w:r>
      <w:proofErr w:type="gramStart"/>
      <w:r w:rsidRPr="00B72466">
        <w:rPr>
          <w:sz w:val="24"/>
          <w:szCs w:val="24"/>
        </w:rPr>
        <w:t>Жохов</w:t>
      </w:r>
      <w:proofErr w:type="gramEnd"/>
      <w:r w:rsidRPr="00B72466">
        <w:rPr>
          <w:sz w:val="24"/>
          <w:szCs w:val="24"/>
        </w:rPr>
        <w:t xml:space="preserve"> и др. Математика 5 класс. М. «Мнемозина» 2011.</w:t>
      </w:r>
    </w:p>
    <w:p w:rsidR="00B72466" w:rsidRPr="00B72466" w:rsidRDefault="00B72466" w:rsidP="00B72466">
      <w:pPr>
        <w:pStyle w:val="ad"/>
        <w:numPr>
          <w:ilvl w:val="0"/>
          <w:numId w:val="6"/>
        </w:numPr>
        <w:spacing w:before="240"/>
        <w:rPr>
          <w:sz w:val="24"/>
          <w:szCs w:val="24"/>
        </w:rPr>
      </w:pPr>
      <w:r w:rsidRPr="00B72466">
        <w:rPr>
          <w:sz w:val="24"/>
          <w:szCs w:val="24"/>
        </w:rPr>
        <w:t xml:space="preserve">А.С. Чесноков, К.И. </w:t>
      </w:r>
      <w:proofErr w:type="spellStart"/>
      <w:r w:rsidRPr="00B72466">
        <w:rPr>
          <w:sz w:val="24"/>
          <w:szCs w:val="24"/>
        </w:rPr>
        <w:t>Нешков</w:t>
      </w:r>
      <w:proofErr w:type="spellEnd"/>
      <w:r w:rsidRPr="00B72466">
        <w:rPr>
          <w:sz w:val="24"/>
          <w:szCs w:val="24"/>
        </w:rPr>
        <w:t>.  Дидактические материалы 5 класс М. « Просвещение» 2000.</w:t>
      </w:r>
    </w:p>
    <w:p w:rsidR="00B72466" w:rsidRPr="00B72466" w:rsidRDefault="00B72466" w:rsidP="00B72466">
      <w:pPr>
        <w:rPr>
          <w:b/>
          <w:sz w:val="24"/>
          <w:szCs w:val="24"/>
        </w:rPr>
      </w:pPr>
      <w:r w:rsidRPr="00B72466">
        <w:rPr>
          <w:b/>
          <w:sz w:val="24"/>
          <w:szCs w:val="24"/>
        </w:rPr>
        <w:t>Литература и использованные источники для учителя:</w:t>
      </w:r>
    </w:p>
    <w:p w:rsidR="00B72466" w:rsidRPr="00B72466" w:rsidRDefault="00B72466" w:rsidP="00B72466">
      <w:pPr>
        <w:pStyle w:val="ad"/>
        <w:numPr>
          <w:ilvl w:val="0"/>
          <w:numId w:val="5"/>
        </w:numPr>
        <w:spacing w:before="240"/>
        <w:rPr>
          <w:sz w:val="24"/>
          <w:szCs w:val="24"/>
        </w:rPr>
      </w:pPr>
      <w:r w:rsidRPr="00B72466">
        <w:rPr>
          <w:sz w:val="24"/>
          <w:szCs w:val="24"/>
        </w:rPr>
        <w:t xml:space="preserve">Материалы Фестиваля «Открытый урок» 2008- 2009. </w:t>
      </w:r>
      <w:proofErr w:type="spellStart"/>
      <w:r w:rsidRPr="00B72466">
        <w:rPr>
          <w:sz w:val="24"/>
          <w:szCs w:val="24"/>
        </w:rPr>
        <w:t>Миссюра</w:t>
      </w:r>
      <w:proofErr w:type="spellEnd"/>
      <w:r w:rsidRPr="00B72466">
        <w:rPr>
          <w:sz w:val="24"/>
          <w:szCs w:val="24"/>
        </w:rPr>
        <w:t xml:space="preserve"> Ирина Николаевна, учитель математики 5-й класс. Урок-путешествие. Тема урока «Действия с десятичными дробями».</w:t>
      </w:r>
    </w:p>
    <w:p w:rsidR="00A96061" w:rsidRDefault="00B72466" w:rsidP="00B72466">
      <w:pPr>
        <w:pStyle w:val="ad"/>
        <w:numPr>
          <w:ilvl w:val="0"/>
          <w:numId w:val="5"/>
        </w:numPr>
        <w:spacing w:before="240"/>
      </w:pPr>
      <w:r w:rsidRPr="00B72466">
        <w:rPr>
          <w:sz w:val="24"/>
          <w:szCs w:val="24"/>
        </w:rPr>
        <w:t xml:space="preserve">В.И. </w:t>
      </w:r>
      <w:proofErr w:type="gramStart"/>
      <w:r w:rsidRPr="00B72466">
        <w:rPr>
          <w:sz w:val="24"/>
          <w:szCs w:val="24"/>
        </w:rPr>
        <w:t>Жохов</w:t>
      </w:r>
      <w:proofErr w:type="gramEnd"/>
      <w:r w:rsidRPr="00B72466">
        <w:rPr>
          <w:sz w:val="24"/>
          <w:szCs w:val="24"/>
        </w:rPr>
        <w:t>. Математический тренажер. 5 класс. М. «Мн</w:t>
      </w:r>
      <w:r>
        <w:rPr>
          <w:sz w:val="24"/>
          <w:szCs w:val="24"/>
        </w:rPr>
        <w:t>емозина</w:t>
      </w:r>
      <w:r>
        <w:rPr>
          <w:sz w:val="24"/>
          <w:szCs w:val="24"/>
          <w:lang w:val="en-US"/>
        </w:rPr>
        <w:t>”</w:t>
      </w:r>
    </w:p>
    <w:sectPr w:rsidR="00A96061" w:rsidSect="002A6B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C8" w:rsidRDefault="00056FC8" w:rsidP="007E5855">
      <w:pPr>
        <w:spacing w:after="0" w:line="240" w:lineRule="auto"/>
      </w:pPr>
      <w:r>
        <w:separator/>
      </w:r>
    </w:p>
  </w:endnote>
  <w:endnote w:type="continuationSeparator" w:id="0">
    <w:p w:rsidR="00056FC8" w:rsidRDefault="00056FC8" w:rsidP="007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84"/>
      <w:docPartObj>
        <w:docPartGallery w:val="Page Numbers (Bottom of Page)"/>
        <w:docPartUnique/>
      </w:docPartObj>
    </w:sdtPr>
    <w:sdtContent>
      <w:p w:rsidR="00AF7A51" w:rsidRDefault="0091400C">
        <w:pPr>
          <w:pStyle w:val="ab"/>
          <w:jc w:val="center"/>
        </w:pPr>
        <w:fldSimple w:instr=" PAGE   \* MERGEFORMAT ">
          <w:r w:rsidR="0034544C">
            <w:rPr>
              <w:noProof/>
            </w:rPr>
            <w:t>1</w:t>
          </w:r>
        </w:fldSimple>
      </w:p>
    </w:sdtContent>
  </w:sdt>
  <w:p w:rsidR="00AF7A51" w:rsidRDefault="00AF7A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C8" w:rsidRDefault="00056FC8" w:rsidP="007E5855">
      <w:pPr>
        <w:spacing w:after="0" w:line="240" w:lineRule="auto"/>
      </w:pPr>
      <w:r>
        <w:separator/>
      </w:r>
    </w:p>
  </w:footnote>
  <w:footnote w:type="continuationSeparator" w:id="0">
    <w:p w:rsidR="00056FC8" w:rsidRDefault="00056FC8" w:rsidP="007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98"/>
    <w:multiLevelType w:val="hybridMultilevel"/>
    <w:tmpl w:val="1B90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456"/>
    <w:multiLevelType w:val="hybridMultilevel"/>
    <w:tmpl w:val="55FC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9FA"/>
    <w:multiLevelType w:val="multilevel"/>
    <w:tmpl w:val="EBB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0599C"/>
    <w:multiLevelType w:val="hybridMultilevel"/>
    <w:tmpl w:val="0B44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1CF5"/>
    <w:multiLevelType w:val="multilevel"/>
    <w:tmpl w:val="12DE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87596"/>
    <w:multiLevelType w:val="multilevel"/>
    <w:tmpl w:val="90E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71698"/>
    <w:multiLevelType w:val="multilevel"/>
    <w:tmpl w:val="D484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55"/>
    <w:rsid w:val="00027B61"/>
    <w:rsid w:val="000355FA"/>
    <w:rsid w:val="00056FC8"/>
    <w:rsid w:val="00067B51"/>
    <w:rsid w:val="00127DBD"/>
    <w:rsid w:val="002A4F35"/>
    <w:rsid w:val="002A6B83"/>
    <w:rsid w:val="00330ED5"/>
    <w:rsid w:val="003441CE"/>
    <w:rsid w:val="0034544C"/>
    <w:rsid w:val="00395B06"/>
    <w:rsid w:val="003A7B75"/>
    <w:rsid w:val="003F6B90"/>
    <w:rsid w:val="00480C1B"/>
    <w:rsid w:val="0058104A"/>
    <w:rsid w:val="005D68A0"/>
    <w:rsid w:val="005D6E5A"/>
    <w:rsid w:val="00623E4E"/>
    <w:rsid w:val="006A74BC"/>
    <w:rsid w:val="007171DB"/>
    <w:rsid w:val="00720B99"/>
    <w:rsid w:val="007E5855"/>
    <w:rsid w:val="00837D6A"/>
    <w:rsid w:val="008A40EB"/>
    <w:rsid w:val="008F5EBE"/>
    <w:rsid w:val="0091400C"/>
    <w:rsid w:val="009B4ED1"/>
    <w:rsid w:val="00A96061"/>
    <w:rsid w:val="00AF7A51"/>
    <w:rsid w:val="00B028CD"/>
    <w:rsid w:val="00B30D9A"/>
    <w:rsid w:val="00B72466"/>
    <w:rsid w:val="00C10C44"/>
    <w:rsid w:val="00C27ED5"/>
    <w:rsid w:val="00C81B66"/>
    <w:rsid w:val="00C95B77"/>
    <w:rsid w:val="00D70889"/>
    <w:rsid w:val="00E06EE0"/>
    <w:rsid w:val="00FB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3"/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E585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E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5855"/>
    <w:rPr>
      <w:i/>
      <w:iCs/>
    </w:rPr>
  </w:style>
  <w:style w:type="character" w:styleId="a6">
    <w:name w:val="Strong"/>
    <w:basedOn w:val="a0"/>
    <w:uiPriority w:val="22"/>
    <w:qFormat/>
    <w:rsid w:val="007E5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855"/>
  </w:style>
  <w:style w:type="paragraph" w:styleId="ab">
    <w:name w:val="footer"/>
    <w:basedOn w:val="a"/>
    <w:link w:val="ac"/>
    <w:uiPriority w:val="99"/>
    <w:unhideWhenUsed/>
    <w:rsid w:val="007E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855"/>
  </w:style>
  <w:style w:type="paragraph" w:styleId="ad">
    <w:name w:val="List Paragraph"/>
    <w:basedOn w:val="a"/>
    <w:uiPriority w:val="34"/>
    <w:qFormat/>
    <w:rsid w:val="0048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Татьяна</cp:lastModifiedBy>
  <cp:revision>33</cp:revision>
  <cp:lastPrinted>2013-01-20T17:07:00Z</cp:lastPrinted>
  <dcterms:created xsi:type="dcterms:W3CDTF">2011-12-17T14:41:00Z</dcterms:created>
  <dcterms:modified xsi:type="dcterms:W3CDTF">2019-02-15T20:15:00Z</dcterms:modified>
</cp:coreProperties>
</file>