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43" w:rsidRDefault="00ED4AA7" w:rsidP="00ED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4AA7">
        <w:rPr>
          <w:rFonts w:ascii="Times New Roman" w:hAnsi="Times New Roman" w:cs="Times New Roman"/>
          <w:b/>
          <w:sz w:val="24"/>
          <w:szCs w:val="24"/>
        </w:rPr>
        <w:t xml:space="preserve">План работы МБОУ </w:t>
      </w:r>
      <w:r w:rsidR="00C31143">
        <w:rPr>
          <w:rFonts w:ascii="Times New Roman" w:hAnsi="Times New Roman" w:cs="Times New Roman"/>
          <w:b/>
          <w:sz w:val="24"/>
          <w:szCs w:val="24"/>
        </w:rPr>
        <w:t>С</w:t>
      </w:r>
      <w:r w:rsidRPr="00ED4AA7">
        <w:rPr>
          <w:rFonts w:ascii="Times New Roman" w:hAnsi="Times New Roman" w:cs="Times New Roman"/>
          <w:b/>
          <w:sz w:val="24"/>
          <w:szCs w:val="24"/>
        </w:rPr>
        <w:t>ОШ № 5</w:t>
      </w:r>
      <w:r w:rsidR="00C31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33C" w:rsidRDefault="00ED4AA7" w:rsidP="00ED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A7">
        <w:rPr>
          <w:rFonts w:ascii="Times New Roman" w:hAnsi="Times New Roman" w:cs="Times New Roman"/>
          <w:b/>
          <w:sz w:val="24"/>
          <w:szCs w:val="24"/>
        </w:rPr>
        <w:t>по организации горячего питания и формирования навыков и культуры здорового питания учащихся на 201</w:t>
      </w:r>
      <w:r w:rsidR="00153F16">
        <w:rPr>
          <w:rFonts w:ascii="Times New Roman" w:hAnsi="Times New Roman" w:cs="Times New Roman"/>
          <w:b/>
          <w:sz w:val="24"/>
          <w:szCs w:val="24"/>
        </w:rPr>
        <w:t>8</w:t>
      </w:r>
      <w:r w:rsidRPr="00ED4AA7">
        <w:rPr>
          <w:rFonts w:ascii="Times New Roman" w:hAnsi="Times New Roman" w:cs="Times New Roman"/>
          <w:b/>
          <w:sz w:val="24"/>
          <w:szCs w:val="24"/>
        </w:rPr>
        <w:t>-201</w:t>
      </w:r>
      <w:r w:rsidR="00153F16">
        <w:rPr>
          <w:rFonts w:ascii="Times New Roman" w:hAnsi="Times New Roman" w:cs="Times New Roman"/>
          <w:b/>
          <w:sz w:val="24"/>
          <w:szCs w:val="24"/>
        </w:rPr>
        <w:t>9</w:t>
      </w:r>
      <w:r w:rsidRPr="00ED4A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4AA7" w:rsidRDefault="00ED4AA7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A7">
        <w:rPr>
          <w:rFonts w:ascii="Times New Roman" w:hAnsi="Times New Roman" w:cs="Times New Roman"/>
          <w:i/>
          <w:sz w:val="24"/>
          <w:szCs w:val="24"/>
        </w:rPr>
        <w:t>Цель:</w:t>
      </w:r>
      <w:r w:rsidRPr="00ED4AA7">
        <w:rPr>
          <w:rFonts w:ascii="Times New Roman" w:hAnsi="Times New Roman" w:cs="Times New Roman"/>
          <w:sz w:val="24"/>
          <w:szCs w:val="24"/>
        </w:rPr>
        <w:t xml:space="preserve"> обеспечение организованного горячего питания школьников в целях сохранения и укрепления  их здоровья, а также профилактики заболеваний. </w:t>
      </w:r>
    </w:p>
    <w:p w:rsidR="00ED4AA7" w:rsidRDefault="00ED4AA7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A7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организации системы питания учащихся являются: </w:t>
      </w:r>
    </w:p>
    <w:p w:rsidR="00ED4AA7" w:rsidRDefault="00ED4AA7" w:rsidP="00ED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A7">
        <w:rPr>
          <w:rFonts w:ascii="Times New Roman" w:hAnsi="Times New Roman" w:cs="Times New Roman"/>
          <w:sz w:val="24"/>
          <w:szCs w:val="24"/>
        </w:rPr>
        <w:t xml:space="preserve">обеспечение учащихся горячим питанием;  </w:t>
      </w:r>
    </w:p>
    <w:p w:rsidR="00ED4AA7" w:rsidRDefault="00ED4AA7" w:rsidP="00ED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A7">
        <w:rPr>
          <w:rFonts w:ascii="Times New Roman" w:hAnsi="Times New Roman" w:cs="Times New Roman"/>
          <w:sz w:val="24"/>
          <w:szCs w:val="24"/>
        </w:rPr>
        <w:t xml:space="preserve">организованность питания; </w:t>
      </w:r>
    </w:p>
    <w:p w:rsidR="00ED4AA7" w:rsidRDefault="00ED4AA7" w:rsidP="00ED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A7">
        <w:rPr>
          <w:rFonts w:ascii="Times New Roman" w:hAnsi="Times New Roman" w:cs="Times New Roman"/>
          <w:sz w:val="24"/>
          <w:szCs w:val="24"/>
        </w:rPr>
        <w:t xml:space="preserve">развитие здоровых привычек и формирование потребности в здоровом образе жизни;  </w:t>
      </w:r>
    </w:p>
    <w:p w:rsidR="00ED4AA7" w:rsidRDefault="00ED4AA7" w:rsidP="00ED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A7">
        <w:rPr>
          <w:rFonts w:ascii="Times New Roman" w:hAnsi="Times New Roman" w:cs="Times New Roman"/>
          <w:sz w:val="24"/>
          <w:szCs w:val="24"/>
        </w:rPr>
        <w:t>формирование культуры питания и навыков самообслуживания.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671"/>
        <w:gridCol w:w="1559"/>
        <w:gridCol w:w="2410"/>
      </w:tblGrid>
      <w:tr w:rsidR="00757E9E" w:rsidRPr="000D57A7" w:rsidTr="002B1704">
        <w:tc>
          <w:tcPr>
            <w:tcW w:w="709" w:type="dxa"/>
          </w:tcPr>
          <w:p w:rsidR="00757E9E" w:rsidRPr="000D57A7" w:rsidRDefault="00757E9E" w:rsidP="00ED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7E9E" w:rsidRPr="000D57A7" w:rsidRDefault="00757E9E" w:rsidP="00ED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757E9E" w:rsidRPr="000D57A7" w:rsidRDefault="00757E9E" w:rsidP="00ED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757E9E" w:rsidRPr="000D57A7" w:rsidRDefault="00757E9E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757E9E" w:rsidRPr="000D57A7" w:rsidRDefault="00757E9E" w:rsidP="00ED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57E9E" w:rsidRPr="000D57A7" w:rsidTr="002B1704">
        <w:tc>
          <w:tcPr>
            <w:tcW w:w="10349" w:type="dxa"/>
            <w:gridSpan w:val="4"/>
          </w:tcPr>
          <w:p w:rsidR="00757E9E" w:rsidRPr="000D57A7" w:rsidRDefault="00757E9E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с кадрами</w:t>
            </w:r>
          </w:p>
        </w:tc>
      </w:tr>
      <w:tr w:rsidR="00757E9E" w:rsidRPr="000D57A7" w:rsidTr="002B1704">
        <w:tc>
          <w:tcPr>
            <w:tcW w:w="709" w:type="dxa"/>
          </w:tcPr>
          <w:p w:rsidR="00757E9E" w:rsidRPr="000D57A7" w:rsidRDefault="002B1704" w:rsidP="00ED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757E9E" w:rsidRPr="000D57A7" w:rsidRDefault="00757E9E" w:rsidP="00ED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с классными руководителями по вопросу формирования списков и документации на учащихся льготных категорий, которые будут обеспечены питанием за счет средств на частичную компенсацию питания</w:t>
            </w:r>
          </w:p>
        </w:tc>
        <w:tc>
          <w:tcPr>
            <w:tcW w:w="1559" w:type="dxa"/>
          </w:tcPr>
          <w:p w:rsidR="00757E9E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57E9E" w:rsidRPr="000D57A7" w:rsidRDefault="000D57A7" w:rsidP="00ED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57E9E" w:rsidRPr="000D57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социальный педагог, ответственный по питанию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общественно-административной комиссии по контролю за организацией и качеством питания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0D57A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Обсуждение вопросов организации горячего питания в ОУ на педсоветах и заседаниях ШМО классных руководителей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2B1704" w:rsidRPr="000D57A7" w:rsidTr="002B1704">
        <w:tc>
          <w:tcPr>
            <w:tcW w:w="10349" w:type="dxa"/>
            <w:gridSpan w:val="4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Административная работа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Издать приказы по школе: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«Об организации питания обучающихся в 2017-18 учебном году»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«О назначении ответственного за организацию питания учащихся»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Merge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«О создании </w:t>
            </w:r>
            <w:proofErr w:type="spellStart"/>
            <w:r w:rsidRPr="000D57A7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0D57A7">
              <w:rPr>
                <w:rFonts w:ascii="Times New Roman" w:hAnsi="Times New Roman" w:cs="Times New Roman"/>
              </w:rPr>
              <w:t xml:space="preserve"> комиссии»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vMerge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«О создании комиссии по распределению и контролю денежных средств на частичную компенсацию стоимости питания»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vMerge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Определить контингент и сформировать списки учащихся, имеющих право на бесплатное или льготное питание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Информирование общественности об организации питания в ОУ через сайт школы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Анкетирование учащихся ОУ: 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«За что скажем поварам спасибо» - 1-4 классы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«Отношение учащихся к организации горячего питания в школе» - 5-11 классы 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ответственный за питание, классные руководители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Проведение мониторинга охвата горячим питанием учащихся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года,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</w:tr>
      <w:tr w:rsidR="002B1704" w:rsidRPr="000D57A7" w:rsidTr="002B1704">
        <w:tc>
          <w:tcPr>
            <w:tcW w:w="10349" w:type="dxa"/>
            <w:gridSpan w:val="4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Работа с учащимися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Организация питания учащихся за счет родительских средств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Работа с учащимися в рамках программы «Разговор о правильном питании»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Повышение охвата горячим питанием учащихся 5-11 классов, питающихся за счет родительских средств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Участие во Всероссийском конкурсе творческих и методических работ, фотографий в рамках программы «Разговор о правильном питании»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Конкурсы: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 - рецептов «Лучшие рецепты вкусной и здоровой пищи» - 1-7 классы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 - презентаций «Последствия неправильного питания» - 8-11 классы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заместитель директора по ВР,  социальный педагог, классные руководители, учителя информатики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Оформление школьного стенда «Здоровое питание – хорошее настроение»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B1704" w:rsidRPr="000D57A7" w:rsidTr="002B1704">
        <w:tc>
          <w:tcPr>
            <w:tcW w:w="10349" w:type="dxa"/>
            <w:gridSpan w:val="4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Организация всеобуча среди родителей на тему правильного и полноценного питания учащихся ОУ дома и в школе «Основы формирования у ребенка навыков здорового образа жизни. Атмосфера жизни семьи, как фактор физического и психического здоровья ребенка» с участием специалистов учреждений здравоохранения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Классные родительские собрания 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«О важности организации горячего питания учащихся в ОУ», 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«Совместная работа семьи и школы по формированию здорового образа жизни»,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 «Как питаются дети в семье?», 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«Питание, воспитание, образование».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Анкетирование родителей по организации питания в школе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 xml:space="preserve">Привлечение к участию в тематических родительских собраниях медицинских работников и специалистов </w:t>
            </w:r>
            <w:proofErr w:type="spellStart"/>
            <w:r w:rsidRPr="000D57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B1704" w:rsidRPr="000D57A7" w:rsidTr="002B1704">
        <w:tc>
          <w:tcPr>
            <w:tcW w:w="709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Разработка рекомендаций по воспитанию культуры питания</w:t>
            </w:r>
          </w:p>
        </w:tc>
        <w:tc>
          <w:tcPr>
            <w:tcW w:w="1559" w:type="dxa"/>
          </w:tcPr>
          <w:p w:rsidR="002B1704" w:rsidRPr="000D57A7" w:rsidRDefault="002B1704" w:rsidP="002B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</w:rPr>
            </w:pPr>
            <w:r w:rsidRPr="000D57A7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2B1704" w:rsidRPr="000D57A7" w:rsidRDefault="002B1704" w:rsidP="002B1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A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ED4AA7" w:rsidRDefault="00ED4AA7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04" w:rsidRDefault="002B1704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04" w:rsidRDefault="002B1704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04" w:rsidRDefault="002B1704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Стенгач</w:t>
      </w:r>
      <w:proofErr w:type="spellEnd"/>
    </w:p>
    <w:p w:rsidR="002B1704" w:rsidRDefault="002B1704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04" w:rsidRPr="00ED4AA7" w:rsidRDefault="002B1704" w:rsidP="00ED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по питанию                                          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Ковердяева</w:t>
      </w:r>
      <w:proofErr w:type="spellEnd"/>
    </w:p>
    <w:sectPr w:rsidR="002B1704" w:rsidRPr="00ED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0F3"/>
    <w:multiLevelType w:val="hybridMultilevel"/>
    <w:tmpl w:val="77CE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3"/>
    <w:rsid w:val="000D57A7"/>
    <w:rsid w:val="00153F16"/>
    <w:rsid w:val="002B1704"/>
    <w:rsid w:val="006E633C"/>
    <w:rsid w:val="00746104"/>
    <w:rsid w:val="00757E9E"/>
    <w:rsid w:val="008F5563"/>
    <w:rsid w:val="00C31143"/>
    <w:rsid w:val="00ED4AA7"/>
    <w:rsid w:val="00F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A7"/>
    <w:pPr>
      <w:ind w:left="720"/>
      <w:contextualSpacing/>
    </w:pPr>
  </w:style>
  <w:style w:type="table" w:styleId="a4">
    <w:name w:val="Table Grid"/>
    <w:basedOn w:val="a1"/>
    <w:uiPriority w:val="59"/>
    <w:rsid w:val="0075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A7"/>
    <w:pPr>
      <w:ind w:left="720"/>
      <w:contextualSpacing/>
    </w:pPr>
  </w:style>
  <w:style w:type="table" w:styleId="a4">
    <w:name w:val="Table Grid"/>
    <w:basedOn w:val="a1"/>
    <w:uiPriority w:val="59"/>
    <w:rsid w:val="0075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Татьяна Лаврова</cp:lastModifiedBy>
  <cp:revision>2</cp:revision>
  <cp:lastPrinted>2017-11-28T19:10:00Z</cp:lastPrinted>
  <dcterms:created xsi:type="dcterms:W3CDTF">2019-02-06T11:55:00Z</dcterms:created>
  <dcterms:modified xsi:type="dcterms:W3CDTF">2019-02-06T11:55:00Z</dcterms:modified>
</cp:coreProperties>
</file>