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8D1F97" w:rsidRPr="008D1F97" w:rsidTr="00781C2B">
        <w:tc>
          <w:tcPr>
            <w:tcW w:w="1728" w:type="dxa"/>
            <w:shd w:val="clear" w:color="auto" w:fill="auto"/>
          </w:tcPr>
          <w:p w:rsidR="008D1F97" w:rsidRPr="008D1F97" w:rsidRDefault="008D1F97" w:rsidP="008D1F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1700" cy="1085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F97" w:rsidRPr="008D1F97" w:rsidRDefault="008D1F97" w:rsidP="008D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shd w:val="clear" w:color="auto" w:fill="auto"/>
          </w:tcPr>
          <w:p w:rsidR="008D1F97" w:rsidRPr="008D1F97" w:rsidRDefault="008D1F97" w:rsidP="00A06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8D1F97" w:rsidRPr="008D1F97" w:rsidRDefault="008D1F97" w:rsidP="00A06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  <w:p w:rsidR="008D1F97" w:rsidRPr="008D1F97" w:rsidRDefault="008D1F97" w:rsidP="00A06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общеобразовательное учреждение</w:t>
            </w:r>
          </w:p>
          <w:p w:rsidR="008D1F97" w:rsidRPr="008D1F97" w:rsidRDefault="008D1F97" w:rsidP="00A06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8D1F97" w:rsidRPr="008D1F97" w:rsidRDefault="008D1F97" w:rsidP="00A06C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 Дубны Московской области» («Школа №5»)</w:t>
            </w:r>
          </w:p>
          <w:p w:rsidR="008D1F97" w:rsidRPr="008D1F97" w:rsidRDefault="008D1F97" w:rsidP="008D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97" w:rsidRPr="008D1F97" w:rsidRDefault="008D1F97" w:rsidP="008D1F97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D1F97" w:rsidRPr="008D1F97" w:rsidRDefault="008D1F97" w:rsidP="008D1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директор школы № 5</w:t>
      </w:r>
    </w:p>
    <w:p w:rsidR="008D1F97" w:rsidRPr="008D1F97" w:rsidRDefault="008D1F97" w:rsidP="008D1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1F97">
        <w:rPr>
          <w:rFonts w:ascii="Times New Roman" w:hAnsi="Times New Roman" w:cs="Times New Roman"/>
          <w:sz w:val="24"/>
          <w:szCs w:val="24"/>
        </w:rPr>
        <w:t>_________________В.И.Стенгач</w:t>
      </w:r>
      <w:proofErr w:type="spellEnd"/>
    </w:p>
    <w:p w:rsidR="008D1F97" w:rsidRPr="008D1F97" w:rsidRDefault="008D1F97" w:rsidP="008D1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приказ  №____ от «___»_____2019 г.</w:t>
      </w:r>
    </w:p>
    <w:p w:rsidR="008D1F97" w:rsidRPr="008D1F97" w:rsidRDefault="008D1F97" w:rsidP="008D1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5011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D1F97" w:rsidRPr="008D1F97" w:rsidRDefault="0050114F" w:rsidP="00501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F97" w:rsidRPr="008D1F97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spellStart"/>
      <w:r w:rsidR="008D1F97" w:rsidRPr="008D1F97">
        <w:rPr>
          <w:rFonts w:ascii="Times New Roman" w:hAnsi="Times New Roman" w:cs="Times New Roman"/>
          <w:sz w:val="24"/>
          <w:szCs w:val="24"/>
        </w:rPr>
        <w:t>КУРСА_________</w:t>
      </w:r>
      <w:r>
        <w:rPr>
          <w:rFonts w:ascii="Times New Roman" w:hAnsi="Times New Roman" w:cs="Times New Roman"/>
          <w:sz w:val="24"/>
          <w:szCs w:val="24"/>
        </w:rPr>
        <w:t>Литературное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8D1F97" w:rsidRPr="008D1F97">
        <w:rPr>
          <w:rFonts w:ascii="Times New Roman" w:hAnsi="Times New Roman" w:cs="Times New Roman"/>
          <w:sz w:val="24"/>
          <w:szCs w:val="24"/>
        </w:rPr>
        <w:t>__</w:t>
      </w:r>
    </w:p>
    <w:p w:rsidR="008D1F97" w:rsidRPr="008D1F97" w:rsidRDefault="0050114F" w:rsidP="00501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8D1F97" w:rsidRPr="008D1F97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="008D1F97" w:rsidRPr="008D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F97" w:rsidRPr="008D1F97">
        <w:rPr>
          <w:rFonts w:ascii="Times New Roman" w:hAnsi="Times New Roman" w:cs="Times New Roman"/>
          <w:sz w:val="24"/>
          <w:szCs w:val="24"/>
        </w:rPr>
        <w:t>НА________</w:t>
      </w:r>
      <w:r>
        <w:rPr>
          <w:rFonts w:ascii="Times New Roman" w:hAnsi="Times New Roman" w:cs="Times New Roman"/>
          <w:sz w:val="24"/>
          <w:szCs w:val="24"/>
        </w:rPr>
        <w:t>базовом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</w:t>
      </w:r>
    </w:p>
    <w:p w:rsidR="008D1F97" w:rsidRPr="008D1F97" w:rsidRDefault="0050114F" w:rsidP="00501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1F97" w:rsidRPr="008D1F97">
        <w:rPr>
          <w:rFonts w:ascii="Times New Roman" w:hAnsi="Times New Roman" w:cs="Times New Roman"/>
          <w:sz w:val="24"/>
          <w:szCs w:val="24"/>
        </w:rPr>
        <w:t>КЛАСС_________</w:t>
      </w:r>
      <w:r>
        <w:rPr>
          <w:rFonts w:ascii="Times New Roman" w:hAnsi="Times New Roman" w:cs="Times New Roman"/>
          <w:sz w:val="24"/>
          <w:szCs w:val="24"/>
        </w:rPr>
        <w:t>1 «А»</w:t>
      </w:r>
    </w:p>
    <w:p w:rsidR="008D1F97" w:rsidRPr="008D1F97" w:rsidRDefault="0050114F" w:rsidP="00501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D1F97" w:rsidRPr="008D1F97">
        <w:rPr>
          <w:rFonts w:ascii="Times New Roman" w:hAnsi="Times New Roman" w:cs="Times New Roman"/>
          <w:sz w:val="24"/>
          <w:szCs w:val="24"/>
        </w:rPr>
        <w:t>Ф.И.О.учителя_______</w:t>
      </w:r>
      <w:r>
        <w:rPr>
          <w:rFonts w:ascii="Times New Roman" w:hAnsi="Times New Roman" w:cs="Times New Roman"/>
          <w:sz w:val="24"/>
          <w:szCs w:val="24"/>
        </w:rPr>
        <w:t>Демченко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8D1F97" w:rsidRPr="008D1F97" w:rsidRDefault="008D1F97" w:rsidP="008D1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8D1F97" w:rsidRPr="008D1F97" w:rsidRDefault="008D1F97" w:rsidP="008D1F97">
      <w:pPr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8D1F97" w:rsidRPr="008D1F97" w:rsidRDefault="008D1F97" w:rsidP="008D1F97">
      <w:pPr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от 30.08.2019 года.</w:t>
      </w:r>
    </w:p>
    <w:p w:rsidR="008D1F97" w:rsidRPr="008D1F97" w:rsidRDefault="008D1F97" w:rsidP="008D1F97">
      <w:pPr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7" w:rsidRPr="008D1F97" w:rsidRDefault="008D1F97" w:rsidP="008D1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F97">
        <w:rPr>
          <w:rFonts w:ascii="Times New Roman" w:hAnsi="Times New Roman" w:cs="Times New Roman"/>
          <w:sz w:val="24"/>
          <w:szCs w:val="24"/>
        </w:rPr>
        <w:t>2019 год</w:t>
      </w:r>
    </w:p>
    <w:p w:rsidR="008D1F97" w:rsidRPr="008D1F97" w:rsidRDefault="008D1F97" w:rsidP="008D1F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58" w:rsidRPr="00122D66" w:rsidRDefault="00C75C58" w:rsidP="00C75C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66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b/>
          <w:sz w:val="28"/>
          <w:szCs w:val="28"/>
        </w:rPr>
        <w:t>бочая программа по литературном</w:t>
      </w:r>
      <w:r w:rsidRPr="00122D6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чтению</w:t>
      </w:r>
      <w:r w:rsidRPr="00122D66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08A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 для 1 класса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общего образования, с учетом примерной образовательной программы </w:t>
      </w:r>
      <w:r w:rsidRPr="00C908A7">
        <w:rPr>
          <w:rFonts w:ascii="Times New Roman" w:hAnsi="Times New Roman" w:cs="Times New Roman"/>
          <w:i/>
          <w:sz w:val="24"/>
          <w:szCs w:val="24"/>
          <w:u w:val="single"/>
        </w:rPr>
        <w:t>основного</w:t>
      </w:r>
      <w:r w:rsidRPr="00C908A7">
        <w:rPr>
          <w:rFonts w:ascii="Times New Roman" w:hAnsi="Times New Roman" w:cs="Times New Roman"/>
          <w:sz w:val="24"/>
          <w:szCs w:val="24"/>
        </w:rPr>
        <w:t xml:space="preserve">  образования и </w:t>
      </w:r>
      <w:r>
        <w:rPr>
          <w:rFonts w:ascii="Times New Roman" w:hAnsi="Times New Roman" w:cs="Times New Roman"/>
          <w:sz w:val="24"/>
          <w:szCs w:val="24"/>
        </w:rPr>
        <w:t>авторской программы  по литературному чтению УМК «Школа России» для начальных</w:t>
      </w:r>
      <w:r w:rsidRPr="00C908A7">
        <w:rPr>
          <w:rFonts w:ascii="Times New Roman" w:hAnsi="Times New Roman" w:cs="Times New Roman"/>
          <w:sz w:val="24"/>
          <w:szCs w:val="24"/>
        </w:rPr>
        <w:t xml:space="preserve"> классов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бщеобразовательной школы авторов </w:t>
      </w:r>
      <w:r w:rsidRPr="00BB29B8">
        <w:rPr>
          <w:rFonts w:ascii="Times New Roman" w:hAnsi="Times New Roman" w:cs="Times New Roman"/>
          <w:sz w:val="24"/>
          <w:szCs w:val="24"/>
        </w:rPr>
        <w:t xml:space="preserve">Л.Ф. Климановой, В.Г. Горецкого, М.В. </w:t>
      </w:r>
      <w:proofErr w:type="spellStart"/>
      <w:r w:rsidRPr="00BB29B8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BB2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</w:t>
      </w:r>
      <w:r w:rsidRPr="00C908A7">
        <w:rPr>
          <w:rFonts w:ascii="Times New Roman" w:hAnsi="Times New Roman" w:cs="Times New Roman"/>
          <w:sz w:val="24"/>
          <w:szCs w:val="24"/>
        </w:rPr>
        <w:t xml:space="preserve"> в ФПУ. </w:t>
      </w:r>
      <w:proofErr w:type="gramEnd"/>
    </w:p>
    <w:p w:rsidR="00C75C58" w:rsidRPr="00C908A7" w:rsidRDefault="00C75C58" w:rsidP="00C75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учебным планом гимназии на 2019-2020 учебный год. Рабочая программа рассчитана на 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недели, </w:t>
      </w:r>
      <w:r>
        <w:rPr>
          <w:rFonts w:ascii="Times New Roman" w:hAnsi="Times New Roman" w:cs="Times New Roman"/>
          <w:sz w:val="24"/>
          <w:szCs w:val="24"/>
        </w:rPr>
        <w:t>что при 4</w:t>
      </w:r>
      <w:r w:rsidRPr="00C908A7">
        <w:rPr>
          <w:rFonts w:ascii="Times New Roman" w:hAnsi="Times New Roman" w:cs="Times New Roman"/>
          <w:sz w:val="24"/>
          <w:szCs w:val="24"/>
        </w:rPr>
        <w:t xml:space="preserve"> часах в неделю соответствует </w:t>
      </w:r>
      <w:r>
        <w:rPr>
          <w:rFonts w:ascii="Times New Roman" w:hAnsi="Times New Roman" w:cs="Times New Roman"/>
          <w:i/>
          <w:sz w:val="24"/>
          <w:szCs w:val="24"/>
        </w:rPr>
        <w:t>132</w:t>
      </w:r>
      <w:r w:rsidRPr="00C908A7">
        <w:rPr>
          <w:rFonts w:ascii="Times New Roman" w:hAnsi="Times New Roman" w:cs="Times New Roman"/>
          <w:i/>
          <w:sz w:val="24"/>
          <w:szCs w:val="24"/>
        </w:rPr>
        <w:t xml:space="preserve"> часам в год.</w:t>
      </w:r>
      <w:r w:rsidRPr="00C9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58" w:rsidRDefault="00C75C58" w:rsidP="00C75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8A7">
        <w:rPr>
          <w:rFonts w:ascii="Times New Roman" w:hAnsi="Times New Roman" w:cs="Times New Roman"/>
          <w:sz w:val="24"/>
          <w:szCs w:val="24"/>
        </w:rPr>
        <w:t xml:space="preserve">Тип программы: программа изучения </w:t>
      </w:r>
      <w:r w:rsidRPr="00C908A7">
        <w:rPr>
          <w:rFonts w:ascii="Times New Roman" w:hAnsi="Times New Roman" w:cs="Times New Roman"/>
          <w:sz w:val="24"/>
          <w:szCs w:val="24"/>
          <w:u w:val="single"/>
        </w:rPr>
        <w:t>на базовом уровне.</w:t>
      </w:r>
    </w:p>
    <w:p w:rsidR="00C75C58" w:rsidRPr="000D21F3" w:rsidRDefault="00C75C58" w:rsidP="00C75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5C58" w:rsidRPr="00122D66" w:rsidRDefault="00C75C58" w:rsidP="00C75C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08A7">
        <w:rPr>
          <w:rFonts w:ascii="Times New Roman" w:hAnsi="Times New Roman" w:cs="Times New Roman"/>
          <w:b/>
          <w:sz w:val="24"/>
          <w:szCs w:val="24"/>
        </w:rPr>
        <w:t>. 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учебного предмета.</w:t>
      </w: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«Литературное чтение» в _1</w:t>
      </w:r>
      <w:r w:rsidRPr="00C908A7">
        <w:rPr>
          <w:rFonts w:ascii="Times New Roman" w:hAnsi="Times New Roman" w:cs="Times New Roman"/>
          <w:sz w:val="24"/>
          <w:szCs w:val="24"/>
        </w:rPr>
        <w:t>_ классе направлено на достижение у</w:t>
      </w:r>
      <w:r>
        <w:rPr>
          <w:rFonts w:ascii="Times New Roman" w:hAnsi="Times New Roman" w:cs="Times New Roman"/>
          <w:sz w:val="24"/>
          <w:szCs w:val="24"/>
        </w:rPr>
        <w:t>чащимися следующих результатов:</w:t>
      </w:r>
    </w:p>
    <w:p w:rsidR="00C75C58" w:rsidRPr="00122D66" w:rsidRDefault="00C75C58" w:rsidP="00C75C58">
      <w:pPr>
        <w:pStyle w:val="a8"/>
        <w:numPr>
          <w:ilvl w:val="0"/>
          <w:numId w:val="11"/>
        </w:numPr>
        <w:jc w:val="both"/>
        <w:rPr>
          <w:bCs/>
        </w:rPr>
      </w:pPr>
      <w:r w:rsidRPr="00122D66">
        <w:rPr>
          <w:b/>
          <w:bCs/>
        </w:rPr>
        <w:t>Личностные результаты</w:t>
      </w:r>
    </w:p>
    <w:p w:rsidR="00C75C58" w:rsidRDefault="00C75C58" w:rsidP="00C75C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1 года обучения у учащихся 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>будут сформированы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5C58" w:rsidRDefault="00C75C58" w:rsidP="00C7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29B8">
        <w:rPr>
          <w:rFonts w:ascii="Times New Roman" w:hAnsi="Times New Roman" w:cs="Times New Roman"/>
          <w:sz w:val="24"/>
          <w:szCs w:val="24"/>
        </w:rPr>
        <w:t>осознание значимости чтения для своего дальней</w:t>
      </w:r>
      <w:r w:rsidRPr="00BB29B8">
        <w:rPr>
          <w:rFonts w:ascii="Times New Roman" w:hAnsi="Times New Roman" w:cs="Times New Roman"/>
          <w:sz w:val="24"/>
          <w:szCs w:val="24"/>
        </w:rPr>
        <w:softHyphen/>
        <w:t>шею развития и успешного обучения;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</w:t>
      </w:r>
      <w:r w:rsidRPr="00BB29B8">
        <w:rPr>
          <w:rFonts w:ascii="Times New Roman" w:hAnsi="Times New Roman" w:cs="Times New Roman"/>
          <w:sz w:val="24"/>
          <w:szCs w:val="24"/>
        </w:rPr>
        <w:t xml:space="preserve"> потреб</w:t>
      </w:r>
      <w:r w:rsidRPr="00BB29B8"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 как средст</w:t>
      </w:r>
      <w:r>
        <w:rPr>
          <w:rFonts w:ascii="Times New Roman" w:hAnsi="Times New Roman" w:cs="Times New Roman"/>
          <w:sz w:val="24"/>
          <w:szCs w:val="24"/>
        </w:rPr>
        <w:t>ве познания мира и самого себя;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-знания о культурно-историческом наследи</w:t>
      </w:r>
      <w:r>
        <w:rPr>
          <w:rFonts w:ascii="Times New Roman" w:hAnsi="Times New Roman" w:cs="Times New Roman"/>
          <w:sz w:val="24"/>
          <w:szCs w:val="24"/>
        </w:rPr>
        <w:softHyphen/>
        <w:t>и России, общечеловеческих ценностях;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</w:t>
      </w:r>
      <w:r w:rsidRPr="00BB29B8">
        <w:rPr>
          <w:rFonts w:ascii="Times New Roman" w:hAnsi="Times New Roman" w:cs="Times New Roman"/>
          <w:sz w:val="24"/>
          <w:szCs w:val="24"/>
        </w:rPr>
        <w:t>восприятие литературного произведе</w:t>
      </w:r>
      <w:r>
        <w:rPr>
          <w:rFonts w:ascii="Times New Roman" w:hAnsi="Times New Roman" w:cs="Times New Roman"/>
          <w:sz w:val="24"/>
          <w:szCs w:val="24"/>
        </w:rPr>
        <w:t>ния как особого вида искусства;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</w:t>
      </w:r>
      <w:r w:rsidRPr="00BB29B8">
        <w:rPr>
          <w:rFonts w:ascii="Times New Roman" w:hAnsi="Times New Roman" w:cs="Times New Roman"/>
          <w:sz w:val="24"/>
          <w:szCs w:val="24"/>
        </w:rPr>
        <w:t>полно</w:t>
      </w:r>
      <w:r w:rsidRPr="00BB29B8">
        <w:rPr>
          <w:rFonts w:ascii="Times New Roman" w:hAnsi="Times New Roman" w:cs="Times New Roman"/>
          <w:sz w:val="24"/>
          <w:szCs w:val="24"/>
        </w:rPr>
        <w:softHyphen/>
        <w:t>ценное воспри</w:t>
      </w:r>
      <w:r>
        <w:rPr>
          <w:rFonts w:ascii="Times New Roman" w:hAnsi="Times New Roman" w:cs="Times New Roman"/>
          <w:sz w:val="24"/>
          <w:szCs w:val="24"/>
        </w:rPr>
        <w:t>ятие художественной литературы;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</w:t>
      </w:r>
      <w:r w:rsidRPr="00BB29B8">
        <w:rPr>
          <w:rFonts w:ascii="Times New Roman" w:hAnsi="Times New Roman" w:cs="Times New Roman"/>
          <w:sz w:val="24"/>
          <w:szCs w:val="24"/>
        </w:rPr>
        <w:t>эмоциональ</w:t>
      </w:r>
      <w:r w:rsidRPr="00BB29B8">
        <w:rPr>
          <w:rFonts w:ascii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hAnsi="Times New Roman" w:cs="Times New Roman"/>
          <w:sz w:val="24"/>
          <w:szCs w:val="24"/>
        </w:rPr>
        <w:t>ая отзывчивость на прочитанное;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-умение высказывать</w:t>
      </w:r>
      <w:r w:rsidRPr="00BB29B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вою точку</w:t>
      </w:r>
      <w:r w:rsidRPr="00BB29B8">
        <w:rPr>
          <w:rFonts w:ascii="Times New Roman" w:hAnsi="Times New Roman" w:cs="Times New Roman"/>
          <w:sz w:val="24"/>
          <w:szCs w:val="24"/>
        </w:rPr>
        <w:t xml:space="preserve"> зрения и уважение мнения собеседника.</w:t>
      </w: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Первоклассник</w:t>
      </w:r>
      <w:r w:rsidRPr="00C90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получит возможность для формирования:</w:t>
      </w:r>
    </w:p>
    <w:p w:rsidR="00C75C58" w:rsidRDefault="00C75C58" w:rsidP="00C75C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выраженной устойчивой учебно-познавательной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интереса к учению;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готовности к са</w:t>
      </w:r>
      <w:r>
        <w:rPr>
          <w:rFonts w:ascii="Times New Roman" w:hAnsi="Times New Roman" w:cs="Times New Roman"/>
          <w:color w:val="000000"/>
          <w:sz w:val="24"/>
          <w:szCs w:val="24"/>
        </w:rPr>
        <w:t>мообразованию и самовоспитанию;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• адекватной позит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ивной самооценки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Я-концепции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•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в поступках и деятельности;            • </w:t>
      </w:r>
      <w:proofErr w:type="spellStart"/>
      <w:r w:rsidRPr="00C908A7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C908A7">
        <w:rPr>
          <w:rFonts w:ascii="Times New Roman" w:hAnsi="Times New Roman" w:cs="Times New Roman"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8A7">
        <w:rPr>
          <w:rFonts w:ascii="Times New Roman" w:hAnsi="Times New Roman" w:cs="Times New Roman"/>
          <w:color w:val="000000"/>
          <w:sz w:val="24"/>
          <w:szCs w:val="24"/>
        </w:rPr>
        <w:t>поступках, направленных на помощь и обеспечение благополучия.</w:t>
      </w:r>
    </w:p>
    <w:p w:rsidR="00C75C58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908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08A7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Первокласс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понимать, принимать и сохранять учебную задачу, соответствующую этапу обучения, ориентироваться в учебном материале, представляющем средства для решения;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на начальном этапе</w:t>
      </w:r>
      <w:r w:rsidRPr="004351EC">
        <w:rPr>
          <w:rFonts w:ascii="Times New Roman" w:hAnsi="Times New Roman"/>
          <w:sz w:val="24"/>
          <w:szCs w:val="24"/>
        </w:rPr>
        <w:t xml:space="preserve"> планировать учебные действия в соответствии с поставленной задачей;</w:t>
      </w:r>
    </w:p>
    <w:p w:rsidR="00C75C58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начальном уровне</w:t>
      </w:r>
      <w:r w:rsidRPr="004351EC">
        <w:rPr>
          <w:rFonts w:ascii="Times New Roman" w:hAnsi="Times New Roman"/>
          <w:sz w:val="24"/>
          <w:szCs w:val="24"/>
        </w:rPr>
        <w:t xml:space="preserve"> проводить самоконтроль и самооценку результатов своей учебной деятельности.</w:t>
      </w:r>
    </w:p>
    <w:p w:rsidR="00C75C58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5C58" w:rsidRPr="00F9449E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  <w:r w:rsidR="00F9449E">
        <w:rPr>
          <w:rFonts w:ascii="Times New Roman" w:hAnsi="Times New Roman" w:cs="Times New Roman"/>
          <w:b/>
          <w:sz w:val="24"/>
          <w:szCs w:val="24"/>
        </w:rPr>
        <w:tab/>
      </w:r>
      <w:r w:rsidR="00F9449E">
        <w:rPr>
          <w:rFonts w:ascii="Times New Roman" w:hAnsi="Times New Roman" w:cs="Times New Roman"/>
          <w:b/>
          <w:sz w:val="24"/>
          <w:szCs w:val="24"/>
        </w:rPr>
        <w:tab/>
      </w:r>
      <w:r w:rsidR="00F9449E">
        <w:rPr>
          <w:rFonts w:ascii="Times New Roman" w:hAnsi="Times New Roman" w:cs="Times New Roman"/>
          <w:b/>
          <w:sz w:val="24"/>
          <w:szCs w:val="24"/>
        </w:rPr>
        <w:tab/>
      </w:r>
      <w:r w:rsidR="00F9449E">
        <w:rPr>
          <w:rFonts w:ascii="Times New Roman" w:hAnsi="Times New Roman" w:cs="Times New Roman"/>
          <w:b/>
          <w:sz w:val="24"/>
          <w:szCs w:val="24"/>
        </w:rPr>
        <w:tab/>
      </w:r>
      <w:r w:rsidR="00F9449E">
        <w:rPr>
          <w:rFonts w:ascii="Times New Roman" w:hAnsi="Times New Roman" w:cs="Times New Roman"/>
          <w:b/>
          <w:sz w:val="24"/>
          <w:szCs w:val="24"/>
        </w:rPr>
        <w:tab/>
      </w:r>
      <w:r w:rsidR="00F9449E">
        <w:rPr>
          <w:rFonts w:ascii="Times New Roman" w:hAnsi="Times New Roman" w:cs="Times New Roman"/>
          <w:b/>
          <w:sz w:val="24"/>
          <w:szCs w:val="24"/>
        </w:rPr>
        <w:tab/>
      </w:r>
      <w:r w:rsidR="00F9449E">
        <w:rPr>
          <w:rFonts w:ascii="Times New Roman" w:hAnsi="Times New Roman" w:cs="Times New Roman"/>
          <w:b/>
          <w:sz w:val="24"/>
          <w:szCs w:val="24"/>
        </w:rPr>
        <w:tab/>
      </w:r>
      <w:r w:rsidR="00F9449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самостоятельно стави</w:t>
      </w:r>
      <w:r>
        <w:rPr>
          <w:rFonts w:ascii="Times New Roman" w:hAnsi="Times New Roman" w:cs="Times New Roman"/>
          <w:sz w:val="24"/>
          <w:szCs w:val="24"/>
        </w:rPr>
        <w:t>ть новые учебные цели и задачи;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построению жизненных планов во временной перспективе;</w:t>
      </w: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lastRenderedPageBreak/>
        <w:t xml:space="preserve">• при планировании достижения целей самостоятельно, полно </w:t>
      </w:r>
      <w:r>
        <w:rPr>
          <w:rFonts w:ascii="Times New Roman" w:hAnsi="Times New Roman" w:cs="Times New Roman"/>
          <w:sz w:val="24"/>
          <w:szCs w:val="24"/>
        </w:rPr>
        <w:t>и адекватно учитывать условия и средства их достижения;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выделять альтернативные способы достижения цели и выбира</w:t>
      </w:r>
      <w:r>
        <w:rPr>
          <w:rFonts w:ascii="Times New Roman" w:hAnsi="Times New Roman" w:cs="Times New Roman"/>
          <w:sz w:val="24"/>
          <w:szCs w:val="24"/>
        </w:rPr>
        <w:t xml:space="preserve">ть наиболее эффективный способ;       </w:t>
      </w:r>
      <w:r w:rsidRPr="00C908A7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C908A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08A7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в форме осознанного </w:t>
      </w:r>
      <w:r w:rsidRPr="00C908A7">
        <w:rPr>
          <w:rFonts w:ascii="Times New Roman" w:hAnsi="Times New Roman" w:cs="Times New Roman"/>
          <w:sz w:val="24"/>
          <w:szCs w:val="24"/>
        </w:rPr>
        <w:t>управления своим поведением и деятельностью, направле</w:t>
      </w:r>
      <w:r>
        <w:rPr>
          <w:rFonts w:ascii="Times New Roman" w:hAnsi="Times New Roman" w:cs="Times New Roman"/>
          <w:sz w:val="24"/>
          <w:szCs w:val="24"/>
        </w:rPr>
        <w:t>нной на достижение поставленных целей;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осуществлять познавательную рефлексию в отношени</w:t>
      </w:r>
      <w:r>
        <w:rPr>
          <w:rFonts w:ascii="Times New Roman" w:hAnsi="Times New Roman" w:cs="Times New Roman"/>
          <w:sz w:val="24"/>
          <w:szCs w:val="24"/>
        </w:rPr>
        <w:t>и действий по решению учебных и познавательных задач;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C908A7">
        <w:rPr>
          <w:rFonts w:ascii="Times New Roman" w:hAnsi="Times New Roman" w:cs="Times New Roman"/>
          <w:sz w:val="24"/>
          <w:szCs w:val="24"/>
        </w:rPr>
        <w:t>саморег</w:t>
      </w:r>
      <w:r>
        <w:rPr>
          <w:rFonts w:ascii="Times New Roman" w:hAnsi="Times New Roman" w:cs="Times New Roman"/>
          <w:sz w:val="24"/>
          <w:szCs w:val="24"/>
        </w:rPr>
        <w:t>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:rsidR="00C75C58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75C58" w:rsidRPr="00781C4B" w:rsidRDefault="00C75C58" w:rsidP="00C75C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основам</w:t>
      </w:r>
      <w:r w:rsidRPr="00284E9C">
        <w:rPr>
          <w:rFonts w:ascii="Times New Roman" w:hAnsi="Times New Roman" w:cs="Times New Roman"/>
          <w:sz w:val="24"/>
          <w:szCs w:val="24"/>
        </w:rPr>
        <w:t xml:space="preserve"> коммуникативной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активно</w:t>
      </w:r>
      <w:r w:rsidRPr="004351EC">
        <w:rPr>
          <w:rFonts w:ascii="Times New Roman" w:hAnsi="Times New Roman"/>
          <w:sz w:val="24"/>
          <w:szCs w:val="24"/>
        </w:rPr>
        <w:t xml:space="preserve"> использов</w:t>
      </w:r>
      <w:r>
        <w:rPr>
          <w:rFonts w:ascii="Times New Roman" w:hAnsi="Times New Roman"/>
          <w:sz w:val="24"/>
          <w:szCs w:val="24"/>
        </w:rPr>
        <w:t>ать речевые</w:t>
      </w:r>
      <w:r w:rsidRPr="004351EC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4351EC">
        <w:rPr>
          <w:rFonts w:ascii="Times New Roman" w:hAnsi="Times New Roman"/>
          <w:sz w:val="24"/>
          <w:szCs w:val="24"/>
        </w:rPr>
        <w:t xml:space="preserve"> и средств</w:t>
      </w:r>
      <w:r>
        <w:rPr>
          <w:rFonts w:ascii="Times New Roman" w:hAnsi="Times New Roman"/>
          <w:sz w:val="24"/>
          <w:szCs w:val="24"/>
        </w:rPr>
        <w:t>а</w:t>
      </w:r>
      <w:r w:rsidRPr="004351EC">
        <w:rPr>
          <w:rFonts w:ascii="Times New Roman" w:hAnsi="Times New Roman"/>
          <w:sz w:val="24"/>
          <w:szCs w:val="24"/>
        </w:rPr>
        <w:t xml:space="preserve"> для решения коммуникативных познавательных задач;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слуш</w:t>
      </w:r>
      <w:r>
        <w:rPr>
          <w:rFonts w:ascii="Times New Roman" w:hAnsi="Times New Roman"/>
          <w:sz w:val="24"/>
          <w:szCs w:val="24"/>
        </w:rPr>
        <w:t xml:space="preserve">ать собеседника и вести диалог; </w:t>
      </w:r>
      <w:r w:rsidRPr="004351EC">
        <w:rPr>
          <w:rFonts w:ascii="Times New Roman" w:hAnsi="Times New Roman"/>
          <w:sz w:val="24"/>
          <w:szCs w:val="24"/>
        </w:rPr>
        <w:t>призна</w:t>
      </w:r>
      <w:r>
        <w:rPr>
          <w:rFonts w:ascii="Times New Roman" w:hAnsi="Times New Roman"/>
          <w:sz w:val="24"/>
          <w:szCs w:val="24"/>
        </w:rPr>
        <w:t>ва</w:t>
      </w:r>
      <w:r w:rsidRPr="004351EC">
        <w:rPr>
          <w:rFonts w:ascii="Times New Roman" w:hAnsi="Times New Roman"/>
          <w:sz w:val="24"/>
          <w:szCs w:val="24"/>
        </w:rPr>
        <w:t>ть возможность существования различных точек зрения и права каждого иметь свою; излагать своё мнение и аргументировать свою точку зрения;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908A7"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определять общую цель и пути её достижения;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деятельности, адекватно оценивать собственное п</w:t>
      </w:r>
      <w:r>
        <w:rPr>
          <w:rFonts w:ascii="Times New Roman" w:hAnsi="Times New Roman"/>
          <w:sz w:val="24"/>
          <w:szCs w:val="24"/>
        </w:rPr>
        <w:t>оведение и поведение окружающих;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 практическом уровне осознавать значимость работы в группе и</w:t>
      </w:r>
      <w:r w:rsidRPr="00284E9C">
        <w:rPr>
          <w:rFonts w:ascii="Times New Roman" w:hAnsi="Times New Roman" w:cs="Times New Roman"/>
          <w:sz w:val="24"/>
          <w:szCs w:val="24"/>
        </w:rPr>
        <w:t xml:space="preserve"> правил групповой работы.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E9C">
        <w:rPr>
          <w:rFonts w:ascii="Times New Roman" w:hAnsi="Times New Roman" w:cs="Times New Roman"/>
          <w:sz w:val="24"/>
          <w:szCs w:val="24"/>
        </w:rPr>
        <w:t>высказывать и пояснять свою точку зрения;</w:t>
      </w: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C908A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75C58" w:rsidRDefault="00C75C58" w:rsidP="00C75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</w:t>
      </w:r>
      <w:r w:rsidRPr="00C908A7">
        <w:rPr>
          <w:rFonts w:ascii="Times New Roman" w:hAnsi="Times New Roman" w:cs="Times New Roman"/>
          <w:sz w:val="24"/>
          <w:szCs w:val="24"/>
        </w:rPr>
        <w:t xml:space="preserve"> отличные от собственной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других людей в сотрудничестве;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</w:t>
      </w:r>
      <w:r>
        <w:rPr>
          <w:rFonts w:ascii="Times New Roman" w:hAnsi="Times New Roman" w:cs="Times New Roman"/>
          <w:sz w:val="24"/>
          <w:szCs w:val="24"/>
        </w:rPr>
        <w:t>основывать собственную позицию;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908A7">
        <w:rPr>
          <w:rFonts w:ascii="Times New Roman" w:hAnsi="Times New Roman" w:cs="Times New Roman"/>
          <w:sz w:val="24"/>
          <w:szCs w:val="24"/>
        </w:rPr>
        <w:t>• понимать относительность мнений</w:t>
      </w:r>
      <w:r>
        <w:rPr>
          <w:rFonts w:ascii="Times New Roman" w:hAnsi="Times New Roman" w:cs="Times New Roman"/>
          <w:sz w:val="24"/>
          <w:szCs w:val="24"/>
        </w:rPr>
        <w:t xml:space="preserve"> и подходов к решению проблемы;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•</w:t>
      </w:r>
      <w:r w:rsidRPr="00C908A7">
        <w:rPr>
          <w:rFonts w:ascii="Times New Roman" w:hAnsi="Times New Roman" w:cs="Times New Roman"/>
          <w:sz w:val="24"/>
          <w:szCs w:val="24"/>
        </w:rPr>
        <w:t xml:space="preserve"> разрешать конфликты на основе учёта интересов и </w:t>
      </w:r>
      <w:r>
        <w:rPr>
          <w:rFonts w:ascii="Times New Roman" w:hAnsi="Times New Roman" w:cs="Times New Roman"/>
          <w:sz w:val="24"/>
          <w:szCs w:val="24"/>
        </w:rPr>
        <w:t xml:space="preserve">позиций всех участников, договариваться и приходить к </w:t>
      </w:r>
      <w:r w:rsidRPr="00C908A7">
        <w:rPr>
          <w:rFonts w:ascii="Times New Roman" w:hAnsi="Times New Roman" w:cs="Times New Roman"/>
          <w:sz w:val="24"/>
          <w:szCs w:val="24"/>
        </w:rPr>
        <w:t>общему решению в совместной деятельности, в том числе в с</w:t>
      </w:r>
      <w:r>
        <w:rPr>
          <w:rFonts w:ascii="Times New Roman" w:hAnsi="Times New Roman" w:cs="Times New Roman"/>
          <w:sz w:val="24"/>
          <w:szCs w:val="24"/>
        </w:rPr>
        <w:t>итуации столкновения интересов;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</w:t>
      </w:r>
      <w:r>
        <w:rPr>
          <w:rFonts w:ascii="Times New Roman" w:hAnsi="Times New Roman" w:cs="Times New Roman"/>
          <w:sz w:val="24"/>
          <w:szCs w:val="24"/>
        </w:rPr>
        <w:t>ит достижение цели в совместной д</w:t>
      </w:r>
      <w:r w:rsidR="00F9449E">
        <w:rPr>
          <w:rFonts w:ascii="Times New Roman" w:hAnsi="Times New Roman" w:cs="Times New Roman"/>
          <w:sz w:val="24"/>
          <w:szCs w:val="24"/>
        </w:rPr>
        <w:t xml:space="preserve">еятельности;  </w:t>
      </w:r>
      <w:r w:rsidRPr="00C908A7">
        <w:rPr>
          <w:rFonts w:ascii="Times New Roman" w:hAnsi="Times New Roman" w:cs="Times New Roman"/>
          <w:sz w:val="24"/>
          <w:szCs w:val="24"/>
        </w:rPr>
        <w:t>• осуществлять коммуникативную р</w:t>
      </w:r>
      <w:r>
        <w:rPr>
          <w:rFonts w:ascii="Times New Roman" w:hAnsi="Times New Roman" w:cs="Times New Roman"/>
          <w:sz w:val="24"/>
          <w:szCs w:val="24"/>
        </w:rPr>
        <w:t>ефлексию как осознание</w:t>
      </w:r>
      <w:r w:rsidRPr="00C908A7">
        <w:rPr>
          <w:rFonts w:ascii="Times New Roman" w:hAnsi="Times New Roman" w:cs="Times New Roman"/>
          <w:sz w:val="24"/>
          <w:szCs w:val="24"/>
        </w:rPr>
        <w:t xml:space="preserve"> собственных действий и действий партнёра;</w:t>
      </w: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</w:t>
      </w:r>
      <w:r w:rsidRPr="00CF08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 w:rsidRPr="004351E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 тексты</w:t>
      </w:r>
      <w:r w:rsidRPr="004351EC">
        <w:rPr>
          <w:rFonts w:ascii="Times New Roman" w:hAnsi="Times New Roman"/>
          <w:sz w:val="24"/>
          <w:szCs w:val="24"/>
        </w:rPr>
        <w:t xml:space="preserve"> различных стилей и жанров в соответствии с целями и задачами;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на начальном уровне решать</w:t>
      </w:r>
      <w:r w:rsidRPr="004351EC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и</w:t>
      </w:r>
      <w:r w:rsidRPr="004351EC">
        <w:rPr>
          <w:rFonts w:ascii="Times New Roman" w:hAnsi="Times New Roman"/>
          <w:sz w:val="24"/>
          <w:szCs w:val="24"/>
        </w:rPr>
        <w:t xml:space="preserve"> творческого и поискового характера;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>излагать своё мнение и аргументировать;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на начальном уровне сравнивать, анализировать, синтезировать, обобщать, классифицировать</w:t>
      </w:r>
      <w:r w:rsidRPr="004351EC">
        <w:rPr>
          <w:rFonts w:ascii="Times New Roman" w:hAnsi="Times New Roman"/>
          <w:sz w:val="24"/>
          <w:szCs w:val="24"/>
        </w:rPr>
        <w:t xml:space="preserve"> по разным признакам на доступном материале;</w:t>
      </w:r>
    </w:p>
    <w:p w:rsidR="00C75C58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находить базовые предметные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понятия, отражающие</w:t>
      </w:r>
      <w:r w:rsidRPr="004351EC">
        <w:rPr>
          <w:rFonts w:ascii="Times New Roman" w:hAnsi="Times New Roman"/>
          <w:sz w:val="24"/>
          <w:szCs w:val="24"/>
        </w:rPr>
        <w:t xml:space="preserve"> существенные связи и отношения между объектами и процессами;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использовать алгоритмы</w:t>
      </w:r>
      <w:r w:rsidRPr="00284E9C">
        <w:rPr>
          <w:rFonts w:ascii="Times New Roman" w:hAnsi="Times New Roman"/>
          <w:sz w:val="24"/>
          <w:szCs w:val="24"/>
        </w:rPr>
        <w:t xml:space="preserve">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</w:t>
      </w:r>
      <w:r>
        <w:rPr>
          <w:rFonts w:ascii="Times New Roman" w:hAnsi="Times New Roman"/>
          <w:sz w:val="24"/>
          <w:szCs w:val="24"/>
        </w:rPr>
        <w:t>;</w:t>
      </w:r>
    </w:p>
    <w:p w:rsidR="00C75C58" w:rsidRPr="004351EC" w:rsidRDefault="00C75C58" w:rsidP="00C75C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08A7">
        <w:rPr>
          <w:rFonts w:ascii="Times New Roman" w:hAnsi="Times New Roman"/>
          <w:sz w:val="24"/>
          <w:szCs w:val="24"/>
        </w:rPr>
        <w:t xml:space="preserve">• </w:t>
      </w:r>
      <w:r w:rsidRPr="004351EC">
        <w:rPr>
          <w:rFonts w:ascii="Times New Roman" w:hAnsi="Times New Roman"/>
          <w:sz w:val="24"/>
          <w:szCs w:val="24"/>
        </w:rPr>
        <w:t xml:space="preserve">работать в материальной и информационной среде начального общего образования в соответствии с содержанием </w:t>
      </w:r>
      <w:r>
        <w:rPr>
          <w:rFonts w:ascii="Times New Roman" w:hAnsi="Times New Roman"/>
          <w:sz w:val="24"/>
          <w:szCs w:val="24"/>
        </w:rPr>
        <w:t>учебного предмета «Литературное чтение»</w:t>
      </w:r>
      <w:r w:rsidRPr="004351EC">
        <w:rPr>
          <w:rFonts w:ascii="Times New Roman" w:hAnsi="Times New Roman"/>
          <w:sz w:val="24"/>
          <w:szCs w:val="24"/>
        </w:rPr>
        <w:t>.</w:t>
      </w:r>
    </w:p>
    <w:p w:rsidR="00F9449E" w:rsidRDefault="00F9449E" w:rsidP="00C75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Уче</w:t>
      </w:r>
      <w:r w:rsidRPr="00C908A7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C75C58" w:rsidRDefault="00C75C58" w:rsidP="00C75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A7">
        <w:rPr>
          <w:rFonts w:ascii="Times New Roman" w:hAnsi="Times New Roman" w:cs="Times New Roman"/>
          <w:sz w:val="24"/>
          <w:szCs w:val="24"/>
        </w:rPr>
        <w:t>• основам рефлекси</w:t>
      </w:r>
      <w:r>
        <w:rPr>
          <w:rFonts w:ascii="Times New Roman" w:hAnsi="Times New Roman" w:cs="Times New Roman"/>
          <w:sz w:val="24"/>
          <w:szCs w:val="24"/>
        </w:rPr>
        <w:t>вного чтения;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08A7">
        <w:rPr>
          <w:rFonts w:ascii="Times New Roman" w:hAnsi="Times New Roman" w:cs="Times New Roman"/>
          <w:sz w:val="24"/>
          <w:szCs w:val="24"/>
        </w:rPr>
        <w:t>• ставить проблему, а</w:t>
      </w:r>
      <w:r>
        <w:rPr>
          <w:rFonts w:ascii="Times New Roman" w:hAnsi="Times New Roman" w:cs="Times New Roman"/>
          <w:sz w:val="24"/>
          <w:szCs w:val="24"/>
        </w:rPr>
        <w:t>ргументировать её актуальность;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• делать выводы на основе полученных сведений.</w:t>
      </w:r>
    </w:p>
    <w:p w:rsidR="00C75C58" w:rsidRDefault="00C75C58" w:rsidP="00C75C58">
      <w:pPr>
        <w:pStyle w:val="Default"/>
        <w:jc w:val="both"/>
        <w:rPr>
          <w:b/>
        </w:rPr>
      </w:pPr>
      <w:r w:rsidRPr="00C908A7">
        <w:rPr>
          <w:b/>
        </w:rPr>
        <w:t>3. Предметные</w:t>
      </w:r>
      <w:r w:rsidRPr="00C908A7">
        <w:rPr>
          <w:b/>
          <w:i/>
        </w:rPr>
        <w:t xml:space="preserve"> </w:t>
      </w:r>
      <w:r w:rsidRPr="00C908A7">
        <w:rPr>
          <w:b/>
        </w:rPr>
        <w:t>результаты</w:t>
      </w:r>
    </w:p>
    <w:p w:rsidR="00C75C58" w:rsidRPr="006F71AE" w:rsidRDefault="00C75C58" w:rsidP="00C75C58">
      <w:pPr>
        <w:pStyle w:val="Default"/>
        <w:jc w:val="both"/>
        <w:rPr>
          <w:b/>
        </w:rPr>
      </w:pPr>
      <w:r>
        <w:rPr>
          <w:b/>
        </w:rPr>
        <w:t>К концу 1</w:t>
      </w:r>
      <w:r w:rsidRPr="006F71AE">
        <w:rPr>
          <w:b/>
        </w:rPr>
        <w:t xml:space="preserve"> класса учащиеся должны овладеть следующими умениями:</w:t>
      </w:r>
    </w:p>
    <w:p w:rsidR="00C75C58" w:rsidRPr="00C908A7" w:rsidRDefault="00C75C58" w:rsidP="00C75C58">
      <w:pPr>
        <w:pStyle w:val="Default"/>
        <w:jc w:val="both"/>
        <w:rPr>
          <w:b/>
        </w:rPr>
      </w:pPr>
      <w:r w:rsidRPr="00C908A7">
        <w:rPr>
          <w:b/>
        </w:rPr>
        <w:t xml:space="preserve"> </w:t>
      </w:r>
      <w:r>
        <w:rPr>
          <w:b/>
        </w:rPr>
        <w:t xml:space="preserve"> </w:t>
      </w:r>
    </w:p>
    <w:p w:rsidR="00C75C58" w:rsidRDefault="00C75C58" w:rsidP="00C7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F06">
        <w:rPr>
          <w:rFonts w:ascii="Times New Roman" w:hAnsi="Times New Roman" w:cs="Times New Roman"/>
          <w:sz w:val="24"/>
          <w:szCs w:val="24"/>
        </w:rPr>
        <w:t xml:space="preserve">формирование необходимого уровня читательской компетентности;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</w:t>
      </w:r>
      <w:r w:rsidRPr="00B37F06">
        <w:rPr>
          <w:rFonts w:ascii="Times New Roman" w:hAnsi="Times New Roman" w:cs="Times New Roman"/>
          <w:sz w:val="24"/>
          <w:szCs w:val="24"/>
        </w:rPr>
        <w:t>овладение техникой чтения, приёмами понима</w:t>
      </w:r>
      <w:r w:rsidRPr="00B37F06">
        <w:rPr>
          <w:rFonts w:ascii="Times New Roman" w:hAnsi="Times New Roman" w:cs="Times New Roman"/>
          <w:sz w:val="24"/>
          <w:szCs w:val="24"/>
        </w:rPr>
        <w:softHyphen/>
        <w:t xml:space="preserve">ния прочитанного и прослушанного произведения;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37F06">
        <w:rPr>
          <w:rFonts w:ascii="Times New Roman" w:hAnsi="Times New Roman" w:cs="Times New Roman"/>
          <w:sz w:val="24"/>
          <w:szCs w:val="24"/>
        </w:rPr>
        <w:t xml:space="preserve">элементарными приёмами интерпретации, анализа и преобразования художественных, научно-популярных и учебных текстов;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умение</w:t>
      </w:r>
      <w:r w:rsidRPr="00B37F06">
        <w:rPr>
          <w:rFonts w:ascii="Times New Roman" w:hAnsi="Times New Roman" w:cs="Times New Roman"/>
          <w:sz w:val="24"/>
          <w:szCs w:val="24"/>
        </w:rPr>
        <w:t xml:space="preserve"> самостоятельно выбирать интересующую ученика литературу;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</w:t>
      </w:r>
      <w:r w:rsidRPr="00B37F06">
        <w:rPr>
          <w:rFonts w:ascii="Times New Roman" w:hAnsi="Times New Roman" w:cs="Times New Roman"/>
          <w:sz w:val="24"/>
          <w:szCs w:val="24"/>
        </w:rPr>
        <w:t xml:space="preserve">умение пользоваться словарями и справочниками;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</w:t>
      </w:r>
      <w:r w:rsidRPr="00B37F06">
        <w:rPr>
          <w:rFonts w:ascii="Times New Roman" w:hAnsi="Times New Roman" w:cs="Times New Roman"/>
          <w:sz w:val="24"/>
          <w:szCs w:val="24"/>
        </w:rPr>
        <w:t xml:space="preserve">осознание себя как грамотного читателя, способного к творческой деятельности;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</w:t>
      </w:r>
      <w:r w:rsidRPr="00B37F06">
        <w:rPr>
          <w:rFonts w:ascii="Times New Roman" w:hAnsi="Times New Roman" w:cs="Times New Roman"/>
          <w:sz w:val="24"/>
          <w:szCs w:val="24"/>
        </w:rPr>
        <w:t xml:space="preserve">умение составлять несложные монологические высказывания о произведении (героях, событиях), устно передавая содержание текста  по  плану,  составлять  небольшие тексы повествовательного характера с элементами рассуждения и описания;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</w:t>
      </w:r>
      <w:r w:rsidRPr="00B37F06">
        <w:rPr>
          <w:rFonts w:ascii="Times New Roman" w:hAnsi="Times New Roman" w:cs="Times New Roman"/>
          <w:sz w:val="24"/>
          <w:szCs w:val="24"/>
        </w:rPr>
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C75C58" w:rsidRPr="00115937" w:rsidRDefault="00C75C58" w:rsidP="00C75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37">
        <w:rPr>
          <w:rFonts w:ascii="Times New Roman" w:hAnsi="Times New Roman" w:cs="Times New Roman"/>
          <w:b/>
          <w:sz w:val="24"/>
          <w:szCs w:val="24"/>
        </w:rPr>
        <w:t>Ученики научатся:</w:t>
      </w:r>
    </w:p>
    <w:p w:rsidR="00C75C58" w:rsidRDefault="00C75C58" w:rsidP="00C7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плавно </w:t>
      </w:r>
      <w:r w:rsidRPr="0011593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итать по слогам</w:t>
      </w:r>
      <w:r w:rsidRPr="00115937">
        <w:rPr>
          <w:rFonts w:ascii="Times New Roman" w:hAnsi="Times New Roman" w:cs="Times New Roman"/>
          <w:sz w:val="24"/>
          <w:szCs w:val="24"/>
        </w:rPr>
        <w:t xml:space="preserve"> с элементами</w:t>
      </w:r>
      <w:r>
        <w:rPr>
          <w:rFonts w:ascii="Times New Roman" w:hAnsi="Times New Roman" w:cs="Times New Roman"/>
          <w:sz w:val="24"/>
          <w:szCs w:val="24"/>
        </w:rPr>
        <w:t xml:space="preserve"> чтения целыми словами небольшие тексты</w:t>
      </w:r>
      <w:r w:rsidRPr="00115937">
        <w:rPr>
          <w:rFonts w:ascii="Times New Roman" w:hAnsi="Times New Roman" w:cs="Times New Roman"/>
          <w:sz w:val="24"/>
          <w:szCs w:val="24"/>
        </w:rPr>
        <w:t xml:space="preserve"> со всеми буква</w:t>
      </w:r>
      <w:r>
        <w:rPr>
          <w:rFonts w:ascii="Times New Roman" w:hAnsi="Times New Roman" w:cs="Times New Roman"/>
          <w:sz w:val="24"/>
          <w:szCs w:val="24"/>
        </w:rPr>
        <w:t xml:space="preserve">ми алфавита;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соблюдать</w:t>
      </w:r>
      <w:r w:rsidRPr="0011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чтении </w:t>
      </w:r>
      <w:r w:rsidRPr="00115937">
        <w:rPr>
          <w:rFonts w:ascii="Times New Roman" w:hAnsi="Times New Roman" w:cs="Times New Roman"/>
          <w:sz w:val="24"/>
          <w:szCs w:val="24"/>
        </w:rPr>
        <w:t>пауз</w:t>
      </w:r>
      <w:r>
        <w:rPr>
          <w:rFonts w:ascii="Times New Roman" w:hAnsi="Times New Roman" w:cs="Times New Roman"/>
          <w:sz w:val="24"/>
          <w:szCs w:val="24"/>
        </w:rPr>
        <w:t>ы, отделяющие одно предложение от другого;</w:t>
      </w:r>
      <w:r w:rsidRPr="0011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работать</w:t>
      </w:r>
      <w:r w:rsidRPr="00115937">
        <w:rPr>
          <w:rFonts w:ascii="Times New Roman" w:hAnsi="Times New Roman" w:cs="Times New Roman"/>
          <w:sz w:val="24"/>
          <w:szCs w:val="24"/>
        </w:rPr>
        <w:t xml:space="preserve"> над звуковой культурой речи, над словом</w:t>
      </w:r>
      <w:r>
        <w:rPr>
          <w:rFonts w:ascii="Times New Roman" w:hAnsi="Times New Roman" w:cs="Times New Roman"/>
          <w:sz w:val="24"/>
          <w:szCs w:val="24"/>
        </w:rPr>
        <w:t>, предложением и связной речью.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75C58" w:rsidRPr="00115937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8A7">
        <w:rPr>
          <w:rFonts w:ascii="Times New Roman" w:hAnsi="Times New Roman" w:cs="Times New Roman"/>
          <w:b/>
          <w:bCs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 получат возможность научиться:</w:t>
      </w:r>
    </w:p>
    <w:p w:rsidR="00C75C58" w:rsidRPr="00115937" w:rsidRDefault="00C75C58" w:rsidP="00C75C5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37">
        <w:rPr>
          <w:rFonts w:ascii="Times New Roman" w:hAnsi="Times New Roman" w:cs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к взрослым;</w:t>
      </w:r>
    </w:p>
    <w:p w:rsidR="00C75C58" w:rsidRPr="00115937" w:rsidRDefault="00C75C58" w:rsidP="00C75C5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37">
        <w:rPr>
          <w:rFonts w:ascii="Times New Roman" w:hAnsi="Times New Roman" w:cs="Times New Roman"/>
          <w:sz w:val="24"/>
          <w:szCs w:val="24"/>
        </w:rPr>
        <w:t>выслушать собеседника, проявляя к нему внимание и уважение, поддержать разговор репликами и вопросами;</w:t>
      </w:r>
    </w:p>
    <w:p w:rsidR="00C75C58" w:rsidRPr="00115937" w:rsidRDefault="00C75C58" w:rsidP="00C75C5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37">
        <w:rPr>
          <w:rFonts w:ascii="Times New Roman" w:hAnsi="Times New Roman" w:cs="Times New Roman"/>
          <w:sz w:val="24"/>
          <w:szCs w:val="24"/>
        </w:rPr>
        <w:t xml:space="preserve">читать небольшой текст целыми словами с элементами </w:t>
      </w:r>
      <w:proofErr w:type="spellStart"/>
      <w:r w:rsidRPr="00115937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115937">
        <w:rPr>
          <w:rFonts w:ascii="Times New Roman" w:hAnsi="Times New Roman" w:cs="Times New Roman"/>
          <w:sz w:val="24"/>
          <w:szCs w:val="24"/>
        </w:rPr>
        <w:t xml:space="preserve"> чтения;</w:t>
      </w:r>
    </w:p>
    <w:p w:rsidR="00C75C58" w:rsidRPr="00115937" w:rsidRDefault="00C75C58" w:rsidP="00C75C5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37">
        <w:rPr>
          <w:rFonts w:ascii="Times New Roman" w:hAnsi="Times New Roman" w:cs="Times New Roman"/>
          <w:sz w:val="24"/>
          <w:szCs w:val="24"/>
        </w:rPr>
        <w:t xml:space="preserve">читать со скоростью не менее 30-35 </w:t>
      </w:r>
      <w:r>
        <w:rPr>
          <w:rFonts w:ascii="Times New Roman" w:hAnsi="Times New Roman" w:cs="Times New Roman"/>
          <w:sz w:val="24"/>
          <w:szCs w:val="24"/>
        </w:rPr>
        <w:t>слов в минуту небольшие тексты;</w:t>
      </w:r>
    </w:p>
    <w:p w:rsidR="00C75C58" w:rsidRPr="00115937" w:rsidRDefault="00C75C58" w:rsidP="00C75C5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37">
        <w:rPr>
          <w:rFonts w:ascii="Times New Roman" w:hAnsi="Times New Roman" w:cs="Times New Roman"/>
          <w:sz w:val="24"/>
          <w:szCs w:val="24"/>
        </w:rPr>
        <w:t>отвечать на вопросы к прочитанному тексту;</w:t>
      </w:r>
    </w:p>
    <w:p w:rsidR="00C75C58" w:rsidRPr="00115937" w:rsidRDefault="00C75C58" w:rsidP="00C75C5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37">
        <w:rPr>
          <w:rFonts w:ascii="Times New Roman" w:hAnsi="Times New Roman" w:cs="Times New Roman"/>
          <w:sz w:val="24"/>
          <w:szCs w:val="24"/>
        </w:rPr>
        <w:t>воспроизводить содержание эпизода или ситуацию из текста с опорой на вопросы и иллюстрации к нему;</w:t>
      </w:r>
    </w:p>
    <w:p w:rsidR="00C75C58" w:rsidRPr="00115937" w:rsidRDefault="00C75C58" w:rsidP="00C75C58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37">
        <w:rPr>
          <w:rFonts w:ascii="Times New Roman" w:hAnsi="Times New Roman" w:cs="Times New Roman"/>
          <w:sz w:val="24"/>
          <w:szCs w:val="24"/>
        </w:rPr>
        <w:t>высказ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115937">
        <w:rPr>
          <w:rFonts w:ascii="Times New Roman" w:hAnsi="Times New Roman" w:cs="Times New Roman"/>
          <w:sz w:val="24"/>
          <w:szCs w:val="24"/>
        </w:rPr>
        <w:t>ать свое отношение к прочитанному.</w:t>
      </w:r>
    </w:p>
    <w:p w:rsidR="00C75C58" w:rsidRPr="00B37F06" w:rsidRDefault="00C75C58" w:rsidP="00C7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8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материала, 132 часа 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3764"/>
        <w:gridCol w:w="851"/>
        <w:gridCol w:w="992"/>
        <w:gridCol w:w="992"/>
        <w:gridCol w:w="2410"/>
      </w:tblGrid>
      <w:tr w:rsidR="00C75C58" w:rsidRPr="00C908A7" w:rsidTr="005566D6">
        <w:trPr>
          <w:trHeight w:val="1474"/>
        </w:trPr>
        <w:tc>
          <w:tcPr>
            <w:tcW w:w="455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4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2410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4345">
              <w:rPr>
                <w:rFonts w:ascii="Times New Roman" w:hAnsi="Times New Roman" w:cs="Times New Roman"/>
                <w:b/>
              </w:rPr>
              <w:t xml:space="preserve"> Контроль знаний</w:t>
            </w:r>
          </w:p>
        </w:tc>
      </w:tr>
      <w:tr w:rsidR="00C75C58" w:rsidRPr="00C908A7" w:rsidTr="005566D6">
        <w:trPr>
          <w:trHeight w:val="915"/>
        </w:trPr>
        <w:tc>
          <w:tcPr>
            <w:tcW w:w="455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shd w:val="clear" w:color="auto" w:fill="auto"/>
          </w:tcPr>
          <w:p w:rsidR="00C75C58" w:rsidRPr="00443D5E" w:rsidRDefault="00C75C58" w:rsidP="005566D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443D5E">
              <w:rPr>
                <w:rFonts w:ascii="Times New Roman" w:hAnsi="Times New Roman"/>
                <w:u w:val="single"/>
              </w:rPr>
              <w:t>Блок «Литературное чтение. Обучение грамоте</w:t>
            </w:r>
            <w:r>
              <w:rPr>
                <w:rFonts w:ascii="Times New Roman" w:hAnsi="Times New Roman"/>
                <w:u w:val="single"/>
              </w:rPr>
              <w:t>.</w:t>
            </w:r>
            <w:r w:rsidRPr="00443D5E">
              <w:rPr>
                <w:rFonts w:ascii="Times New Roman" w:hAnsi="Times New Roman"/>
                <w:u w:val="single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C75C58" w:rsidRPr="00244345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24434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выборочно устный опрос</w:t>
            </w:r>
          </w:p>
        </w:tc>
      </w:tr>
      <w:tr w:rsidR="00C75C58" w:rsidRPr="00C908A7" w:rsidTr="005566D6">
        <w:tc>
          <w:tcPr>
            <w:tcW w:w="455" w:type="dxa"/>
            <w:shd w:val="clear" w:color="auto" w:fill="auto"/>
          </w:tcPr>
          <w:p w:rsidR="00C75C58" w:rsidRPr="00F33030" w:rsidRDefault="00C75C58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30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C75C58" w:rsidRPr="00244345" w:rsidRDefault="00C75C58" w:rsidP="005566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4345">
              <w:rPr>
                <w:rFonts w:ascii="Times New Roman" w:eastAsia="Calibri" w:hAnsi="Times New Roman" w:cs="Times New Roman"/>
              </w:rPr>
              <w:t>Добукварный</w:t>
            </w:r>
            <w:proofErr w:type="spellEnd"/>
            <w:r w:rsidRPr="00244345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851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4434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 xml:space="preserve"> выборочно устный опрос</w:t>
            </w:r>
          </w:p>
        </w:tc>
      </w:tr>
      <w:tr w:rsidR="00C75C58" w:rsidRPr="00C908A7" w:rsidTr="005566D6">
        <w:tc>
          <w:tcPr>
            <w:tcW w:w="455" w:type="dxa"/>
            <w:shd w:val="clear" w:color="auto" w:fill="auto"/>
          </w:tcPr>
          <w:p w:rsidR="00C75C58" w:rsidRPr="00F33030" w:rsidRDefault="00C75C58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30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4" w:type="dxa"/>
            <w:shd w:val="clear" w:color="auto" w:fill="auto"/>
          </w:tcPr>
          <w:p w:rsidR="00C75C58" w:rsidRPr="00244345" w:rsidRDefault="00C75C58" w:rsidP="005566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4345">
              <w:rPr>
                <w:rFonts w:ascii="Times New Roman" w:eastAsia="Calibri" w:hAnsi="Times New Roman" w:cs="Times New Roman"/>
                <w:iCs/>
              </w:rPr>
              <w:t>Букварный период</w:t>
            </w:r>
          </w:p>
        </w:tc>
        <w:tc>
          <w:tcPr>
            <w:tcW w:w="851" w:type="dxa"/>
            <w:shd w:val="clear" w:color="auto" w:fill="auto"/>
          </w:tcPr>
          <w:p w:rsidR="00C75C58" w:rsidRPr="00244345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24434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 устный опрос</w:t>
            </w:r>
          </w:p>
        </w:tc>
      </w:tr>
      <w:tr w:rsidR="00C75C58" w:rsidRPr="00C908A7" w:rsidTr="005566D6">
        <w:tc>
          <w:tcPr>
            <w:tcW w:w="455" w:type="dxa"/>
            <w:shd w:val="clear" w:color="auto" w:fill="auto"/>
          </w:tcPr>
          <w:p w:rsidR="00C75C58" w:rsidRPr="00F33030" w:rsidRDefault="00C75C58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30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4" w:type="dxa"/>
            <w:shd w:val="clear" w:color="auto" w:fill="auto"/>
          </w:tcPr>
          <w:p w:rsidR="00C75C58" w:rsidRPr="00244345" w:rsidRDefault="00C75C58" w:rsidP="005566D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44345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244345">
              <w:rPr>
                <w:rFonts w:ascii="Times New Roman" w:eastAsia="Calibri" w:hAnsi="Times New Roman"/>
              </w:rPr>
              <w:t xml:space="preserve"> период</w:t>
            </w:r>
          </w:p>
          <w:p w:rsidR="00C75C58" w:rsidRPr="00244345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75C58" w:rsidRPr="00244345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4434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 устный опрос</w:t>
            </w:r>
          </w:p>
        </w:tc>
      </w:tr>
      <w:tr w:rsidR="00C75C58" w:rsidRPr="00C908A7" w:rsidTr="005566D6">
        <w:tc>
          <w:tcPr>
            <w:tcW w:w="455" w:type="dxa"/>
            <w:shd w:val="clear" w:color="auto" w:fill="auto"/>
          </w:tcPr>
          <w:p w:rsidR="00C75C58" w:rsidRPr="00F33030" w:rsidRDefault="00C75C58" w:rsidP="00556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C75C58" w:rsidRDefault="00C75C58" w:rsidP="005566D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Блок «Литературное чтение</w:t>
            </w:r>
            <w:r w:rsidRPr="00244345">
              <w:rPr>
                <w:rFonts w:ascii="Times New Roman" w:hAnsi="Times New Roman"/>
                <w:bCs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C75C58" w:rsidRPr="00130CBC" w:rsidRDefault="00C75C58" w:rsidP="005566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0CBC">
              <w:rPr>
                <w:rFonts w:ascii="Times New Roman" w:hAnsi="Times New Roman" w:cs="Times New Roman"/>
                <w:b/>
              </w:rPr>
              <w:t>Введение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19AC">
              <w:rPr>
                <w:rFonts w:ascii="Times New Roman" w:hAnsi="Times New Roman"/>
                <w:b/>
              </w:rPr>
              <w:t>Жили-были бук</w:t>
            </w:r>
            <w:r>
              <w:rPr>
                <w:rFonts w:ascii="Times New Roman" w:hAnsi="Times New Roman"/>
                <w:b/>
              </w:rPr>
              <w:t>вы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F19AC">
              <w:rPr>
                <w:rFonts w:ascii="Times New Roman" w:hAnsi="Times New Roman"/>
                <w:b/>
              </w:rPr>
              <w:t xml:space="preserve">Сказки, загадки, </w:t>
            </w:r>
            <w:r w:rsidRPr="006F19AC">
              <w:rPr>
                <w:rFonts w:ascii="Times New Roman" w:hAnsi="Times New Roman"/>
                <w:b/>
                <w:bCs/>
              </w:rPr>
              <w:t>небылицы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19AC">
              <w:rPr>
                <w:rFonts w:ascii="Times New Roman" w:hAnsi="Times New Roman"/>
                <w:b/>
              </w:rPr>
              <w:t>Апрель, апрель. 3венит капель!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19AC">
              <w:rPr>
                <w:rFonts w:ascii="Times New Roman" w:hAnsi="Times New Roman"/>
                <w:b/>
              </w:rPr>
              <w:t>И в шутку и всерьёз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19AC">
              <w:rPr>
                <w:rFonts w:ascii="Times New Roman" w:hAnsi="Times New Roman"/>
                <w:b/>
              </w:rPr>
              <w:t>Я и мои друзья</w:t>
            </w:r>
          </w:p>
          <w:p w:rsidR="00C75C58" w:rsidRPr="00130CBC" w:rsidRDefault="00C75C58" w:rsidP="005566D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130CBC">
              <w:rPr>
                <w:rFonts w:ascii="Times New Roman" w:hAnsi="Times New Roman"/>
                <w:b/>
              </w:rPr>
              <w:t>О братьях наших меньших</w:t>
            </w:r>
          </w:p>
        </w:tc>
        <w:tc>
          <w:tcPr>
            <w:tcW w:w="851" w:type="dxa"/>
            <w:shd w:val="clear" w:color="auto" w:fill="auto"/>
          </w:tcPr>
          <w:p w:rsidR="00C75C58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244345">
              <w:rPr>
                <w:rFonts w:ascii="Times New Roman" w:hAnsi="Times New Roman" w:cs="Times New Roman"/>
              </w:rPr>
              <w:t xml:space="preserve"> ч.</w:t>
            </w:r>
          </w:p>
          <w:p w:rsidR="00C75C58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  <w:p w:rsidR="00C75C58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ч.</w:t>
            </w:r>
          </w:p>
          <w:p w:rsidR="00C75C58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ч.</w:t>
            </w:r>
          </w:p>
          <w:p w:rsidR="00C75C58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ч.</w:t>
            </w:r>
          </w:p>
          <w:p w:rsidR="00C75C58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</w:t>
            </w:r>
          </w:p>
          <w:p w:rsidR="00C75C58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</w:t>
            </w:r>
          </w:p>
          <w:p w:rsidR="00C75C58" w:rsidRPr="00244345" w:rsidRDefault="00C75C58" w:rsidP="005566D6">
            <w:pPr>
              <w:tabs>
                <w:tab w:val="left" w:pos="362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992" w:type="dxa"/>
          </w:tcPr>
          <w:p w:rsidR="00C75C58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75C58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 устный опрос, оценка планируемых достижений в конце каждого раздела, проверка техники чтения</w:t>
            </w:r>
          </w:p>
          <w:p w:rsidR="00C75C58" w:rsidRPr="00244345" w:rsidRDefault="00C75C58" w:rsidP="005566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5C58" w:rsidRPr="002F2EB6" w:rsidRDefault="00C75C58" w:rsidP="00C75C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C58" w:rsidRPr="00BB29B8" w:rsidRDefault="00C75C58" w:rsidP="00C7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58" w:rsidRPr="00C908A7" w:rsidRDefault="00C75C58" w:rsidP="00C75C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Pr="006B6494" w:rsidRDefault="00C75C58" w:rsidP="00C75C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4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</w:t>
      </w:r>
      <w:r>
        <w:rPr>
          <w:rFonts w:ascii="Times New Roman" w:hAnsi="Times New Roman" w:cs="Times New Roman"/>
          <w:b/>
          <w:sz w:val="28"/>
          <w:szCs w:val="28"/>
        </w:rPr>
        <w:t>32 часа</w:t>
      </w:r>
    </w:p>
    <w:tbl>
      <w:tblPr>
        <w:tblStyle w:val="a6"/>
        <w:tblW w:w="10740" w:type="dxa"/>
        <w:tblLayout w:type="fixed"/>
        <w:tblLook w:val="04A0"/>
      </w:tblPr>
      <w:tblGrid>
        <w:gridCol w:w="675"/>
        <w:gridCol w:w="6379"/>
        <w:gridCol w:w="851"/>
        <w:gridCol w:w="1417"/>
        <w:gridCol w:w="1418"/>
      </w:tblGrid>
      <w:tr w:rsidR="00C75C58" w:rsidRPr="00C908A7" w:rsidTr="005566D6">
        <w:trPr>
          <w:trHeight w:val="422"/>
        </w:trPr>
        <w:tc>
          <w:tcPr>
            <w:tcW w:w="675" w:type="dxa"/>
            <w:vMerge w:val="restart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C75C58" w:rsidRPr="00244345" w:rsidRDefault="00C75C58" w:rsidP="005566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75C58" w:rsidRPr="00244345" w:rsidRDefault="00C75C58" w:rsidP="005566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434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C75C58" w:rsidRPr="00244345" w:rsidRDefault="00C75C58" w:rsidP="005566D6">
            <w:pPr>
              <w:pStyle w:val="a3"/>
              <w:ind w:right="-104"/>
              <w:jc w:val="center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  <w:b/>
              </w:rPr>
              <w:t>Дата</w:t>
            </w:r>
          </w:p>
        </w:tc>
      </w:tr>
      <w:tr w:rsidR="00C75C58" w:rsidRPr="00C908A7" w:rsidTr="005566D6">
        <w:trPr>
          <w:trHeight w:val="306"/>
        </w:trPr>
        <w:tc>
          <w:tcPr>
            <w:tcW w:w="675" w:type="dxa"/>
            <w:vMerge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244345">
              <w:rPr>
                <w:rFonts w:ascii="Times New Roman" w:hAnsi="Times New Roman"/>
              </w:rPr>
              <w:t>По факту</w:t>
            </w: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176C7A" w:rsidRDefault="00C75C58" w:rsidP="0055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«Литературное чтение. Обучение грамоте» (92</w:t>
            </w:r>
            <w:r w:rsidRPr="00176C7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80326B" w:rsidRDefault="00C75C58" w:rsidP="00556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 (32</w:t>
            </w:r>
            <w:r w:rsidRPr="0080326B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iCs/>
              </w:rPr>
              <w:t>Добукварный</w:t>
            </w:r>
            <w:proofErr w:type="spellEnd"/>
            <w:r>
              <w:rPr>
                <w:rFonts w:ascii="Times New Roman" w:eastAsia="Calibri" w:hAnsi="Times New Roman"/>
                <w:b/>
                <w:iCs/>
              </w:rPr>
              <w:t xml:space="preserve"> период (14</w:t>
            </w:r>
            <w:r w:rsidRPr="00176C7A">
              <w:rPr>
                <w:rFonts w:ascii="Times New Roman" w:eastAsia="Calibri" w:hAnsi="Times New Roman" w:cs="Times New Roman"/>
                <w:b/>
                <w:iCs/>
              </w:rPr>
              <w:t xml:space="preserve"> часов</w:t>
            </w:r>
            <w:r w:rsidRPr="00176C7A">
              <w:rPr>
                <w:rFonts w:ascii="Times New Roman" w:eastAsia="Calibri" w:hAnsi="Times New Roman"/>
                <w:b/>
                <w:iCs/>
              </w:rPr>
              <w:t>)</w:t>
            </w:r>
          </w:p>
        </w:tc>
      </w:tr>
      <w:tr w:rsidR="00C75C58" w:rsidRPr="00C908A7" w:rsidTr="005566D6"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hAnsi="Times New Roman"/>
                <w:lang w:val="en-US"/>
              </w:rPr>
            </w:pPr>
            <w:r w:rsidRPr="001D3959">
              <w:rPr>
                <w:rFonts w:ascii="Times New Roman" w:hAnsi="Times New Roman"/>
              </w:rPr>
              <w:t xml:space="preserve">«Азбука» – первая учебная книга.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hAnsi="Times New Roman"/>
              </w:rPr>
              <w:t>Речь устная и письменная. Предложение.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hAnsi="Times New Roman"/>
                <w:lang w:val="en-US"/>
              </w:rPr>
            </w:pPr>
            <w:r w:rsidRPr="001D3959">
              <w:rPr>
                <w:rFonts w:ascii="Times New Roman" w:hAnsi="Times New Roman"/>
              </w:rPr>
              <w:t>Слово и предложение</w:t>
            </w:r>
            <w:r w:rsidRPr="001D395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 xml:space="preserve">Слог.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hAnsi="Times New Roman"/>
              </w:rPr>
            </w:pPr>
            <w:r w:rsidRPr="001D3959">
              <w:rPr>
                <w:rFonts w:ascii="Times New Roman" w:hAnsi="Times New Roman"/>
              </w:rPr>
              <w:t>Ударение. Ударный слог</w:t>
            </w:r>
            <w:r w:rsidRPr="001D395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hAnsi="Times New Roman"/>
              </w:rPr>
              <w:t>Звуки в окружающем мире и в речи</w:t>
            </w:r>
            <w:r w:rsidRPr="001D395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hAnsi="Times New Roman"/>
              </w:rPr>
              <w:t>Звуки в словах.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hAnsi="Times New Roman"/>
              </w:rPr>
              <w:t>Слог-слияние.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C75C58" w:rsidRPr="00C908A7" w:rsidTr="005566D6">
        <w:trPr>
          <w:trHeight w:val="310"/>
        </w:trPr>
        <w:tc>
          <w:tcPr>
            <w:tcW w:w="675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hAnsi="Times New Roman"/>
              </w:rPr>
            </w:pPr>
            <w:r w:rsidRPr="001D3959">
              <w:rPr>
                <w:rFonts w:ascii="Times New Roman" w:hAnsi="Times New Roman"/>
              </w:rPr>
              <w:t>Повторение и обобщение пройденного материала.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hAnsi="Times New Roman"/>
              </w:rPr>
              <w:t xml:space="preserve">Гласный звук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а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</w:rPr>
              <w:t>А, а</w:t>
            </w:r>
            <w:r w:rsidRPr="001D39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5C58" w:rsidRPr="00F53475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hAnsi="Times New Roman"/>
                <w:spacing w:val="-4"/>
              </w:rPr>
              <w:t xml:space="preserve">Гласный звук </w:t>
            </w:r>
            <w:r w:rsidRPr="001D3959">
              <w:rPr>
                <w:rFonts w:ascii="Times New Roman" w:hAnsi="Times New Roman"/>
                <w:spacing w:val="-4"/>
              </w:rPr>
              <w:sym w:font="AIGDT" w:char="005B"/>
            </w:r>
            <w:r w:rsidRPr="001D3959">
              <w:rPr>
                <w:rFonts w:ascii="Times New Roman" w:hAnsi="Times New Roman"/>
                <w:spacing w:val="-4"/>
              </w:rPr>
              <w:t>о</w:t>
            </w:r>
            <w:r w:rsidRPr="001D3959">
              <w:rPr>
                <w:rFonts w:ascii="Times New Roman" w:hAnsi="Times New Roman"/>
                <w:spacing w:val="-4"/>
              </w:rPr>
              <w:sym w:font="AIGDT" w:char="005D"/>
            </w:r>
            <w:r w:rsidRPr="001D3959">
              <w:rPr>
                <w:rFonts w:ascii="Times New Roman" w:hAnsi="Times New Roman"/>
                <w:spacing w:val="-4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  <w:spacing w:val="-4"/>
              </w:rPr>
              <w:t>О, о</w:t>
            </w:r>
            <w:r w:rsidRPr="001D395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C75C58" w:rsidRPr="00F53475" w:rsidRDefault="00C75C58" w:rsidP="00556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eastAsia="Calibri" w:cs="Times New Roman"/>
              </w:rPr>
            </w:pPr>
            <w:r w:rsidRPr="001D3959">
              <w:rPr>
                <w:rFonts w:ascii="Times New Roman" w:hAnsi="Times New Roman"/>
                <w:spacing w:val="-4"/>
              </w:rPr>
              <w:t xml:space="preserve">Гласный звук </w:t>
            </w:r>
            <w:r w:rsidRPr="001D3959">
              <w:rPr>
                <w:rFonts w:ascii="Times New Roman" w:hAnsi="Times New Roman"/>
                <w:spacing w:val="-4"/>
              </w:rPr>
              <w:sym w:font="AIGDT" w:char="005B"/>
            </w:r>
            <w:r w:rsidRPr="001D3959">
              <w:rPr>
                <w:rFonts w:ascii="Times New Roman" w:hAnsi="Times New Roman"/>
                <w:spacing w:val="-4"/>
              </w:rPr>
              <w:t>и</w:t>
            </w:r>
            <w:r w:rsidRPr="001D3959">
              <w:rPr>
                <w:rFonts w:ascii="Times New Roman" w:hAnsi="Times New Roman"/>
                <w:spacing w:val="-4"/>
              </w:rPr>
              <w:sym w:font="AIGDT" w:char="005D"/>
            </w:r>
            <w:r w:rsidRPr="001D3959">
              <w:rPr>
                <w:rFonts w:ascii="Times New Roman" w:hAnsi="Times New Roman"/>
                <w:spacing w:val="-4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  <w:spacing w:val="-4"/>
              </w:rPr>
              <w:t>И, и</w:t>
            </w:r>
            <w:r w:rsidRPr="001D3959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</w:tc>
        <w:tc>
          <w:tcPr>
            <w:tcW w:w="851" w:type="dxa"/>
          </w:tcPr>
          <w:p w:rsidR="00C75C58" w:rsidRPr="00F53475" w:rsidRDefault="00C75C58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hAnsi="Times New Roman"/>
                <w:spacing w:val="-4"/>
              </w:rPr>
              <w:t xml:space="preserve">Гласный звук </w:t>
            </w:r>
            <w:r w:rsidRPr="001D3959">
              <w:rPr>
                <w:rFonts w:ascii="Times New Roman" w:hAnsi="Times New Roman"/>
                <w:spacing w:val="-4"/>
              </w:rPr>
              <w:sym w:font="AIGDT" w:char="005B"/>
            </w:r>
            <w:r w:rsidRPr="001D3959">
              <w:rPr>
                <w:rFonts w:ascii="Times New Roman" w:hAnsi="Times New Roman"/>
                <w:spacing w:val="-4"/>
              </w:rPr>
              <w:t>ы</w:t>
            </w:r>
            <w:r w:rsidRPr="001D3959">
              <w:rPr>
                <w:rFonts w:ascii="Times New Roman" w:hAnsi="Times New Roman"/>
                <w:spacing w:val="-4"/>
              </w:rPr>
              <w:sym w:font="AIGDT" w:char="005D"/>
            </w:r>
            <w:r w:rsidRPr="001D3959">
              <w:rPr>
                <w:rFonts w:ascii="Times New Roman" w:hAnsi="Times New Roman"/>
                <w:spacing w:val="-4"/>
              </w:rPr>
              <w:t xml:space="preserve">, буква </w:t>
            </w:r>
            <w:r w:rsidRPr="001D3959">
              <w:rPr>
                <w:rFonts w:ascii="Times New Roman" w:hAnsi="Times New Roman"/>
                <w:i/>
                <w:spacing w:val="-4"/>
              </w:rPr>
              <w:t>ы</w:t>
            </w:r>
            <w:r w:rsidRPr="001D3959">
              <w:rPr>
                <w:rFonts w:ascii="Times New Roman" w:eastAsia="Calibri" w:hAnsi="Times New Roman" w:cs="Times New Roman"/>
                <w:i/>
              </w:rPr>
              <w:t xml:space="preserve">. </w:t>
            </w:r>
          </w:p>
        </w:tc>
        <w:tc>
          <w:tcPr>
            <w:tcW w:w="851" w:type="dxa"/>
          </w:tcPr>
          <w:p w:rsidR="00C75C58" w:rsidRPr="00F53475" w:rsidRDefault="00C75C58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rPr>
                <w:rFonts w:ascii="Times New Roman" w:eastAsia="Calibri" w:hAnsi="Times New Roman" w:cs="Times New Roman"/>
              </w:rPr>
            </w:pPr>
            <w:r w:rsidRPr="001D3959">
              <w:rPr>
                <w:rFonts w:ascii="Times New Roman" w:hAnsi="Times New Roman"/>
                <w:spacing w:val="-4"/>
              </w:rPr>
              <w:t xml:space="preserve">Гласный звук </w:t>
            </w:r>
            <w:r w:rsidRPr="001D3959">
              <w:rPr>
                <w:rFonts w:ascii="Times New Roman" w:hAnsi="Times New Roman"/>
                <w:spacing w:val="-4"/>
              </w:rPr>
              <w:sym w:font="AIGDT" w:char="005B"/>
            </w:r>
            <w:r w:rsidRPr="001D3959">
              <w:rPr>
                <w:rFonts w:ascii="Times New Roman" w:hAnsi="Times New Roman"/>
                <w:spacing w:val="-4"/>
              </w:rPr>
              <w:t>у</w:t>
            </w:r>
            <w:r w:rsidRPr="001D3959">
              <w:rPr>
                <w:rFonts w:ascii="Times New Roman" w:hAnsi="Times New Roman"/>
                <w:spacing w:val="-4"/>
              </w:rPr>
              <w:sym w:font="AIGDT" w:char="005D"/>
            </w:r>
            <w:r w:rsidRPr="001D3959">
              <w:rPr>
                <w:rFonts w:ascii="Times New Roman" w:hAnsi="Times New Roman"/>
                <w:spacing w:val="-4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  <w:spacing w:val="-4"/>
              </w:rPr>
              <w:t>У, у</w:t>
            </w:r>
            <w:r>
              <w:rPr>
                <w:rFonts w:ascii="Times New Roman" w:hAnsi="Times New Roman"/>
                <w:i/>
                <w:spacing w:val="-4"/>
              </w:rPr>
              <w:t>.</w:t>
            </w:r>
          </w:p>
        </w:tc>
        <w:tc>
          <w:tcPr>
            <w:tcW w:w="851" w:type="dxa"/>
          </w:tcPr>
          <w:p w:rsidR="00C75C58" w:rsidRPr="001D3959" w:rsidRDefault="00C75C58" w:rsidP="005566D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  <w:iCs/>
              </w:rPr>
              <w:t>Букварный период (58</w:t>
            </w:r>
            <w:r w:rsidRPr="00176C7A">
              <w:rPr>
                <w:rFonts w:ascii="Times New Roman" w:eastAsia="Calibri" w:hAnsi="Times New Roman" w:cs="Times New Roman"/>
                <w:b/>
                <w:iCs/>
              </w:rPr>
              <w:t xml:space="preserve"> часов</w:t>
            </w:r>
            <w:r w:rsidRPr="00176C7A">
              <w:rPr>
                <w:rFonts w:ascii="Times New Roman" w:eastAsia="Calibri" w:hAnsi="Times New Roman"/>
                <w:b/>
                <w:iCs/>
              </w:rPr>
              <w:t>)</w:t>
            </w:r>
          </w:p>
        </w:tc>
      </w:tr>
      <w:tr w:rsidR="00C75C58" w:rsidRPr="00C908A7" w:rsidTr="005566D6">
        <w:trPr>
          <w:trHeight w:val="294"/>
        </w:trPr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D3959">
              <w:rPr>
                <w:rFonts w:ascii="Times New Roman" w:hAnsi="Times New Roman"/>
              </w:rPr>
              <w:t xml:space="preserve">Согласные звуки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н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н’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</w:rPr>
              <w:t xml:space="preserve">Н, н. </w:t>
            </w:r>
          </w:p>
        </w:tc>
        <w:tc>
          <w:tcPr>
            <w:tcW w:w="851" w:type="dxa"/>
          </w:tcPr>
          <w:p w:rsidR="00C75C58" w:rsidRPr="00F53475" w:rsidRDefault="00C75C58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D3959">
              <w:rPr>
                <w:rFonts w:ascii="Times New Roman" w:hAnsi="Times New Roman"/>
              </w:rPr>
              <w:t xml:space="preserve">Согласные звуки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с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с’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</w:rPr>
              <w:t xml:space="preserve">С, с. </w:t>
            </w:r>
          </w:p>
        </w:tc>
        <w:tc>
          <w:tcPr>
            <w:tcW w:w="851" w:type="dxa"/>
          </w:tcPr>
          <w:p w:rsidR="00C75C58" w:rsidRPr="00F53475" w:rsidRDefault="00C75C58" w:rsidP="00556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2443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D3959">
              <w:rPr>
                <w:rFonts w:ascii="Times New Roman" w:hAnsi="Times New Roman"/>
              </w:rPr>
              <w:t xml:space="preserve">Согласные звуки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к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к’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</w:rPr>
              <w:t>К, к.</w:t>
            </w:r>
            <w:r w:rsidRPr="001D39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F53475" w:rsidRDefault="00C75C58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030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D3959">
              <w:rPr>
                <w:rFonts w:ascii="Times New Roman" w:hAnsi="Times New Roman"/>
              </w:rPr>
              <w:t xml:space="preserve">Согласные звуки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т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т</w:t>
            </w:r>
            <w:r w:rsidRPr="001D3959">
              <w:rPr>
                <w:rFonts w:ascii="Times New Roman" w:hAnsi="Times New Roman"/>
              </w:rPr>
              <w:sym w:font="Symbol" w:char="F0A2"/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</w:rPr>
              <w:t>Т, т.</w:t>
            </w:r>
            <w:r w:rsidRPr="001D39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D3959">
              <w:rPr>
                <w:rFonts w:ascii="Times New Roman" w:hAnsi="Times New Roman"/>
              </w:rPr>
              <w:t xml:space="preserve">Согласные звуки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т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</w:t>
            </w:r>
            <w:r w:rsidRPr="001D3959">
              <w:rPr>
                <w:rFonts w:ascii="Times New Roman" w:hAnsi="Times New Roman"/>
              </w:rPr>
              <w:sym w:font="AIGDT" w:char="005B"/>
            </w:r>
            <w:r w:rsidRPr="001D3959">
              <w:rPr>
                <w:rFonts w:ascii="Times New Roman" w:hAnsi="Times New Roman"/>
              </w:rPr>
              <w:t>т</w:t>
            </w:r>
            <w:r w:rsidRPr="001D3959">
              <w:rPr>
                <w:rFonts w:ascii="Times New Roman" w:hAnsi="Times New Roman"/>
              </w:rPr>
              <w:sym w:font="Symbol" w:char="F0A2"/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буквы </w:t>
            </w:r>
            <w:r w:rsidRPr="001D3959">
              <w:rPr>
                <w:rFonts w:ascii="Times New Roman" w:hAnsi="Times New Roman"/>
                <w:i/>
              </w:rPr>
              <w:t>Т, т.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379" w:type="dxa"/>
          </w:tcPr>
          <w:p w:rsidR="00C75C58" w:rsidRPr="001D3959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D3959">
              <w:rPr>
                <w:rFonts w:ascii="Times New Roman" w:hAnsi="Times New Roman"/>
              </w:rPr>
              <w:t xml:space="preserve">Согласные звуки </w:t>
            </w:r>
            <w:r w:rsidRPr="001D3959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л</w:t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</w:t>
            </w:r>
            <w:r w:rsidRPr="001D3959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л</w:t>
            </w:r>
            <w:r w:rsidRPr="001D3959">
              <w:rPr>
                <w:rFonts w:ascii="Times New Roman" w:hAnsi="Times New Roman"/>
              </w:rPr>
              <w:sym w:font="Symbol" w:char="F0A2"/>
            </w:r>
            <w:r w:rsidRPr="001D3959">
              <w:rPr>
                <w:rFonts w:ascii="Times New Roman" w:hAnsi="Times New Roman"/>
              </w:rPr>
              <w:sym w:font="AIGDT" w:char="005D"/>
            </w:r>
            <w:r w:rsidRPr="001D3959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Л, л</w:t>
            </w:r>
            <w:r w:rsidRPr="001D395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379" w:type="dxa"/>
          </w:tcPr>
          <w:p w:rsidR="00C75C58" w:rsidRPr="00AE4786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р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р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Р, р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в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в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В, в</w:t>
            </w:r>
            <w:r w:rsidRPr="00AE478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E4786">
              <w:rPr>
                <w:rFonts w:ascii="Times New Roman" w:hAnsi="Times New Roman"/>
              </w:rPr>
              <w:t xml:space="preserve">уквы </w:t>
            </w:r>
            <w:r>
              <w:rPr>
                <w:rFonts w:ascii="Times New Roman" w:hAnsi="Times New Roman"/>
                <w:i/>
              </w:rPr>
              <w:t>Е, е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C75C58" w:rsidRPr="00C908A7" w:rsidTr="005566D6">
        <w:trPr>
          <w:trHeight w:val="414"/>
        </w:trPr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п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п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П, п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м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м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М, м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pStyle w:val="a3"/>
              <w:rPr>
                <w:rFonts w:ascii="Times New Roman" w:hAnsi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м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м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М, м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33030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з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з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З, з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rPr>
          <w:trHeight w:val="267"/>
        </w:trPr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з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з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З, з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б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б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Б, б</w:t>
            </w:r>
            <w:r w:rsidRPr="00AE4786">
              <w:rPr>
                <w:rFonts w:ascii="Times New Roman" w:hAnsi="Times New Roman"/>
                <w:i/>
              </w:rPr>
              <w:t>.</w:t>
            </w:r>
            <w:r w:rsidRPr="00AE4786">
              <w:rPr>
                <w:rFonts w:ascii="Times New Roman" w:eastAsia="Calibri" w:hAnsi="Times New Roman" w:cs="Times New Roman"/>
              </w:rPr>
              <w:t xml:space="preserve"> 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б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б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Б, б.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Сопоставление слогов и слов с буквами б и п.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д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д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Д, д.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</w:rPr>
              <w:t>2 четверть (32 ч.)</w:t>
            </w: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Сопоставление слогов и слов с буквами д и т.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34.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E4786">
              <w:rPr>
                <w:rFonts w:ascii="Times New Roman" w:hAnsi="Times New Roman"/>
              </w:rPr>
              <w:t xml:space="preserve">уквы </w:t>
            </w:r>
            <w:r>
              <w:rPr>
                <w:rFonts w:ascii="Times New Roman" w:hAnsi="Times New Roman"/>
                <w:i/>
              </w:rPr>
              <w:t>Я, я.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35-36.</w:t>
            </w:r>
          </w:p>
        </w:tc>
        <w:tc>
          <w:tcPr>
            <w:tcW w:w="6379" w:type="dxa"/>
          </w:tcPr>
          <w:p w:rsidR="00C75C58" w:rsidRPr="001C4478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</w:rPr>
            </w:pPr>
            <w:r w:rsidRPr="001C4478">
              <w:rPr>
                <w:rFonts w:ascii="Times New Roman" w:eastAsia="Calibri" w:hAnsi="Times New Roman" w:cs="Times New Roman"/>
                <w:b/>
              </w:rPr>
              <w:t>Резерв.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07.11.-08.11.19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Буквы Я, я.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Буквы Я, я.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9A5F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г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г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Г, г.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AE4786">
              <w:rPr>
                <w:rFonts w:ascii="Times New Roman" w:hAnsi="Times New Roman"/>
              </w:rPr>
              <w:t xml:space="preserve">Согласные звуки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г</w:t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г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Г, г.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9A5FA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Сопоставление слогов и слов с буквами г и к</w:t>
            </w:r>
            <w:r w:rsidRPr="00176C7A">
              <w:rPr>
                <w:rFonts w:ascii="Times New Roman" w:eastAsia="Calibri" w:hAnsi="Times New Roman" w:cs="Times New Roman"/>
                <w:i/>
              </w:rPr>
              <w:t xml:space="preserve">.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  <w:r w:rsidRPr="008C39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Мягкий согласный звук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ч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Ч, ч.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Мягкий согласный звук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ч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 w:rsidRPr="00AE4786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Ч, ч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6379" w:type="dxa"/>
          </w:tcPr>
          <w:p w:rsidR="00C75C58" w:rsidRPr="00936014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936014">
              <w:rPr>
                <w:rFonts w:ascii="Times New Roman" w:hAnsi="Times New Roman"/>
              </w:rPr>
              <w:t xml:space="preserve">Буква </w:t>
            </w:r>
            <w:r w:rsidRPr="00936014">
              <w:rPr>
                <w:rFonts w:ascii="Times New Roman" w:hAnsi="Times New Roman"/>
                <w:i/>
              </w:rPr>
              <w:t>ь</w:t>
            </w:r>
            <w:r w:rsidRPr="00936014">
              <w:rPr>
                <w:rFonts w:ascii="Times New Roman" w:hAnsi="Times New Roman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851" w:type="dxa"/>
          </w:tcPr>
          <w:p w:rsidR="00C75C58" w:rsidRPr="000768FC" w:rsidRDefault="00C75C58" w:rsidP="005566D6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6379" w:type="dxa"/>
          </w:tcPr>
          <w:p w:rsidR="00C75C58" w:rsidRPr="00936014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936014">
              <w:rPr>
                <w:rFonts w:ascii="Times New Roman" w:hAnsi="Times New Roman"/>
              </w:rPr>
              <w:t xml:space="preserve">Буква </w:t>
            </w:r>
            <w:r w:rsidRPr="00936014">
              <w:rPr>
                <w:rFonts w:ascii="Times New Roman" w:hAnsi="Times New Roman"/>
                <w:i/>
              </w:rPr>
              <w:t>ь</w:t>
            </w:r>
            <w:r w:rsidRPr="00936014">
              <w:rPr>
                <w:rFonts w:ascii="Times New Roman" w:hAnsi="Times New Roman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6379" w:type="dxa"/>
          </w:tcPr>
          <w:p w:rsidR="00C75C58" w:rsidRPr="00936014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936014">
              <w:rPr>
                <w:rFonts w:ascii="Times New Roman" w:hAnsi="Times New Roman"/>
              </w:rPr>
              <w:t xml:space="preserve">Твёрдый согласный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 w:rsidRPr="00936014">
              <w:rPr>
                <w:rFonts w:ascii="Times New Roman" w:hAnsi="Times New Roman"/>
              </w:rPr>
              <w:t>ш</w:t>
            </w:r>
            <w:r w:rsidRPr="00936014">
              <w:rPr>
                <w:rFonts w:ascii="Times New Roman" w:hAnsi="Times New Roman"/>
              </w:rPr>
              <w:sym w:font="AIGDT" w:char="005D"/>
            </w:r>
            <w:r w:rsidRPr="00936014">
              <w:rPr>
                <w:rFonts w:ascii="Times New Roman" w:hAnsi="Times New Roman"/>
              </w:rPr>
              <w:t xml:space="preserve">, буквы </w:t>
            </w:r>
            <w:r w:rsidRPr="00936014">
              <w:rPr>
                <w:rFonts w:ascii="Times New Roman" w:hAnsi="Times New Roman"/>
                <w:i/>
              </w:rPr>
              <w:t xml:space="preserve">Ш, ш. </w:t>
            </w:r>
            <w:r w:rsidRPr="00936014">
              <w:rPr>
                <w:rFonts w:ascii="Times New Roman" w:hAnsi="Times New Roman"/>
              </w:rPr>
              <w:t xml:space="preserve">Сочетание </w:t>
            </w:r>
            <w:r w:rsidRPr="00936014">
              <w:rPr>
                <w:rFonts w:ascii="Times New Roman" w:hAnsi="Times New Roman"/>
                <w:i/>
              </w:rPr>
              <w:t>ши</w:t>
            </w:r>
            <w:r w:rsidRPr="009360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6379" w:type="dxa"/>
          </w:tcPr>
          <w:p w:rsidR="00C75C58" w:rsidRPr="00936014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936014">
              <w:rPr>
                <w:rFonts w:ascii="Times New Roman" w:hAnsi="Times New Roman"/>
              </w:rPr>
              <w:t xml:space="preserve">Твёрдый согласный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 w:rsidRPr="00936014">
              <w:rPr>
                <w:rFonts w:ascii="Times New Roman" w:hAnsi="Times New Roman"/>
              </w:rPr>
              <w:t>ш</w:t>
            </w:r>
            <w:r w:rsidRPr="00936014">
              <w:rPr>
                <w:rFonts w:ascii="Times New Roman" w:hAnsi="Times New Roman"/>
              </w:rPr>
              <w:sym w:font="AIGDT" w:char="005D"/>
            </w:r>
            <w:r w:rsidRPr="00936014">
              <w:rPr>
                <w:rFonts w:ascii="Times New Roman" w:hAnsi="Times New Roman"/>
              </w:rPr>
              <w:t xml:space="preserve">, буквы </w:t>
            </w:r>
            <w:r w:rsidRPr="00936014">
              <w:rPr>
                <w:rFonts w:ascii="Times New Roman" w:hAnsi="Times New Roman"/>
                <w:i/>
              </w:rPr>
              <w:t xml:space="preserve">Ш, ш. </w:t>
            </w:r>
            <w:r w:rsidRPr="00936014">
              <w:rPr>
                <w:rFonts w:ascii="Times New Roman" w:hAnsi="Times New Roman"/>
              </w:rPr>
              <w:t xml:space="preserve">Сочетание </w:t>
            </w:r>
            <w:r w:rsidRPr="00936014">
              <w:rPr>
                <w:rFonts w:ascii="Times New Roman" w:hAnsi="Times New Roman"/>
                <w:i/>
              </w:rPr>
              <w:t>ши</w:t>
            </w:r>
            <w:r w:rsidRPr="009360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6379" w:type="dxa"/>
          </w:tcPr>
          <w:p w:rsidR="00C75C58" w:rsidRPr="009A5FA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936014">
              <w:rPr>
                <w:rFonts w:ascii="Times New Roman" w:hAnsi="Times New Roman"/>
              </w:rPr>
              <w:t xml:space="preserve">Твёрдый согласный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ж</w:t>
            </w:r>
            <w:r w:rsidRPr="00936014">
              <w:rPr>
                <w:rFonts w:ascii="Times New Roman" w:hAnsi="Times New Roman"/>
              </w:rPr>
              <w:sym w:font="AIGDT" w:char="005D"/>
            </w:r>
            <w:r w:rsidRPr="00936014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Ж, ж</w:t>
            </w:r>
            <w:r w:rsidRPr="0093601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  <w:r w:rsidRPr="00244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6379" w:type="dxa"/>
          </w:tcPr>
          <w:p w:rsidR="00C75C58" w:rsidRPr="009A5FA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936014">
              <w:rPr>
                <w:rFonts w:ascii="Times New Roman" w:hAnsi="Times New Roman"/>
              </w:rPr>
              <w:t xml:space="preserve">Твёрдый согласный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ж</w:t>
            </w:r>
            <w:r w:rsidRPr="00936014">
              <w:rPr>
                <w:rFonts w:ascii="Times New Roman" w:hAnsi="Times New Roman"/>
              </w:rPr>
              <w:sym w:font="AIGDT" w:char="005D"/>
            </w:r>
            <w:r w:rsidRPr="00936014">
              <w:rPr>
                <w:rFonts w:ascii="Times New Roman" w:hAnsi="Times New Roman"/>
              </w:rPr>
              <w:t xml:space="preserve">, буквы </w:t>
            </w:r>
            <w:r>
              <w:rPr>
                <w:rFonts w:ascii="Times New Roman" w:hAnsi="Times New Roman"/>
                <w:i/>
              </w:rPr>
              <w:t>Ж, ж</w:t>
            </w:r>
            <w:r w:rsidRPr="00936014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Сопост</w:t>
            </w:r>
            <w:r w:rsidRPr="0093601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вле</w:t>
            </w:r>
            <w:r w:rsidRPr="00936014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 xml:space="preserve">звуков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ж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ш</w:t>
            </w:r>
            <w:r w:rsidRPr="00936014">
              <w:rPr>
                <w:rFonts w:ascii="Times New Roman" w:hAnsi="Times New Roman"/>
              </w:rPr>
              <w:sym w:font="AIGDT" w:char="005D"/>
            </w:r>
            <w:r w:rsidRPr="0093601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6379" w:type="dxa"/>
          </w:tcPr>
          <w:p w:rsidR="00C75C58" w:rsidRPr="009A5FA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Буквы Ё, ё.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Ё, ё.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Мягкий согласный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й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Й, й.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6379" w:type="dxa"/>
          </w:tcPr>
          <w:p w:rsidR="00C75C58" w:rsidRPr="009A5FA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Мягкий согласный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й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Й, й.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6379" w:type="dxa"/>
          </w:tcPr>
          <w:p w:rsidR="00C75C58" w:rsidRPr="009A5FAA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Согласные звуки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х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х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Х, х.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Согласные звуки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х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х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Х, х.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8C3944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6379" w:type="dxa"/>
          </w:tcPr>
          <w:p w:rsidR="00C75C58" w:rsidRPr="00C363D8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Согласные звуки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х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х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Х, х.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F53475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  <w:r w:rsidRPr="00F5347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C363D8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Буквы Ю, ю.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6379" w:type="dxa"/>
          </w:tcPr>
          <w:p w:rsidR="00C75C58" w:rsidRPr="00F53475" w:rsidRDefault="00C75C58" w:rsidP="005566D6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Буквы Ю, ю.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Твёрдый согласный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ц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Ц, ц.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6379" w:type="dxa"/>
          </w:tcPr>
          <w:p w:rsidR="00C75C58" w:rsidRPr="00F53475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Твёрдый согласный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ц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Ц, ц.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244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  <w:r w:rsidRPr="00244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61.</w:t>
            </w:r>
          </w:p>
        </w:tc>
        <w:tc>
          <w:tcPr>
            <w:tcW w:w="6379" w:type="dxa"/>
          </w:tcPr>
          <w:p w:rsidR="00C75C58" w:rsidRPr="00F53475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э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Э, э.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6379" w:type="dxa"/>
          </w:tcPr>
          <w:p w:rsidR="00C75C58" w:rsidRPr="00F53475" w:rsidRDefault="00C75C58" w:rsidP="005566D6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Гласный звук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э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Э, э.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63-64.</w:t>
            </w:r>
          </w:p>
        </w:tc>
        <w:tc>
          <w:tcPr>
            <w:tcW w:w="6379" w:type="dxa"/>
          </w:tcPr>
          <w:p w:rsidR="00C75C58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</w:rPr>
            </w:pPr>
            <w:r w:rsidRPr="0030650E">
              <w:rPr>
                <w:rFonts w:ascii="Times New Roman" w:eastAsia="Calibri" w:hAnsi="Times New Roman" w:cs="Times New Roman"/>
                <w:b/>
              </w:rPr>
              <w:t>Резерв.</w:t>
            </w:r>
          </w:p>
          <w:p w:rsidR="00C75C58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C75C58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C75C58" w:rsidRPr="0030650E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26.12.-27.12.19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</w:rPr>
              <w:t>3 четверть (36 ч.)</w:t>
            </w: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6379" w:type="dxa"/>
          </w:tcPr>
          <w:p w:rsidR="00C75C58" w:rsidRPr="0030650E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50E">
              <w:rPr>
                <w:rFonts w:ascii="Times New Roman" w:hAnsi="Times New Roman"/>
              </w:rPr>
              <w:t xml:space="preserve">Мягкий глухой согласный звук </w:t>
            </w:r>
            <w:r w:rsidRPr="0030650E">
              <w:rPr>
                <w:rFonts w:ascii="Times New Roman" w:hAnsi="Times New Roman"/>
              </w:rPr>
              <w:sym w:font="AIGDT" w:char="005B"/>
            </w:r>
            <w:r w:rsidRPr="0030650E">
              <w:rPr>
                <w:rFonts w:ascii="Times New Roman" w:hAnsi="Times New Roman"/>
              </w:rPr>
              <w:t>щ’</w:t>
            </w:r>
            <w:r w:rsidRPr="0030650E">
              <w:rPr>
                <w:rFonts w:ascii="Times New Roman" w:hAnsi="Times New Roman"/>
              </w:rPr>
              <w:sym w:font="AIGDT" w:char="005D"/>
            </w:r>
            <w:r w:rsidRPr="0030650E">
              <w:rPr>
                <w:rFonts w:ascii="Times New Roman" w:hAnsi="Times New Roman"/>
              </w:rPr>
              <w:t xml:space="preserve">. Буквы </w:t>
            </w:r>
            <w:r w:rsidRPr="0030650E">
              <w:rPr>
                <w:rFonts w:ascii="Times New Roman" w:hAnsi="Times New Roman"/>
                <w:i/>
              </w:rPr>
              <w:t>Щ, щ.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30650E">
              <w:rPr>
                <w:rFonts w:ascii="Times New Roman" w:hAnsi="Times New Roman"/>
              </w:rPr>
              <w:t xml:space="preserve">Мягкий глухой согласный звук </w:t>
            </w:r>
            <w:r w:rsidRPr="0030650E">
              <w:rPr>
                <w:rFonts w:ascii="Times New Roman" w:hAnsi="Times New Roman"/>
              </w:rPr>
              <w:sym w:font="AIGDT" w:char="005B"/>
            </w:r>
            <w:r w:rsidRPr="0030650E">
              <w:rPr>
                <w:rFonts w:ascii="Times New Roman" w:hAnsi="Times New Roman"/>
              </w:rPr>
              <w:t>щ’</w:t>
            </w:r>
            <w:r w:rsidRPr="0030650E">
              <w:rPr>
                <w:rFonts w:ascii="Times New Roman" w:hAnsi="Times New Roman"/>
              </w:rPr>
              <w:sym w:font="AIGDT" w:char="005D"/>
            </w:r>
            <w:r w:rsidRPr="0030650E">
              <w:rPr>
                <w:rFonts w:ascii="Times New Roman" w:hAnsi="Times New Roman"/>
              </w:rPr>
              <w:t xml:space="preserve">. Буквы </w:t>
            </w:r>
            <w:r w:rsidRPr="0030650E">
              <w:rPr>
                <w:rFonts w:ascii="Times New Roman" w:hAnsi="Times New Roman"/>
                <w:i/>
              </w:rPr>
              <w:t>Щ, щ.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6379" w:type="dxa"/>
          </w:tcPr>
          <w:p w:rsidR="00C75C58" w:rsidRPr="00F53475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30650E">
              <w:rPr>
                <w:rFonts w:ascii="Times New Roman" w:hAnsi="Times New Roman"/>
              </w:rPr>
              <w:t xml:space="preserve">Мягкий глухой согласный звук </w:t>
            </w:r>
            <w:r w:rsidRPr="0030650E">
              <w:rPr>
                <w:rFonts w:ascii="Times New Roman" w:hAnsi="Times New Roman"/>
              </w:rPr>
              <w:sym w:font="AIGDT" w:char="005B"/>
            </w:r>
            <w:r w:rsidRPr="0030650E">
              <w:rPr>
                <w:rFonts w:ascii="Times New Roman" w:hAnsi="Times New Roman"/>
              </w:rPr>
              <w:t>щ’</w:t>
            </w:r>
            <w:r w:rsidRPr="0030650E">
              <w:rPr>
                <w:rFonts w:ascii="Times New Roman" w:hAnsi="Times New Roman"/>
              </w:rPr>
              <w:sym w:font="AIGDT" w:char="005D"/>
            </w:r>
            <w:r w:rsidRPr="0030650E">
              <w:rPr>
                <w:rFonts w:ascii="Times New Roman" w:hAnsi="Times New Roman"/>
              </w:rPr>
              <w:t xml:space="preserve">. Буквы </w:t>
            </w:r>
            <w:r w:rsidRPr="0030650E">
              <w:rPr>
                <w:rFonts w:ascii="Times New Roman" w:hAnsi="Times New Roman"/>
                <w:i/>
              </w:rPr>
              <w:t>Щ, щ.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C75C58" w:rsidRPr="00F53475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Согласные звуки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ф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ф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Ф, ф.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Согласные звуки </w:t>
            </w:r>
            <w:r w:rsidRPr="00936014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ф</w:t>
            </w:r>
            <w:r w:rsidRPr="00936014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 xml:space="preserve">, </w:t>
            </w:r>
            <w:r w:rsidRPr="00AE4786">
              <w:rPr>
                <w:rFonts w:ascii="Times New Roman" w:hAnsi="Times New Roman"/>
              </w:rPr>
              <w:sym w:font="AIGDT" w:char="005B"/>
            </w:r>
            <w:r>
              <w:rPr>
                <w:rFonts w:ascii="Times New Roman" w:hAnsi="Times New Roman"/>
              </w:rPr>
              <w:t>ф</w:t>
            </w:r>
            <w:r w:rsidRPr="00AE4786">
              <w:rPr>
                <w:rFonts w:ascii="Times New Roman" w:hAnsi="Times New Roman"/>
              </w:rPr>
              <w:sym w:font="Symbol" w:char="F0A2"/>
            </w:r>
            <w:r w:rsidRPr="00AE4786">
              <w:rPr>
                <w:rFonts w:ascii="Times New Roman" w:hAnsi="Times New Roman"/>
              </w:rPr>
              <w:sym w:font="AIGDT" w:char="005D"/>
            </w:r>
            <w:r>
              <w:rPr>
                <w:rFonts w:ascii="Times New Roman" w:hAnsi="Times New Roman"/>
              </w:rPr>
              <w:t>, буквы Ф, ф.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6379" w:type="dxa"/>
          </w:tcPr>
          <w:p w:rsidR="00C75C58" w:rsidRPr="003D6EA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3D6EA3">
              <w:rPr>
                <w:rFonts w:ascii="Times New Roman" w:hAnsi="Times New Roman"/>
              </w:rPr>
              <w:t>Мягкий и твёрдый разделительные знаки.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6379" w:type="dxa"/>
          </w:tcPr>
          <w:p w:rsidR="00C75C58" w:rsidRPr="003D6EA3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3D6EA3">
              <w:rPr>
                <w:rFonts w:ascii="Times New Roman" w:hAnsi="Times New Roman"/>
              </w:rPr>
              <w:t>Мягкий и твёрдый разделительные знаки.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C75C58" w:rsidRPr="000A39C3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алфавит.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iCs/>
              </w:rPr>
              <w:t>Послебукварный</w:t>
            </w:r>
            <w:proofErr w:type="spellEnd"/>
            <w:r>
              <w:rPr>
                <w:rFonts w:ascii="Times New Roman" w:eastAsia="Calibri" w:hAnsi="Times New Roman"/>
                <w:b/>
                <w:iCs/>
              </w:rPr>
              <w:t xml:space="preserve"> период (20</w:t>
            </w:r>
            <w:r w:rsidRPr="00176C7A">
              <w:rPr>
                <w:rFonts w:ascii="Times New Roman" w:eastAsia="Calibri" w:hAnsi="Times New Roman" w:cs="Times New Roman"/>
                <w:b/>
                <w:iCs/>
              </w:rPr>
              <w:t xml:space="preserve"> часов</w:t>
            </w:r>
            <w:r w:rsidRPr="00176C7A">
              <w:rPr>
                <w:rFonts w:ascii="Times New Roman" w:eastAsia="Calibri" w:hAnsi="Times New Roman"/>
                <w:b/>
                <w:iCs/>
              </w:rPr>
              <w:t>)</w:t>
            </w:r>
          </w:p>
        </w:tc>
      </w:tr>
      <w:tr w:rsidR="00C75C58" w:rsidRPr="00C908A7" w:rsidTr="005566D6">
        <w:tc>
          <w:tcPr>
            <w:tcW w:w="675" w:type="dxa"/>
          </w:tcPr>
          <w:p w:rsidR="00C75C58" w:rsidRPr="000A39C3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  <w:r w:rsidRPr="000A39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3D6EA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3D6EA3">
              <w:rPr>
                <w:rFonts w:ascii="Times New Roman" w:hAnsi="Times New Roman"/>
              </w:rPr>
              <w:t>Как хорошо уметь читать.</w:t>
            </w:r>
          </w:p>
          <w:p w:rsidR="00C75C58" w:rsidRPr="003D6EA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3D6EA3">
              <w:rPr>
                <w:rFonts w:ascii="Times New Roman" w:hAnsi="Times New Roman"/>
              </w:rPr>
              <w:t xml:space="preserve">Е. </w:t>
            </w:r>
            <w:proofErr w:type="spellStart"/>
            <w:r w:rsidRPr="003D6EA3">
              <w:rPr>
                <w:rFonts w:ascii="Times New Roman" w:hAnsi="Times New Roman"/>
              </w:rPr>
              <w:t>Чарушин</w:t>
            </w:r>
            <w:proofErr w:type="spellEnd"/>
            <w:r w:rsidRPr="003D6EA3">
              <w:rPr>
                <w:rFonts w:ascii="Times New Roman" w:hAnsi="Times New Roman"/>
              </w:rPr>
              <w:t xml:space="preserve"> «Как мальчик Женя научился говорить букву "р"». Герои произведения. Чтение по ролям.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0A39C3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6379" w:type="dxa"/>
          </w:tcPr>
          <w:p w:rsidR="00C75C58" w:rsidRPr="003D6EA3" w:rsidRDefault="00C75C58" w:rsidP="005566D6">
            <w:pPr>
              <w:rPr>
                <w:rFonts w:ascii="Times New Roman" w:hAnsi="Times New Roman"/>
              </w:rPr>
            </w:pPr>
            <w:r w:rsidRPr="003D6EA3">
              <w:rPr>
                <w:rFonts w:ascii="Times New Roman" w:hAnsi="Times New Roman"/>
              </w:rPr>
              <w:t xml:space="preserve">Одна у человека мать – одна и родина. </w:t>
            </w:r>
          </w:p>
          <w:p w:rsidR="00C75C58" w:rsidRPr="003D6EA3" w:rsidRDefault="00C75C58" w:rsidP="005566D6">
            <w:pPr>
              <w:rPr>
                <w:rFonts w:ascii="Times New Roman" w:hAnsi="Times New Roman"/>
                <w:lang w:val="en-US"/>
              </w:rPr>
            </w:pPr>
            <w:r w:rsidRPr="003D6EA3">
              <w:rPr>
                <w:rFonts w:ascii="Times New Roman" w:hAnsi="Times New Roman"/>
              </w:rPr>
              <w:t>К. Ушинский «Наше Отечество».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C75C58" w:rsidRPr="003D6EA3" w:rsidRDefault="00C75C58" w:rsidP="005566D6">
            <w:pPr>
              <w:rPr>
                <w:rFonts w:ascii="Times New Roman" w:hAnsi="Times New Roman"/>
              </w:rPr>
            </w:pPr>
            <w:r w:rsidRPr="003D6EA3">
              <w:rPr>
                <w:rFonts w:ascii="Times New Roman" w:hAnsi="Times New Roman"/>
              </w:rPr>
              <w:t>История славянской азбуки. В. </w:t>
            </w:r>
            <w:proofErr w:type="spellStart"/>
            <w:r w:rsidRPr="003D6EA3">
              <w:rPr>
                <w:rFonts w:ascii="Times New Roman" w:hAnsi="Times New Roman"/>
              </w:rPr>
              <w:t>Крупин</w:t>
            </w:r>
            <w:proofErr w:type="spellEnd"/>
            <w:r w:rsidRPr="003D6EA3">
              <w:rPr>
                <w:rFonts w:ascii="Times New Roman" w:hAnsi="Times New Roman"/>
              </w:rPr>
              <w:t xml:space="preserve"> «Первоучители словенские».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C75C58" w:rsidRPr="003D6EA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3D6EA3">
              <w:rPr>
                <w:rFonts w:ascii="Times New Roman" w:hAnsi="Times New Roman"/>
              </w:rPr>
              <w:t xml:space="preserve">В. Куприн «Первый букварь». 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6379" w:type="dxa"/>
          </w:tcPr>
          <w:p w:rsidR="00C75C58" w:rsidRPr="003D6EA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3D6EA3">
              <w:rPr>
                <w:rFonts w:ascii="Times New Roman" w:hAnsi="Times New Roman"/>
              </w:rPr>
              <w:t>А.С. Пушкин «Сказки». Выставка книг.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0A39C3" w:rsidRDefault="00C75C58" w:rsidP="005566D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0A39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3D6EA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3D6EA3">
              <w:rPr>
                <w:rFonts w:ascii="Times New Roman" w:hAnsi="Times New Roman"/>
              </w:rPr>
              <w:t>Л.Н. Толстой «Рассказы для детей». Нравственный смысл поступка.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0A39C3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  <w:r w:rsidRPr="000A39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0B10B3">
              <w:rPr>
                <w:rFonts w:ascii="Times New Roman" w:hAnsi="Times New Roman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0B10B3">
              <w:rPr>
                <w:rFonts w:ascii="Times New Roman" w:hAnsi="Times New Roman"/>
              </w:rPr>
              <w:t xml:space="preserve">К.И. Чуковский «Телефон». </w:t>
            </w:r>
            <w:proofErr w:type="spellStart"/>
            <w:r w:rsidRPr="000B10B3">
              <w:rPr>
                <w:rFonts w:ascii="Times New Roman" w:hAnsi="Times New Roman"/>
              </w:rPr>
              <w:t>Инсценирование</w:t>
            </w:r>
            <w:proofErr w:type="spellEnd"/>
            <w:r w:rsidRPr="000B10B3">
              <w:rPr>
                <w:rFonts w:ascii="Times New Roman" w:hAnsi="Times New Roman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81.</w:t>
            </w:r>
            <w:r w:rsidRPr="00176C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</w:rPr>
            </w:pPr>
            <w:r w:rsidRPr="000B10B3">
              <w:rPr>
                <w:rFonts w:ascii="Times New Roman" w:hAnsi="Times New Roman"/>
              </w:rPr>
              <w:t>К.И. Чуковский. «Путаница», «Небылица».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0B10B3">
              <w:rPr>
                <w:rFonts w:ascii="Times New Roman" w:hAnsi="Times New Roman"/>
              </w:rPr>
              <w:t xml:space="preserve">В.В. Бианки «Первая охота». 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0B10B3">
              <w:rPr>
                <w:rFonts w:ascii="Times New Roman" w:hAnsi="Times New Roman"/>
              </w:rPr>
              <w:t xml:space="preserve">С.Я. Маршак «Угомон», «Дважды два». 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0B10B3">
              <w:rPr>
                <w:rFonts w:ascii="Times New Roman" w:hAnsi="Times New Roman"/>
              </w:rPr>
              <w:t xml:space="preserve">М.М. Пришвин «Предмайское утро». 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0B10B3">
              <w:rPr>
                <w:rFonts w:ascii="Times New Roman" w:hAnsi="Times New Roman"/>
              </w:rPr>
              <w:t>Стихи и рассказы русских поэтов и писателей: С. Маршак, А. </w:t>
            </w:r>
            <w:proofErr w:type="spellStart"/>
            <w:r w:rsidRPr="000B10B3">
              <w:rPr>
                <w:rFonts w:ascii="Times New Roman" w:hAnsi="Times New Roman"/>
              </w:rPr>
              <w:t>Барто</w:t>
            </w:r>
            <w:proofErr w:type="spellEnd"/>
            <w:r w:rsidRPr="000B10B3">
              <w:rPr>
                <w:rFonts w:ascii="Times New Roman" w:hAnsi="Times New Roman"/>
              </w:rPr>
              <w:t>, В. Осеева.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  <w:r w:rsidRPr="00176C7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0B10B3">
              <w:rPr>
                <w:rFonts w:ascii="Times New Roman" w:hAnsi="Times New Roman"/>
              </w:rPr>
              <w:t xml:space="preserve">Весёлые стихи Б. </w:t>
            </w:r>
            <w:proofErr w:type="spellStart"/>
            <w:r w:rsidRPr="000B10B3">
              <w:rPr>
                <w:rFonts w:ascii="Times New Roman" w:hAnsi="Times New Roman"/>
              </w:rPr>
              <w:t>Заходера</w:t>
            </w:r>
            <w:proofErr w:type="spellEnd"/>
            <w:r w:rsidRPr="000B10B3">
              <w:rPr>
                <w:rFonts w:ascii="Times New Roman" w:hAnsi="Times New Roman"/>
              </w:rPr>
              <w:t>, В. </w:t>
            </w:r>
            <w:proofErr w:type="spellStart"/>
            <w:r w:rsidRPr="000B10B3">
              <w:rPr>
                <w:rFonts w:ascii="Times New Roman" w:hAnsi="Times New Roman"/>
              </w:rPr>
              <w:t>Берестова</w:t>
            </w:r>
            <w:proofErr w:type="spellEnd"/>
            <w:r w:rsidRPr="000B10B3">
              <w:rPr>
                <w:rFonts w:ascii="Times New Roman" w:hAnsi="Times New Roman"/>
              </w:rPr>
              <w:t>. «Песенка-азбука».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A469F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  <w:r w:rsidRPr="001A469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0B10B3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0B10B3">
              <w:rPr>
                <w:rFonts w:ascii="Times New Roman" w:hAnsi="Times New Roman"/>
              </w:rPr>
              <w:t xml:space="preserve">Весёлые стихи Б. </w:t>
            </w:r>
            <w:proofErr w:type="spellStart"/>
            <w:r w:rsidRPr="000B10B3">
              <w:rPr>
                <w:rFonts w:ascii="Times New Roman" w:hAnsi="Times New Roman"/>
              </w:rPr>
              <w:t>Заходера</w:t>
            </w:r>
            <w:proofErr w:type="spellEnd"/>
            <w:r w:rsidRPr="000B10B3">
              <w:rPr>
                <w:rFonts w:ascii="Times New Roman" w:hAnsi="Times New Roman"/>
              </w:rPr>
              <w:t>, В. </w:t>
            </w:r>
            <w:proofErr w:type="spellStart"/>
            <w:r w:rsidRPr="000B10B3">
              <w:rPr>
                <w:rFonts w:ascii="Times New Roman" w:hAnsi="Times New Roman"/>
              </w:rPr>
              <w:t>Берестова</w:t>
            </w:r>
            <w:proofErr w:type="spellEnd"/>
            <w:r w:rsidRPr="000B10B3">
              <w:rPr>
                <w:rFonts w:ascii="Times New Roman" w:hAnsi="Times New Roman"/>
              </w:rPr>
              <w:t>. «Песенка-азбука».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rPr>
          <w:trHeight w:val="377"/>
        </w:trPr>
        <w:tc>
          <w:tcPr>
            <w:tcW w:w="675" w:type="dxa"/>
          </w:tcPr>
          <w:p w:rsidR="00C75C58" w:rsidRPr="001A469F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  <w:r w:rsidRPr="001A469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707C54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707C54">
              <w:rPr>
                <w:rFonts w:ascii="Times New Roman" w:hAnsi="Times New Roman"/>
              </w:rPr>
              <w:t>Проект «Живая Азбука».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6379" w:type="dxa"/>
          </w:tcPr>
          <w:p w:rsidR="00C75C58" w:rsidRPr="00707C54" w:rsidRDefault="00C75C58" w:rsidP="005566D6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707C54">
              <w:rPr>
                <w:rFonts w:ascii="Times New Roman" w:hAnsi="Times New Roman"/>
              </w:rPr>
              <w:t>Проект «Живая Азбука».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rPr>
          <w:trHeight w:val="264"/>
        </w:trPr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90</w:t>
            </w:r>
            <w:r w:rsidRPr="00176C7A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6379" w:type="dxa"/>
          </w:tcPr>
          <w:p w:rsidR="00C75C58" w:rsidRPr="00176C7A" w:rsidRDefault="00C75C58" w:rsidP="0055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достижения.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91-92.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pStyle w:val="a3"/>
              <w:rPr>
                <w:rFonts w:ascii="Times New Roman" w:hAnsi="Times New Roman"/>
                <w:b/>
              </w:rPr>
            </w:pPr>
            <w:r w:rsidRPr="00635390">
              <w:rPr>
                <w:rFonts w:ascii="Times New Roman" w:hAnsi="Times New Roman"/>
                <w:b/>
              </w:rPr>
              <w:t>Резерв.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05.03.-06.03.20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«Литературное чтение» (40 часов)</w:t>
            </w: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</w:rPr>
              <w:t>Знакомство с учебником по литературному чте</w:t>
            </w:r>
            <w:r w:rsidRPr="00635390">
              <w:rPr>
                <w:rFonts w:ascii="Times New Roman" w:hAnsi="Times New Roman"/>
              </w:rPr>
              <w:softHyphen/>
              <w:t>нию.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C75C58" w:rsidRPr="00635390" w:rsidRDefault="00C75C58" w:rsidP="005566D6">
            <w:pPr>
              <w:pStyle w:val="a3"/>
              <w:jc w:val="center"/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  <w:b/>
              </w:rPr>
              <w:t>Жили-были</w:t>
            </w:r>
            <w:r w:rsidRPr="0063539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35390">
              <w:rPr>
                <w:rFonts w:ascii="Times New Roman" w:hAnsi="Times New Roman"/>
                <w:b/>
              </w:rPr>
              <w:t>буквы (7 часов)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</w:rPr>
              <w:t>Стихотворения В. Данько, С. Чёрного, С. Маршака.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</w:rPr>
              <w:t xml:space="preserve">Литературные сказки И. </w:t>
            </w:r>
            <w:proofErr w:type="spellStart"/>
            <w:r w:rsidRPr="00635390">
              <w:rPr>
                <w:rFonts w:ascii="Times New Roman" w:hAnsi="Times New Roman"/>
              </w:rPr>
              <w:t>Токмаковой</w:t>
            </w:r>
            <w:proofErr w:type="spellEnd"/>
            <w:r w:rsidRPr="00635390">
              <w:rPr>
                <w:rFonts w:ascii="Times New Roman" w:hAnsi="Times New Roman"/>
              </w:rPr>
              <w:t>, Ф. Кривина.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</w:rPr>
              <w:t>Стихотворения Г. Сапгира, М. </w:t>
            </w:r>
            <w:proofErr w:type="spellStart"/>
            <w:r w:rsidRPr="00635390">
              <w:rPr>
                <w:rFonts w:ascii="Times New Roman" w:hAnsi="Times New Roman"/>
              </w:rPr>
              <w:t>Бородицкой</w:t>
            </w:r>
            <w:proofErr w:type="spellEnd"/>
            <w:r w:rsidRPr="00635390">
              <w:rPr>
                <w:rFonts w:ascii="Times New Roman" w:hAnsi="Times New Roman"/>
              </w:rPr>
              <w:t xml:space="preserve">, И. </w:t>
            </w:r>
            <w:proofErr w:type="spellStart"/>
            <w:r w:rsidRPr="00635390">
              <w:rPr>
                <w:rFonts w:ascii="Times New Roman" w:hAnsi="Times New Roman"/>
              </w:rPr>
              <w:t>Гамазковой</w:t>
            </w:r>
            <w:proofErr w:type="spellEnd"/>
            <w:r w:rsidRPr="00635390">
              <w:rPr>
                <w:rFonts w:ascii="Times New Roman" w:hAnsi="Times New Roman"/>
              </w:rPr>
              <w:t>, Е. Григорьевой.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</w:rPr>
              <w:t>Выразительное чтение с опорой на знаки препинания.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98</w:t>
            </w:r>
            <w:r w:rsidRPr="00176C7A">
              <w:rPr>
                <w:rFonts w:ascii="Times New Roman" w:eastAsia="Calibri" w:hAnsi="Times New Roman" w:cs="Times New Roman"/>
                <w:spacing w:val="-4"/>
              </w:rPr>
              <w:t>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</w:rPr>
              <w:t>Творческая работа: волшебные превращения. Урок-проект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</w:rPr>
              <w:t>Проектная деятельность. «Создаём город букв», «Буквы – герои сказок».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635390" w:rsidRDefault="00C75C58" w:rsidP="005566D6">
            <w:pPr>
              <w:rPr>
                <w:rFonts w:ascii="Times New Roman" w:hAnsi="Times New Roman"/>
              </w:rPr>
            </w:pPr>
            <w:r w:rsidRPr="00635390">
              <w:rPr>
                <w:rFonts w:ascii="Times New Roman" w:hAnsi="Times New Roman"/>
              </w:rPr>
              <w:t>Конкурс чтецов. Оценка планируемых достижений.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10740" w:type="dxa"/>
            <w:gridSpan w:val="5"/>
          </w:tcPr>
          <w:p w:rsidR="00C75C58" w:rsidRPr="001A6A1C" w:rsidRDefault="00C75C58" w:rsidP="00556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A1C">
              <w:rPr>
                <w:rFonts w:ascii="Times New Roman" w:hAnsi="Times New Roman"/>
                <w:b/>
              </w:rPr>
              <w:t>4 четверть (32 ч.)</w:t>
            </w: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C75C58" w:rsidRPr="001A6A1C" w:rsidRDefault="00C75C58" w:rsidP="005566D6">
            <w:pPr>
              <w:jc w:val="center"/>
              <w:rPr>
                <w:rFonts w:ascii="Times New Roman" w:hAnsi="Times New Roman"/>
              </w:rPr>
            </w:pPr>
            <w:r w:rsidRPr="001A6A1C">
              <w:rPr>
                <w:rFonts w:ascii="Times New Roman" w:hAnsi="Times New Roman"/>
                <w:b/>
              </w:rPr>
              <w:t xml:space="preserve">Сказки, загадки, </w:t>
            </w:r>
            <w:r w:rsidRPr="001A6A1C">
              <w:rPr>
                <w:rFonts w:ascii="Times New Roman" w:hAnsi="Times New Roman"/>
                <w:b/>
                <w:bCs/>
              </w:rPr>
              <w:t>небылицы (8 часов)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rPr>
          <w:trHeight w:val="209"/>
        </w:trPr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6379" w:type="dxa"/>
          </w:tcPr>
          <w:p w:rsidR="00C75C58" w:rsidRPr="001A6A1C" w:rsidRDefault="00C75C58" w:rsidP="005566D6">
            <w:pPr>
              <w:rPr>
                <w:rFonts w:ascii="Times New Roman" w:hAnsi="Times New Roman"/>
              </w:rPr>
            </w:pPr>
            <w:r w:rsidRPr="001A6A1C">
              <w:rPr>
                <w:rFonts w:ascii="Times New Roman" w:hAnsi="Times New Roman"/>
              </w:rPr>
              <w:t xml:space="preserve">Сказки авторские и народные. «Курочка Ряба». «Теремок». </w:t>
            </w:r>
          </w:p>
          <w:p w:rsidR="00C75C58" w:rsidRPr="00176C7A" w:rsidRDefault="00C75C58" w:rsidP="005566D6">
            <w:pPr>
              <w:pStyle w:val="a3"/>
              <w:rPr>
                <w:rFonts w:ascii="Times New Roman" w:eastAsia="Calibri" w:hAnsi="Times New Roman"/>
              </w:rPr>
            </w:pPr>
            <w:r w:rsidRPr="001A6A1C">
              <w:rPr>
                <w:rFonts w:ascii="Times New Roman" w:hAnsi="Times New Roman"/>
              </w:rPr>
              <w:t>«Рукавичка».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1A6A1C" w:rsidRDefault="00C75C58" w:rsidP="005566D6">
            <w:pPr>
              <w:rPr>
                <w:rFonts w:ascii="Times New Roman" w:hAnsi="Times New Roman"/>
              </w:rPr>
            </w:pPr>
            <w:r w:rsidRPr="001A6A1C">
              <w:rPr>
                <w:rFonts w:ascii="Times New Roman" w:hAnsi="Times New Roman"/>
              </w:rPr>
              <w:t>Загадки. Тема загадок. Сочинение загадок.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1A6A1C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1A6A1C">
              <w:rPr>
                <w:rFonts w:ascii="Times New Roman" w:hAnsi="Times New Roman"/>
              </w:rPr>
              <w:t>Песенки. Русские народные песенки. Англий</w:t>
            </w:r>
            <w:r w:rsidRPr="001A6A1C">
              <w:rPr>
                <w:rFonts w:ascii="Times New Roman" w:hAnsi="Times New Roman"/>
              </w:rPr>
              <w:softHyphen/>
              <w:t>ские народные песенки.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  <w:r w:rsidRPr="00176C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5C58" w:rsidRPr="001A6A1C" w:rsidRDefault="00C75C58" w:rsidP="005566D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6A1C">
              <w:rPr>
                <w:rFonts w:ascii="Times New Roman" w:hAnsi="Times New Roman"/>
              </w:rPr>
              <w:t>Потешки</w:t>
            </w:r>
            <w:proofErr w:type="spellEnd"/>
            <w:r w:rsidRPr="001A6A1C">
              <w:rPr>
                <w:rFonts w:ascii="Times New Roman" w:hAnsi="Times New Roman"/>
              </w:rPr>
              <w:t xml:space="preserve">. Герои </w:t>
            </w:r>
            <w:proofErr w:type="spellStart"/>
            <w:r w:rsidRPr="001A6A1C">
              <w:rPr>
                <w:rFonts w:ascii="Times New Roman" w:hAnsi="Times New Roman"/>
              </w:rPr>
              <w:t>потешек</w:t>
            </w:r>
            <w:proofErr w:type="spellEnd"/>
            <w:r w:rsidRPr="001A6A1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105.</w:t>
            </w:r>
          </w:p>
        </w:tc>
        <w:tc>
          <w:tcPr>
            <w:tcW w:w="6379" w:type="dxa"/>
          </w:tcPr>
          <w:p w:rsidR="00C75C58" w:rsidRPr="001A6A1C" w:rsidRDefault="00C75C58" w:rsidP="005566D6">
            <w:pPr>
              <w:rPr>
                <w:rFonts w:ascii="Times New Roman" w:hAnsi="Times New Roman"/>
                <w:lang w:val="en-US"/>
              </w:rPr>
            </w:pPr>
            <w:r w:rsidRPr="001A6A1C">
              <w:rPr>
                <w:rFonts w:ascii="Times New Roman" w:hAnsi="Times New Roman"/>
              </w:rPr>
              <w:t xml:space="preserve">Небылицы. Сочинение небылиц. 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106.</w:t>
            </w:r>
          </w:p>
        </w:tc>
        <w:tc>
          <w:tcPr>
            <w:tcW w:w="6379" w:type="dxa"/>
          </w:tcPr>
          <w:p w:rsidR="00C75C58" w:rsidRPr="001A6A1C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1A6A1C">
              <w:rPr>
                <w:rFonts w:ascii="Times New Roman" w:hAnsi="Times New Roman"/>
              </w:rPr>
              <w:t>Сказки А.С. Пушкина.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6379" w:type="dxa"/>
          </w:tcPr>
          <w:p w:rsidR="00C75C58" w:rsidRPr="001A6A1C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1A6A1C">
              <w:rPr>
                <w:rFonts w:ascii="Times New Roman" w:hAnsi="Times New Roman"/>
              </w:rPr>
              <w:t>Русская народная сказка «Петух и собака».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6379" w:type="dxa"/>
          </w:tcPr>
          <w:p w:rsidR="00C75C58" w:rsidRPr="001A6A1C" w:rsidRDefault="00C75C58" w:rsidP="005566D6">
            <w:pPr>
              <w:rPr>
                <w:rFonts w:ascii="Times New Roman" w:hAnsi="Times New Roman"/>
              </w:rPr>
            </w:pPr>
            <w:r w:rsidRPr="001A6A1C">
              <w:rPr>
                <w:rFonts w:ascii="Times New Roman" w:hAnsi="Times New Roman"/>
              </w:rPr>
              <w:t xml:space="preserve">Произведения К. Ушинского и Л. Толстого. Оценка </w:t>
            </w:r>
          </w:p>
          <w:p w:rsidR="00C75C58" w:rsidRPr="001A6A1C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1A6A1C">
              <w:rPr>
                <w:rFonts w:ascii="Times New Roman" w:hAnsi="Times New Roman"/>
              </w:rPr>
              <w:t>планируемых достижений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C75C58" w:rsidRPr="00FF03BC" w:rsidRDefault="00C75C58" w:rsidP="005566D6">
            <w:pPr>
              <w:jc w:val="center"/>
              <w:rPr>
                <w:rFonts w:ascii="Times New Roman" w:hAnsi="Times New Roman"/>
              </w:rPr>
            </w:pPr>
            <w:r w:rsidRPr="00FF03BC">
              <w:rPr>
                <w:rFonts w:ascii="Times New Roman" w:hAnsi="Times New Roman"/>
                <w:b/>
              </w:rPr>
              <w:t>Апрель, апрель. 3венит капель! (5 часов)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rPr>
                <w:rFonts w:ascii="Times New Roman" w:hAnsi="Times New Roman"/>
              </w:rPr>
            </w:pPr>
            <w:r w:rsidRPr="00FF03BC">
              <w:rPr>
                <w:rFonts w:ascii="Times New Roman" w:hAnsi="Times New Roman"/>
              </w:rPr>
              <w:t>Лирические стихотворения А. </w:t>
            </w:r>
            <w:proofErr w:type="spellStart"/>
            <w:r w:rsidRPr="00FF03BC">
              <w:rPr>
                <w:rFonts w:ascii="Times New Roman" w:hAnsi="Times New Roman"/>
              </w:rPr>
              <w:t>Майкова</w:t>
            </w:r>
            <w:proofErr w:type="spellEnd"/>
            <w:r w:rsidRPr="00FF03BC">
              <w:rPr>
                <w:rFonts w:ascii="Times New Roman" w:hAnsi="Times New Roman"/>
              </w:rPr>
              <w:t>, А. Пле</w:t>
            </w:r>
            <w:r w:rsidRPr="00FF03BC">
              <w:rPr>
                <w:rFonts w:ascii="Times New Roman" w:hAnsi="Times New Roman"/>
              </w:rPr>
              <w:softHyphen/>
              <w:t>щеева,</w:t>
            </w:r>
          </w:p>
          <w:p w:rsidR="00C75C58" w:rsidRPr="00FF03BC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FF03BC">
              <w:rPr>
                <w:rFonts w:ascii="Times New Roman" w:hAnsi="Times New Roman"/>
              </w:rPr>
              <w:t>Т. Белозёрова, С. Маршака.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Pr="00176C7A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FF03BC">
              <w:rPr>
                <w:rFonts w:ascii="Times New Roman" w:hAnsi="Times New Roman"/>
              </w:rPr>
              <w:t>Литературная загадка. Сочинение загадок.</w:t>
            </w:r>
          </w:p>
        </w:tc>
        <w:tc>
          <w:tcPr>
            <w:tcW w:w="851" w:type="dxa"/>
          </w:tcPr>
          <w:p w:rsidR="00C75C58" w:rsidRPr="00244345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16.04.20. 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rPr>
                <w:rFonts w:ascii="Times New Roman" w:hAnsi="Times New Roman" w:cs="Times New Roman"/>
                <w:i/>
              </w:rPr>
            </w:pPr>
            <w:r w:rsidRPr="00FF03BC">
              <w:rPr>
                <w:rFonts w:ascii="Times New Roman" w:hAnsi="Times New Roman"/>
              </w:rPr>
              <w:t>Проект «Составляем сборник загадок».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rPr>
                <w:rFonts w:ascii="Times New Roman" w:hAnsi="Times New Roman"/>
                <w:lang w:val="en-US"/>
              </w:rPr>
            </w:pPr>
            <w:r w:rsidRPr="00FF03BC">
              <w:rPr>
                <w:rFonts w:ascii="Times New Roman" w:hAnsi="Times New Roman"/>
              </w:rPr>
              <w:t>Чтение стихотворений наизусть.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rPr>
                <w:rFonts w:ascii="Times New Roman" w:hAnsi="Times New Roman"/>
              </w:rPr>
            </w:pPr>
            <w:r w:rsidRPr="00FF03BC">
              <w:rPr>
                <w:rFonts w:ascii="Times New Roman" w:hAnsi="Times New Roman"/>
              </w:rPr>
              <w:t>Сравнение стихов разных поэтов на одну тему, выбор понравившихся, их выразительное чтение.</w:t>
            </w:r>
            <w:r w:rsidRPr="00FF03BC">
              <w:rPr>
                <w:rFonts w:ascii="Times New Roman" w:hAnsi="Times New Roman"/>
                <w:b/>
              </w:rPr>
              <w:t xml:space="preserve"> </w:t>
            </w:r>
            <w:r w:rsidRPr="00FF03BC">
              <w:rPr>
                <w:rFonts w:ascii="Times New Roman" w:hAnsi="Times New Roman"/>
              </w:rPr>
              <w:t>Оценка планируемых достижений.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C75C58" w:rsidRPr="00FF03BC" w:rsidRDefault="00C75C58" w:rsidP="005566D6">
            <w:pPr>
              <w:jc w:val="center"/>
              <w:rPr>
                <w:rFonts w:ascii="Times New Roman" w:hAnsi="Times New Roman"/>
              </w:rPr>
            </w:pPr>
            <w:r w:rsidRPr="00FF03BC">
              <w:rPr>
                <w:rFonts w:ascii="Times New Roman" w:hAnsi="Times New Roman"/>
                <w:b/>
              </w:rPr>
              <w:t>И в шутку и всерьёз (6 часов)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FF03BC">
              <w:rPr>
                <w:sz w:val="22"/>
                <w:szCs w:val="22"/>
              </w:rPr>
              <w:t>Весёлые стихи для детей И. </w:t>
            </w:r>
            <w:proofErr w:type="spellStart"/>
            <w:r w:rsidRPr="00FF03BC">
              <w:rPr>
                <w:sz w:val="22"/>
                <w:szCs w:val="22"/>
              </w:rPr>
              <w:t>Токмаковой</w:t>
            </w:r>
            <w:proofErr w:type="spellEnd"/>
            <w:r w:rsidRPr="00FF03BC">
              <w:rPr>
                <w:sz w:val="22"/>
                <w:szCs w:val="22"/>
              </w:rPr>
              <w:t>, Г. </w:t>
            </w:r>
            <w:proofErr w:type="spellStart"/>
            <w:r w:rsidRPr="00FF03BC">
              <w:rPr>
                <w:sz w:val="22"/>
                <w:szCs w:val="22"/>
              </w:rPr>
              <w:t>Кружкова</w:t>
            </w:r>
            <w:proofErr w:type="spellEnd"/>
            <w:r w:rsidRPr="00FF03B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rPr>
                <w:rFonts w:ascii="Times New Roman" w:hAnsi="Times New Roman"/>
              </w:rPr>
            </w:pPr>
            <w:r w:rsidRPr="00FF03BC">
              <w:rPr>
                <w:rFonts w:ascii="Times New Roman" w:hAnsi="Times New Roman"/>
              </w:rPr>
              <w:t xml:space="preserve">Юмористические рассказы для детей Я. Тайца, </w:t>
            </w:r>
          </w:p>
          <w:p w:rsidR="00C75C58" w:rsidRPr="003A2608" w:rsidRDefault="00C75C58" w:rsidP="005566D6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FF03BC">
              <w:rPr>
                <w:sz w:val="22"/>
                <w:szCs w:val="22"/>
              </w:rPr>
              <w:t>Н. Артюховой.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FF03BC">
              <w:rPr>
                <w:sz w:val="22"/>
                <w:szCs w:val="22"/>
              </w:rPr>
              <w:t>Весёлые стихи для детей К. Чуковского, О. </w:t>
            </w:r>
            <w:proofErr w:type="spellStart"/>
            <w:r w:rsidRPr="00FF03BC">
              <w:rPr>
                <w:sz w:val="22"/>
                <w:szCs w:val="22"/>
              </w:rPr>
              <w:t>Дриза</w:t>
            </w:r>
            <w:proofErr w:type="spellEnd"/>
            <w:r w:rsidRPr="00FF03BC">
              <w:rPr>
                <w:sz w:val="22"/>
                <w:szCs w:val="22"/>
              </w:rPr>
              <w:t>, О. Григорьева.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rPr>
                <w:rFonts w:ascii="Times New Roman" w:hAnsi="Times New Roman" w:cs="Times New Roman"/>
                <w:i/>
              </w:rPr>
            </w:pPr>
            <w:r w:rsidRPr="00FF03BC">
              <w:rPr>
                <w:rFonts w:ascii="Times New Roman" w:hAnsi="Times New Roman"/>
              </w:rPr>
              <w:t>Весёлые стихи для детей И. </w:t>
            </w:r>
            <w:proofErr w:type="spellStart"/>
            <w:r w:rsidRPr="00FF03BC">
              <w:rPr>
                <w:rFonts w:ascii="Times New Roman" w:hAnsi="Times New Roman"/>
              </w:rPr>
              <w:t>Токмаковой</w:t>
            </w:r>
            <w:proofErr w:type="spellEnd"/>
            <w:r w:rsidRPr="00FF03BC">
              <w:rPr>
                <w:rFonts w:ascii="Times New Roman" w:hAnsi="Times New Roman"/>
              </w:rPr>
              <w:t>, К. Чуковского, И. </w:t>
            </w:r>
            <w:proofErr w:type="spellStart"/>
            <w:r w:rsidRPr="00FF03BC">
              <w:rPr>
                <w:rFonts w:ascii="Times New Roman" w:hAnsi="Times New Roman"/>
              </w:rPr>
              <w:t>Пивоварова,О</w:t>
            </w:r>
            <w:proofErr w:type="spellEnd"/>
            <w:r w:rsidRPr="00FF03BC">
              <w:rPr>
                <w:rFonts w:ascii="Times New Roman" w:hAnsi="Times New Roman"/>
              </w:rPr>
              <w:t>. Григорьева, Т. Собакина.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rPr>
                <w:rFonts w:ascii="Times New Roman" w:hAnsi="Times New Roman" w:cs="Times New Roman"/>
                <w:i/>
              </w:rPr>
            </w:pPr>
            <w:r w:rsidRPr="00FF03BC">
              <w:rPr>
                <w:rFonts w:ascii="Times New Roman" w:hAnsi="Times New Roman"/>
              </w:rPr>
              <w:t xml:space="preserve">Юмористические рассказы для детей </w:t>
            </w:r>
            <w:r w:rsidRPr="00FF03BC">
              <w:rPr>
                <w:rFonts w:ascii="Times New Roman" w:hAnsi="Times New Roman"/>
                <w:spacing w:val="-4"/>
              </w:rPr>
              <w:t>М. </w:t>
            </w:r>
            <w:proofErr w:type="spellStart"/>
            <w:r w:rsidRPr="00FF03BC">
              <w:rPr>
                <w:rFonts w:ascii="Times New Roman" w:hAnsi="Times New Roman"/>
                <w:spacing w:val="-4"/>
              </w:rPr>
              <w:t>Пляцковского</w:t>
            </w:r>
            <w:proofErr w:type="spellEnd"/>
            <w:r w:rsidRPr="00FF03BC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6379" w:type="dxa"/>
          </w:tcPr>
          <w:p w:rsidR="00C75C58" w:rsidRPr="00FF03BC" w:rsidRDefault="00C75C58" w:rsidP="005566D6">
            <w:pPr>
              <w:rPr>
                <w:rFonts w:ascii="Times New Roman" w:hAnsi="Times New Roman" w:cs="Times New Roman"/>
              </w:rPr>
            </w:pPr>
            <w:r w:rsidRPr="00FF03BC">
              <w:rPr>
                <w:rFonts w:ascii="Times New Roman" w:hAnsi="Times New Roman"/>
              </w:rPr>
              <w:t>Чтение по ролям. Заучивание наизусть. Оценка планируемых достижений.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C75C58" w:rsidRPr="00FF03BC" w:rsidRDefault="00C75C58" w:rsidP="005566D6">
            <w:pPr>
              <w:jc w:val="center"/>
              <w:rPr>
                <w:rFonts w:ascii="Times New Roman" w:hAnsi="Times New Roman"/>
              </w:rPr>
            </w:pPr>
            <w:r w:rsidRPr="00FF03BC">
              <w:rPr>
                <w:rFonts w:ascii="Times New Roman" w:hAnsi="Times New Roman"/>
                <w:b/>
              </w:rPr>
              <w:t>Я и мои друзья (6 часов)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120.</w:t>
            </w:r>
          </w:p>
        </w:tc>
        <w:tc>
          <w:tcPr>
            <w:tcW w:w="6379" w:type="dxa"/>
          </w:tcPr>
          <w:p w:rsidR="00C75C58" w:rsidRPr="005D3125" w:rsidRDefault="00C75C58" w:rsidP="005566D6">
            <w:pPr>
              <w:rPr>
                <w:rFonts w:ascii="Times New Roman" w:hAnsi="Times New Roman" w:cs="Times New Roman"/>
              </w:rPr>
            </w:pPr>
            <w:r w:rsidRPr="005D3125">
              <w:rPr>
                <w:rFonts w:ascii="Times New Roman" w:hAnsi="Times New Roman"/>
              </w:rPr>
              <w:t xml:space="preserve">Рассказы о детях Ю. Ермолаева, М. </w:t>
            </w:r>
            <w:proofErr w:type="spellStart"/>
            <w:r w:rsidRPr="005D3125">
              <w:rPr>
                <w:rFonts w:ascii="Times New Roman" w:hAnsi="Times New Roman"/>
              </w:rPr>
              <w:t>Пляцковского</w:t>
            </w:r>
            <w:proofErr w:type="spellEnd"/>
            <w:r w:rsidRPr="005D3125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121.</w:t>
            </w:r>
          </w:p>
        </w:tc>
        <w:tc>
          <w:tcPr>
            <w:tcW w:w="6379" w:type="dxa"/>
          </w:tcPr>
          <w:p w:rsidR="00C75C58" w:rsidRPr="005D3125" w:rsidRDefault="00C75C58" w:rsidP="005566D6">
            <w:pPr>
              <w:rPr>
                <w:rFonts w:ascii="Times New Roman" w:hAnsi="Times New Roman" w:cs="Times New Roman"/>
              </w:rPr>
            </w:pPr>
            <w:r w:rsidRPr="005D3125">
              <w:rPr>
                <w:rFonts w:ascii="Times New Roman" w:hAnsi="Times New Roman"/>
              </w:rPr>
              <w:t>Стихотворения Е. Благининой, В. Орлова, С. Михалкова, Р. </w:t>
            </w:r>
            <w:proofErr w:type="spellStart"/>
            <w:r w:rsidRPr="005D3125">
              <w:rPr>
                <w:rFonts w:ascii="Times New Roman" w:hAnsi="Times New Roman"/>
              </w:rPr>
              <w:t>Сефа</w:t>
            </w:r>
            <w:proofErr w:type="spellEnd"/>
            <w:r w:rsidRPr="005D3125">
              <w:rPr>
                <w:rFonts w:ascii="Times New Roman" w:hAnsi="Times New Roman"/>
              </w:rPr>
              <w:t>, В. </w:t>
            </w:r>
            <w:proofErr w:type="spellStart"/>
            <w:r w:rsidRPr="005D3125">
              <w:rPr>
                <w:rFonts w:ascii="Times New Roman" w:hAnsi="Times New Roman"/>
              </w:rPr>
              <w:t>Берестова</w:t>
            </w:r>
            <w:proofErr w:type="spellEnd"/>
            <w:r w:rsidRPr="005D3125">
              <w:rPr>
                <w:rFonts w:ascii="Times New Roman" w:hAnsi="Times New Roman"/>
              </w:rPr>
              <w:t>, И. Пивоваровой, Я. Акима, Ю. </w:t>
            </w:r>
            <w:proofErr w:type="spellStart"/>
            <w:r w:rsidRPr="005D3125">
              <w:rPr>
                <w:rFonts w:ascii="Times New Roman" w:hAnsi="Times New Roman"/>
              </w:rPr>
              <w:t>Энтина</w:t>
            </w:r>
            <w:proofErr w:type="spellEnd"/>
            <w:r w:rsidRPr="005D3125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122.</w:t>
            </w:r>
          </w:p>
        </w:tc>
        <w:tc>
          <w:tcPr>
            <w:tcW w:w="6379" w:type="dxa"/>
          </w:tcPr>
          <w:p w:rsidR="00C75C58" w:rsidRPr="005D3125" w:rsidRDefault="00C75C58" w:rsidP="005566D6">
            <w:pPr>
              <w:rPr>
                <w:rFonts w:ascii="Times New Roman" w:hAnsi="Times New Roman"/>
              </w:rPr>
            </w:pPr>
            <w:r w:rsidRPr="005D3125">
              <w:rPr>
                <w:rFonts w:ascii="Times New Roman" w:hAnsi="Times New Roman"/>
              </w:rPr>
              <w:t>Стихотворения Е. Благининой, В. Орлова, С. Михалкова, Р. </w:t>
            </w:r>
            <w:proofErr w:type="spellStart"/>
            <w:r w:rsidRPr="005D3125">
              <w:rPr>
                <w:rFonts w:ascii="Times New Roman" w:hAnsi="Times New Roman"/>
              </w:rPr>
              <w:t>Сефа</w:t>
            </w:r>
            <w:proofErr w:type="spellEnd"/>
            <w:r w:rsidRPr="005D3125">
              <w:rPr>
                <w:rFonts w:ascii="Times New Roman" w:hAnsi="Times New Roman"/>
              </w:rPr>
              <w:t xml:space="preserve">, </w:t>
            </w:r>
          </w:p>
          <w:p w:rsidR="00C75C58" w:rsidRPr="003A2608" w:rsidRDefault="00C75C58" w:rsidP="005566D6">
            <w:pPr>
              <w:pStyle w:val="a3"/>
              <w:rPr>
                <w:rFonts w:ascii="Times New Roman" w:hAnsi="Times New Roman"/>
              </w:rPr>
            </w:pPr>
            <w:r w:rsidRPr="005D3125">
              <w:rPr>
                <w:rFonts w:ascii="Times New Roman" w:hAnsi="Times New Roman"/>
              </w:rPr>
              <w:t>В. </w:t>
            </w:r>
            <w:proofErr w:type="spellStart"/>
            <w:r w:rsidRPr="005D3125">
              <w:rPr>
                <w:rFonts w:ascii="Times New Roman" w:hAnsi="Times New Roman"/>
              </w:rPr>
              <w:t>Берестова</w:t>
            </w:r>
            <w:proofErr w:type="spellEnd"/>
            <w:r w:rsidRPr="005D3125">
              <w:rPr>
                <w:rFonts w:ascii="Times New Roman" w:hAnsi="Times New Roman"/>
              </w:rPr>
              <w:t>, И. Пивоваровой, Я. Акима, Ю. </w:t>
            </w:r>
            <w:proofErr w:type="spellStart"/>
            <w:r w:rsidRPr="005D3125">
              <w:rPr>
                <w:rFonts w:ascii="Times New Roman" w:hAnsi="Times New Roman"/>
              </w:rPr>
              <w:t>Энтина</w:t>
            </w:r>
            <w:proofErr w:type="spellEnd"/>
            <w:r w:rsidRPr="005D3125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</w:t>
            </w:r>
          </w:p>
        </w:tc>
        <w:tc>
          <w:tcPr>
            <w:tcW w:w="6379" w:type="dxa"/>
          </w:tcPr>
          <w:p w:rsidR="00C75C58" w:rsidRPr="005D3125" w:rsidRDefault="00C75C58" w:rsidP="005566D6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D3125">
              <w:rPr>
                <w:rFonts w:ascii="Times New Roman" w:hAnsi="Times New Roman"/>
              </w:rPr>
              <w:t>Проект «Наш класс – дружная семья». Создание летописи класса.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124.</w:t>
            </w:r>
          </w:p>
        </w:tc>
        <w:tc>
          <w:tcPr>
            <w:tcW w:w="6379" w:type="dxa"/>
          </w:tcPr>
          <w:p w:rsidR="00C75C58" w:rsidRPr="005D3125" w:rsidRDefault="00C75C58" w:rsidP="005566D6">
            <w:pPr>
              <w:rPr>
                <w:rFonts w:ascii="Times New Roman" w:hAnsi="Times New Roman" w:cs="Times New Roman"/>
              </w:rPr>
            </w:pPr>
            <w:r w:rsidRPr="005D3125">
              <w:rPr>
                <w:rFonts w:ascii="Times New Roman" w:hAnsi="Times New Roman"/>
              </w:rPr>
              <w:t>Стихотворения Е. Благининой, В. Орлова, С. Михалкова, Я. Акима, Ю. </w:t>
            </w:r>
            <w:proofErr w:type="spellStart"/>
            <w:r w:rsidRPr="005D3125">
              <w:rPr>
                <w:rFonts w:ascii="Times New Roman" w:hAnsi="Times New Roman"/>
              </w:rPr>
              <w:t>Энтина</w:t>
            </w:r>
            <w:proofErr w:type="spellEnd"/>
            <w:r w:rsidRPr="005D3125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125.</w:t>
            </w:r>
          </w:p>
        </w:tc>
        <w:tc>
          <w:tcPr>
            <w:tcW w:w="6379" w:type="dxa"/>
          </w:tcPr>
          <w:p w:rsidR="00C75C58" w:rsidRPr="003A260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достижений.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C75C58" w:rsidRPr="00BD277C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 w:rsidRPr="00BD277C">
              <w:rPr>
                <w:rFonts w:ascii="Times New Roman" w:hAnsi="Times New Roman"/>
                <w:b/>
              </w:rPr>
              <w:t>О братьях наших меньших (5 часов)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126.</w:t>
            </w:r>
          </w:p>
        </w:tc>
        <w:tc>
          <w:tcPr>
            <w:tcW w:w="6379" w:type="dxa"/>
          </w:tcPr>
          <w:p w:rsidR="00C75C58" w:rsidRPr="00BD277C" w:rsidRDefault="00C75C58" w:rsidP="005566D6">
            <w:pPr>
              <w:rPr>
                <w:rFonts w:ascii="Times New Roman" w:hAnsi="Times New Roman" w:cs="Times New Roman"/>
              </w:rPr>
            </w:pPr>
            <w:r w:rsidRPr="00BD277C">
              <w:rPr>
                <w:rFonts w:ascii="Times New Roman" w:hAnsi="Times New Roman"/>
              </w:rPr>
              <w:t>Стихотворения о животных С. Михалкова, Р. </w:t>
            </w:r>
            <w:proofErr w:type="spellStart"/>
            <w:r w:rsidRPr="00BD277C">
              <w:rPr>
                <w:rFonts w:ascii="Times New Roman" w:hAnsi="Times New Roman"/>
              </w:rPr>
              <w:t>Сефа</w:t>
            </w:r>
            <w:proofErr w:type="spellEnd"/>
            <w:r w:rsidRPr="00BD277C">
              <w:rPr>
                <w:rFonts w:ascii="Times New Roman" w:hAnsi="Times New Roman"/>
              </w:rPr>
              <w:t>, И. </w:t>
            </w:r>
            <w:proofErr w:type="spellStart"/>
            <w:r w:rsidRPr="00BD277C">
              <w:rPr>
                <w:rFonts w:ascii="Times New Roman" w:hAnsi="Times New Roman"/>
              </w:rPr>
              <w:t>Токмаковой</w:t>
            </w:r>
            <w:proofErr w:type="spellEnd"/>
            <w:r w:rsidRPr="00BD277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127.</w:t>
            </w:r>
          </w:p>
        </w:tc>
        <w:tc>
          <w:tcPr>
            <w:tcW w:w="6379" w:type="dxa"/>
          </w:tcPr>
          <w:p w:rsidR="00C75C58" w:rsidRPr="00BD277C" w:rsidRDefault="00C75C58" w:rsidP="005566D6">
            <w:pPr>
              <w:rPr>
                <w:rFonts w:ascii="Times New Roman" w:hAnsi="Times New Roman"/>
              </w:rPr>
            </w:pPr>
            <w:r w:rsidRPr="00BD277C">
              <w:rPr>
                <w:rFonts w:ascii="Times New Roman" w:hAnsi="Times New Roman"/>
              </w:rPr>
              <w:t>Рассказы В. Осеевой.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128.</w:t>
            </w:r>
          </w:p>
        </w:tc>
        <w:tc>
          <w:tcPr>
            <w:tcW w:w="6379" w:type="dxa"/>
          </w:tcPr>
          <w:p w:rsidR="00C75C58" w:rsidRPr="00BD277C" w:rsidRDefault="00C75C58" w:rsidP="005566D6">
            <w:pPr>
              <w:rPr>
                <w:rFonts w:ascii="Times New Roman" w:hAnsi="Times New Roman"/>
              </w:rPr>
            </w:pPr>
            <w:r w:rsidRPr="00BD277C">
              <w:rPr>
                <w:rFonts w:ascii="Times New Roman" w:hAnsi="Times New Roman"/>
              </w:rPr>
              <w:t>Стихи о животных Г. Сапгира, И. </w:t>
            </w:r>
            <w:proofErr w:type="spellStart"/>
            <w:r w:rsidRPr="00BD277C">
              <w:rPr>
                <w:rFonts w:ascii="Times New Roman" w:hAnsi="Times New Roman"/>
              </w:rPr>
              <w:t>Токмаковой</w:t>
            </w:r>
            <w:proofErr w:type="spellEnd"/>
            <w:r w:rsidRPr="00BD277C">
              <w:rPr>
                <w:rFonts w:ascii="Times New Roman" w:hAnsi="Times New Roman"/>
              </w:rPr>
              <w:t>, М. </w:t>
            </w:r>
            <w:proofErr w:type="spellStart"/>
            <w:r w:rsidRPr="00BD277C">
              <w:rPr>
                <w:rFonts w:ascii="Times New Roman" w:hAnsi="Times New Roman"/>
              </w:rPr>
              <w:t>Пляцковского</w:t>
            </w:r>
            <w:proofErr w:type="spellEnd"/>
            <w:r w:rsidRPr="00BD277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129.</w:t>
            </w:r>
          </w:p>
        </w:tc>
        <w:tc>
          <w:tcPr>
            <w:tcW w:w="6379" w:type="dxa"/>
          </w:tcPr>
          <w:p w:rsidR="00C75C58" w:rsidRPr="00BD277C" w:rsidRDefault="00C75C58" w:rsidP="005566D6">
            <w:pPr>
              <w:rPr>
                <w:rFonts w:ascii="Times New Roman" w:hAnsi="Times New Roman" w:cs="Times New Roman"/>
              </w:rPr>
            </w:pPr>
            <w:proofErr w:type="spellStart"/>
            <w:r w:rsidRPr="00BD277C">
              <w:rPr>
                <w:rFonts w:ascii="Times New Roman" w:hAnsi="Times New Roman"/>
              </w:rPr>
              <w:t>Сказки-несказки</w:t>
            </w:r>
            <w:proofErr w:type="spellEnd"/>
            <w:r w:rsidRPr="00BD277C">
              <w:rPr>
                <w:rFonts w:ascii="Times New Roman" w:hAnsi="Times New Roman"/>
              </w:rPr>
              <w:t xml:space="preserve"> Д. Хармса, В. </w:t>
            </w:r>
            <w:proofErr w:type="spellStart"/>
            <w:r w:rsidRPr="00BD277C">
              <w:rPr>
                <w:rFonts w:ascii="Times New Roman" w:hAnsi="Times New Roman"/>
              </w:rPr>
              <w:t>Берестова</w:t>
            </w:r>
            <w:proofErr w:type="spellEnd"/>
            <w:r w:rsidRPr="00BD277C">
              <w:rPr>
                <w:rFonts w:ascii="Times New Roman" w:hAnsi="Times New Roman"/>
              </w:rPr>
              <w:t>, Н. Сладкова.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130.</w:t>
            </w:r>
          </w:p>
        </w:tc>
        <w:tc>
          <w:tcPr>
            <w:tcW w:w="6379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достижений.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  <w:tr w:rsidR="00C75C58" w:rsidRPr="00C908A7" w:rsidTr="005566D6">
        <w:tc>
          <w:tcPr>
            <w:tcW w:w="675" w:type="dxa"/>
          </w:tcPr>
          <w:p w:rsidR="00C75C58" w:rsidRDefault="00C75C58" w:rsidP="005566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131-132.</w:t>
            </w:r>
          </w:p>
        </w:tc>
        <w:tc>
          <w:tcPr>
            <w:tcW w:w="6379" w:type="dxa"/>
          </w:tcPr>
          <w:p w:rsidR="00C75C58" w:rsidRPr="00BD277C" w:rsidRDefault="00C75C58" w:rsidP="005566D6">
            <w:pPr>
              <w:rPr>
                <w:rFonts w:ascii="Times New Roman" w:hAnsi="Times New Roman" w:cs="Times New Roman"/>
                <w:b/>
              </w:rPr>
            </w:pPr>
            <w:r w:rsidRPr="00BD277C">
              <w:rPr>
                <w:rFonts w:ascii="Times New Roman" w:hAnsi="Times New Roman" w:cs="Times New Roman"/>
                <w:b/>
              </w:rPr>
              <w:t>Резерв.</w:t>
            </w:r>
          </w:p>
        </w:tc>
        <w:tc>
          <w:tcPr>
            <w:tcW w:w="851" w:type="dxa"/>
          </w:tcPr>
          <w:p w:rsidR="00C75C58" w:rsidRDefault="00C75C58" w:rsidP="0055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5C58" w:rsidRDefault="00C75C58" w:rsidP="0055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25.05-26.05.20</w:t>
            </w:r>
          </w:p>
        </w:tc>
        <w:tc>
          <w:tcPr>
            <w:tcW w:w="1418" w:type="dxa"/>
          </w:tcPr>
          <w:p w:rsidR="00C75C58" w:rsidRPr="00244345" w:rsidRDefault="00C75C58" w:rsidP="005566D6">
            <w:pPr>
              <w:rPr>
                <w:rFonts w:ascii="Times New Roman" w:hAnsi="Times New Roman" w:cs="Times New Roman"/>
              </w:rPr>
            </w:pPr>
          </w:p>
        </w:tc>
      </w:tr>
    </w:tbl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58" w:rsidRDefault="00C75C58" w:rsidP="00C75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785"/>
        <w:gridCol w:w="4786"/>
      </w:tblGrid>
      <w:tr w:rsidR="00C75C58" w:rsidRPr="00C908A7" w:rsidTr="005566D6">
        <w:tc>
          <w:tcPr>
            <w:tcW w:w="4785" w:type="dxa"/>
            <w:shd w:val="clear" w:color="auto" w:fill="FFFFFF" w:themeFill="background1"/>
          </w:tcPr>
          <w:p w:rsidR="00C75C58" w:rsidRPr="00C908A7" w:rsidRDefault="00C75C58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75C58" w:rsidRPr="00C908A7" w:rsidRDefault="00C75C58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________________________________</w:t>
            </w:r>
          </w:p>
          <w:p w:rsidR="00C75C58" w:rsidRPr="00C908A7" w:rsidRDefault="00C75C58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1 от ____________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5C58" w:rsidRPr="00C908A7" w:rsidRDefault="00C75C58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Рук. ШМО __________________</w:t>
            </w:r>
          </w:p>
          <w:p w:rsidR="00C75C58" w:rsidRPr="00C908A7" w:rsidRDefault="00C75C58" w:rsidP="00556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C75C58" w:rsidRPr="00C908A7" w:rsidRDefault="00C75C58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75C58" w:rsidRPr="00C908A7" w:rsidRDefault="00C75C58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75C58" w:rsidRPr="00C908A7" w:rsidRDefault="00C75C58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75C58" w:rsidRPr="00C908A7" w:rsidRDefault="00C75C58" w:rsidP="005566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«___»_____________2019 г.</w:t>
            </w:r>
          </w:p>
          <w:p w:rsidR="00C75C58" w:rsidRPr="00C908A7" w:rsidRDefault="00C75C58" w:rsidP="00556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972" w:rsidRDefault="00196972"/>
    <w:sectPr w:rsidR="00196972" w:rsidSect="00F37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F7" w:rsidRDefault="006C36F7" w:rsidP="00F3792D">
      <w:pPr>
        <w:spacing w:after="0" w:line="240" w:lineRule="auto"/>
      </w:pPr>
      <w:r>
        <w:separator/>
      </w:r>
    </w:p>
  </w:endnote>
  <w:endnote w:type="continuationSeparator" w:id="0">
    <w:p w:rsidR="006C36F7" w:rsidRDefault="006C36F7" w:rsidP="00F3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2D" w:rsidRDefault="00F3792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7580"/>
      <w:docPartObj>
        <w:docPartGallery w:val="Page Numbers (Bottom of Page)"/>
        <w:docPartUnique/>
      </w:docPartObj>
    </w:sdtPr>
    <w:sdtContent>
      <w:p w:rsidR="00F3792D" w:rsidRDefault="000B2AFB">
        <w:pPr>
          <w:pStyle w:val="ac"/>
          <w:jc w:val="right"/>
        </w:pPr>
        <w:r>
          <w:fldChar w:fldCharType="begin"/>
        </w:r>
        <w:r w:rsidR="00F3792D">
          <w:instrText>PAGE   \* MERGEFORMAT</w:instrText>
        </w:r>
        <w:r>
          <w:fldChar w:fldCharType="separate"/>
        </w:r>
        <w:r w:rsidR="0050114F">
          <w:rPr>
            <w:noProof/>
          </w:rPr>
          <w:t>10</w:t>
        </w:r>
        <w:r>
          <w:fldChar w:fldCharType="end"/>
        </w:r>
      </w:p>
    </w:sdtContent>
  </w:sdt>
  <w:p w:rsidR="00F3792D" w:rsidRDefault="00F3792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2D" w:rsidRDefault="00F379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F7" w:rsidRDefault="006C36F7" w:rsidP="00F3792D">
      <w:pPr>
        <w:spacing w:after="0" w:line="240" w:lineRule="auto"/>
      </w:pPr>
      <w:r>
        <w:separator/>
      </w:r>
    </w:p>
  </w:footnote>
  <w:footnote w:type="continuationSeparator" w:id="0">
    <w:p w:rsidR="006C36F7" w:rsidRDefault="006C36F7" w:rsidP="00F3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2D" w:rsidRDefault="00F3792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2D" w:rsidRDefault="00F3792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2D" w:rsidRDefault="00F379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8"/>
    <w:multiLevelType w:val="hybridMultilevel"/>
    <w:tmpl w:val="23026B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7346C"/>
    <w:multiLevelType w:val="hybridMultilevel"/>
    <w:tmpl w:val="CC381A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4545D3"/>
    <w:multiLevelType w:val="hybridMultilevel"/>
    <w:tmpl w:val="F0023E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4284BB9"/>
    <w:multiLevelType w:val="hybridMultilevel"/>
    <w:tmpl w:val="60CCD7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4EBF"/>
    <w:multiLevelType w:val="hybridMultilevel"/>
    <w:tmpl w:val="973078C4"/>
    <w:lvl w:ilvl="0" w:tplc="04B0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4CF22BD"/>
    <w:multiLevelType w:val="hybridMultilevel"/>
    <w:tmpl w:val="A8181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282D5F"/>
    <w:multiLevelType w:val="hybridMultilevel"/>
    <w:tmpl w:val="9F145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01622C"/>
    <w:multiLevelType w:val="hybridMultilevel"/>
    <w:tmpl w:val="FF8C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01DDD"/>
    <w:multiLevelType w:val="hybridMultilevel"/>
    <w:tmpl w:val="973078C4"/>
    <w:lvl w:ilvl="0" w:tplc="04B0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3300"/>
    <w:multiLevelType w:val="hybridMultilevel"/>
    <w:tmpl w:val="C0506334"/>
    <w:lvl w:ilvl="0" w:tplc="1F067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7747E"/>
    <w:multiLevelType w:val="hybridMultilevel"/>
    <w:tmpl w:val="CBA28444"/>
    <w:lvl w:ilvl="0" w:tplc="F9A49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D7C52B8"/>
    <w:multiLevelType w:val="hybridMultilevel"/>
    <w:tmpl w:val="468CD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9810A8"/>
    <w:multiLevelType w:val="hybridMultilevel"/>
    <w:tmpl w:val="C1B84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C21AEA"/>
    <w:multiLevelType w:val="hybridMultilevel"/>
    <w:tmpl w:val="1212B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4"/>
  </w:num>
  <w:num w:numId="5">
    <w:abstractNumId w:val="15"/>
  </w:num>
  <w:num w:numId="6">
    <w:abstractNumId w:val="24"/>
  </w:num>
  <w:num w:numId="7">
    <w:abstractNumId w:val="5"/>
  </w:num>
  <w:num w:numId="8">
    <w:abstractNumId w:val="9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11"/>
  </w:num>
  <w:num w:numId="14">
    <w:abstractNumId w:val="21"/>
  </w:num>
  <w:num w:numId="15">
    <w:abstractNumId w:val="18"/>
  </w:num>
  <w:num w:numId="16">
    <w:abstractNumId w:val="19"/>
  </w:num>
  <w:num w:numId="17">
    <w:abstractNumId w:val="23"/>
  </w:num>
  <w:num w:numId="18">
    <w:abstractNumId w:val="1"/>
  </w:num>
  <w:num w:numId="19">
    <w:abstractNumId w:val="2"/>
  </w:num>
  <w:num w:numId="20">
    <w:abstractNumId w:val="26"/>
  </w:num>
  <w:num w:numId="21">
    <w:abstractNumId w:val="0"/>
  </w:num>
  <w:num w:numId="22">
    <w:abstractNumId w:val="25"/>
  </w:num>
  <w:num w:numId="23">
    <w:abstractNumId w:val="28"/>
  </w:num>
  <w:num w:numId="24">
    <w:abstractNumId w:val="6"/>
  </w:num>
  <w:num w:numId="25">
    <w:abstractNumId w:val="14"/>
  </w:num>
  <w:num w:numId="26">
    <w:abstractNumId w:val="16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58"/>
    <w:rsid w:val="000B2AFB"/>
    <w:rsid w:val="00196972"/>
    <w:rsid w:val="0050114F"/>
    <w:rsid w:val="006C36F7"/>
    <w:rsid w:val="008D1F97"/>
    <w:rsid w:val="00A06C72"/>
    <w:rsid w:val="00B12DB5"/>
    <w:rsid w:val="00C75C58"/>
    <w:rsid w:val="00D901BF"/>
    <w:rsid w:val="00F3792D"/>
    <w:rsid w:val="00F9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8"/>
    <w:pPr>
      <w:suppressAutoHyphens/>
      <w:spacing w:after="200" w:line="276" w:lineRule="auto"/>
    </w:pPr>
    <w:rPr>
      <w:rFonts w:ascii="Calibri" w:eastAsia="SimSun" w:hAnsi="Calibri" w:cs="font196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C75C58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C75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75C58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C75C58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C75C58"/>
  </w:style>
  <w:style w:type="paragraph" w:customStyle="1" w:styleId="Default">
    <w:name w:val="Default"/>
    <w:rsid w:val="00C75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75C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6">
    <w:name w:val="Table Grid"/>
    <w:basedOn w:val="a1"/>
    <w:rsid w:val="00C7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uiPriority w:val="99"/>
    <w:rsid w:val="00C75C58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12">
    <w:name w:val="Без интервала1"/>
    <w:rsid w:val="00C7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75C58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75C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75C5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C75C5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C75C5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rsid w:val="00C75C5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2">
    <w:name w:val="Основной текст2"/>
    <w:basedOn w:val="a0"/>
    <w:rsid w:val="00C75C58"/>
  </w:style>
  <w:style w:type="paragraph" w:customStyle="1" w:styleId="18">
    <w:name w:val="Основной текст (18)"/>
    <w:basedOn w:val="a"/>
    <w:rsid w:val="00C75C5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kern w:val="0"/>
      <w:sz w:val="21"/>
      <w:szCs w:val="21"/>
    </w:rPr>
  </w:style>
  <w:style w:type="character" w:styleId="a9">
    <w:name w:val="Hyperlink"/>
    <w:rsid w:val="00C75C58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C75C58"/>
    <w:rPr>
      <w:rFonts w:ascii="Trebuchet MS" w:hAnsi="Trebuchet MS" w:cs="Trebuchet MS"/>
      <w:sz w:val="20"/>
      <w:szCs w:val="20"/>
    </w:rPr>
  </w:style>
  <w:style w:type="paragraph" w:customStyle="1" w:styleId="Style16">
    <w:name w:val="Style16"/>
    <w:basedOn w:val="a"/>
    <w:uiPriority w:val="99"/>
    <w:rsid w:val="00C75C58"/>
    <w:pPr>
      <w:widowControl w:val="0"/>
      <w:suppressAutoHyphens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 w:cs="Times New Roman"/>
      <w:kern w:val="0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75C58"/>
    <w:rPr>
      <w:rFonts w:ascii="Trebuchet MS" w:hAnsi="Trebuchet MS" w:cs="Trebuchet MS"/>
      <w:b/>
      <w:bCs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F3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792D"/>
    <w:rPr>
      <w:rFonts w:ascii="Calibri" w:eastAsia="SimSun" w:hAnsi="Calibri" w:cs="font196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F3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792D"/>
    <w:rPr>
      <w:rFonts w:ascii="Calibri" w:eastAsia="SimSun" w:hAnsi="Calibri" w:cs="font196"/>
      <w:kern w:val="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D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F97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XTreme.ws</cp:lastModifiedBy>
  <cp:revision>7</cp:revision>
  <dcterms:created xsi:type="dcterms:W3CDTF">2019-06-10T17:08:00Z</dcterms:created>
  <dcterms:modified xsi:type="dcterms:W3CDTF">2019-11-05T17:21:00Z</dcterms:modified>
</cp:coreProperties>
</file>