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520E3D" w:rsidTr="00520E3D">
        <w:tc>
          <w:tcPr>
            <w:tcW w:w="1728" w:type="dxa"/>
          </w:tcPr>
          <w:p w:rsidR="00520E3D" w:rsidRDefault="00520E3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3D" w:rsidRDefault="00520E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3" w:type="dxa"/>
          </w:tcPr>
          <w:p w:rsidR="00520E3D" w:rsidRDefault="00520E3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520E3D" w:rsidRDefault="00520E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народного образования</w:t>
            </w:r>
          </w:p>
          <w:p w:rsidR="00520E3D" w:rsidRDefault="00520E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20E3D" w:rsidRDefault="00520E3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520E3D" w:rsidRDefault="00520E3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520E3D" w:rsidRDefault="00520E3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520E3D" w:rsidRDefault="00520E3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20E3D" w:rsidRDefault="00B64A07" w:rsidP="00520E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520E3D" w:rsidRDefault="00520E3D" w:rsidP="00520E3D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  <w:r w:rsidR="007929E7">
        <w:rPr>
          <w:rFonts w:ascii="Times New Roman" w:hAnsi="Times New Roman"/>
        </w:rPr>
        <w:t xml:space="preserve"> № 5</w:t>
      </w:r>
    </w:p>
    <w:p w:rsidR="00520E3D" w:rsidRDefault="00520E3D" w:rsidP="00520E3D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520E3D" w:rsidRDefault="00520E3D" w:rsidP="00520E3D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В.И. Стенгач</w:t>
      </w:r>
    </w:p>
    <w:p w:rsidR="00520E3D" w:rsidRDefault="00520E3D" w:rsidP="00520E3D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приказ  №____</w:t>
      </w:r>
    </w:p>
    <w:p w:rsidR="00520E3D" w:rsidRDefault="00520E3D" w:rsidP="00520E3D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«___»___________2019 г.</w:t>
      </w:r>
    </w:p>
    <w:p w:rsidR="00520E3D" w:rsidRDefault="00520E3D" w:rsidP="00520E3D">
      <w:pPr>
        <w:spacing w:after="0" w:line="240" w:lineRule="auto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7929E7" w:rsidRDefault="007929E7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7929E7" w:rsidRDefault="007929E7" w:rsidP="00520E3D">
      <w:pPr>
        <w:spacing w:after="0"/>
        <w:jc w:val="center"/>
        <w:rPr>
          <w:rFonts w:ascii="Times New Roman" w:hAnsi="Times New Roman"/>
          <w:b/>
        </w:rPr>
      </w:pPr>
    </w:p>
    <w:p w:rsidR="00520E3D" w:rsidRDefault="00520E3D" w:rsidP="00520E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УЧЕБНОГО КУРСА _</w:t>
      </w:r>
      <w:r>
        <w:rPr>
          <w:rFonts w:ascii="Times New Roman" w:hAnsi="Times New Roman"/>
          <w:u w:val="single"/>
        </w:rPr>
        <w:t>Окружающий  мир__________________________________________________</w:t>
      </w:r>
    </w:p>
    <w:p w:rsidR="00520E3D" w:rsidRDefault="00520E3D" w:rsidP="00520E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ИЗУЧАЕМОГО НА  _</w:t>
      </w:r>
      <w:r w:rsidR="007929E7" w:rsidRPr="007929E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базовом уровне____________________________________________________</w:t>
      </w:r>
    </w:p>
    <w:p w:rsidR="00520E3D" w:rsidRDefault="00520E3D" w:rsidP="00520E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КЛАСС__________</w:t>
      </w:r>
      <w:r w:rsidR="007929E7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3А</w:t>
      </w:r>
      <w:r>
        <w:rPr>
          <w:rFonts w:ascii="Times New Roman" w:hAnsi="Times New Roman"/>
        </w:rPr>
        <w:t>__________________________________________________________</w:t>
      </w:r>
      <w:r w:rsidR="007929E7">
        <w:rPr>
          <w:rFonts w:ascii="Times New Roman" w:hAnsi="Times New Roman"/>
        </w:rPr>
        <w:t>_____</w:t>
      </w:r>
    </w:p>
    <w:p w:rsidR="00520E3D" w:rsidRDefault="00520E3D" w:rsidP="00520E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Ф.И.О.учителя</w:t>
      </w:r>
      <w:r>
        <w:rPr>
          <w:rFonts w:ascii="Times New Roman" w:hAnsi="Times New Roman"/>
          <w:u w:val="single"/>
        </w:rPr>
        <w:t>_____</w:t>
      </w:r>
      <w:r w:rsidR="007929E7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>Кривова</w:t>
      </w:r>
      <w:r w:rsidR="007929E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Т.В.____________</w:t>
      </w:r>
      <w:r w:rsidR="007929E7">
        <w:rPr>
          <w:rFonts w:ascii="Times New Roman" w:hAnsi="Times New Roman"/>
          <w:u w:val="single"/>
        </w:rPr>
        <w:t>_____________________________</w:t>
      </w:r>
      <w:r>
        <w:rPr>
          <w:rFonts w:ascii="Times New Roman" w:hAnsi="Times New Roman"/>
          <w:u w:val="single"/>
        </w:rPr>
        <w:t>_____________</w:t>
      </w: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</w:p>
    <w:p w:rsidR="003E6454" w:rsidRDefault="003E6454" w:rsidP="00520E3D">
      <w:pPr>
        <w:spacing w:after="0"/>
        <w:rPr>
          <w:rFonts w:ascii="Times New Roman" w:hAnsi="Times New Roman"/>
        </w:rPr>
      </w:pPr>
    </w:p>
    <w:p w:rsidR="003E6454" w:rsidRDefault="003E6454" w:rsidP="00520E3D">
      <w:pPr>
        <w:spacing w:after="0"/>
        <w:rPr>
          <w:rFonts w:ascii="Times New Roman" w:hAnsi="Times New Roman"/>
        </w:rPr>
      </w:pPr>
    </w:p>
    <w:p w:rsidR="003E6454" w:rsidRDefault="003E6454" w:rsidP="00520E3D">
      <w:pPr>
        <w:spacing w:after="0"/>
        <w:rPr>
          <w:rFonts w:ascii="Times New Roman" w:hAnsi="Times New Roman"/>
        </w:rPr>
      </w:pPr>
    </w:p>
    <w:p w:rsidR="003E6454" w:rsidRDefault="003E6454" w:rsidP="00520E3D">
      <w:pPr>
        <w:spacing w:after="0"/>
        <w:rPr>
          <w:rFonts w:ascii="Times New Roman" w:hAnsi="Times New Roman"/>
        </w:rPr>
      </w:pPr>
    </w:p>
    <w:p w:rsidR="00520E3D" w:rsidRDefault="00520E3D" w:rsidP="00520E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520E3D" w:rsidRDefault="00520E3D" w:rsidP="00520E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№ 1</w:t>
      </w:r>
    </w:p>
    <w:p w:rsidR="003E6454" w:rsidRDefault="003E6454" w:rsidP="00520E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30</w:t>
      </w:r>
      <w:r w:rsidR="00520E3D">
        <w:rPr>
          <w:rFonts w:ascii="Times New Roman" w:hAnsi="Times New Roman"/>
        </w:rPr>
        <w:t>.08.2019 года.</w:t>
      </w:r>
    </w:p>
    <w:p w:rsidR="003E6454" w:rsidRDefault="003E6454" w:rsidP="00520E3D">
      <w:pPr>
        <w:spacing w:after="0"/>
        <w:rPr>
          <w:rFonts w:ascii="Times New Roman" w:hAnsi="Times New Roman"/>
        </w:rPr>
      </w:pPr>
    </w:p>
    <w:p w:rsidR="003E6454" w:rsidRDefault="003E6454" w:rsidP="00520E3D">
      <w:pPr>
        <w:spacing w:after="0"/>
        <w:rPr>
          <w:rFonts w:ascii="Times New Roman" w:hAnsi="Times New Roman"/>
        </w:rPr>
      </w:pPr>
    </w:p>
    <w:p w:rsidR="003E6454" w:rsidRDefault="003E6454" w:rsidP="00520E3D">
      <w:pPr>
        <w:spacing w:after="0"/>
        <w:rPr>
          <w:rFonts w:ascii="Times New Roman" w:hAnsi="Times New Roman"/>
        </w:rPr>
      </w:pPr>
    </w:p>
    <w:p w:rsidR="003E6454" w:rsidRDefault="003E6454" w:rsidP="00520E3D">
      <w:pPr>
        <w:spacing w:after="0"/>
        <w:rPr>
          <w:rFonts w:ascii="Times New Roman" w:hAnsi="Times New Roman"/>
        </w:rPr>
      </w:pPr>
    </w:p>
    <w:p w:rsidR="003E6454" w:rsidRDefault="003E6454" w:rsidP="00520E3D">
      <w:pPr>
        <w:spacing w:after="0"/>
        <w:rPr>
          <w:rFonts w:ascii="Times New Roman" w:hAnsi="Times New Roman"/>
        </w:rPr>
      </w:pPr>
    </w:p>
    <w:p w:rsidR="003E6454" w:rsidRDefault="003E6454" w:rsidP="003E645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2019 год</w:t>
      </w:r>
    </w:p>
    <w:p w:rsidR="005F0B9C" w:rsidRPr="003E6454" w:rsidRDefault="003E6454" w:rsidP="003E6454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                                                  </w:t>
      </w:r>
      <w:r w:rsidR="005F0B9C" w:rsidRPr="005F0B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Рабочая программа</w:t>
      </w:r>
    </w:p>
    <w:p w:rsidR="005F0B9C" w:rsidRPr="005F0B9C" w:rsidRDefault="005F0B9C" w:rsidP="005F0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миру, 3</w:t>
      </w:r>
      <w:r w:rsidRPr="005F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5F0B9C" w:rsidRPr="005F0B9C" w:rsidRDefault="005F0B9C" w:rsidP="005F0B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r w:rsidRPr="005F0B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О.Н. Федотова, Г.В. Трафимова, </w:t>
      </w:r>
      <w:r w:rsidRPr="005F0B9C">
        <w:rPr>
          <w:rFonts w:ascii="Times New Roman" w:eastAsia="Calibri" w:hAnsi="Times New Roman" w:cs="Times New Roman"/>
          <w:sz w:val="24"/>
          <w:szCs w:val="24"/>
        </w:rPr>
        <w:t>Трафимов С.А.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77CDF">
        <w:rPr>
          <w:rFonts w:ascii="Times New Roman" w:hAnsi="Times New Roman" w:cs="Times New Roman"/>
          <w:sz w:val="24"/>
          <w:szCs w:val="24"/>
        </w:rPr>
        <w:t>Кудрова Л.Г</w:t>
      </w:r>
    </w:p>
    <w:p w:rsidR="005F0B9C" w:rsidRPr="005F0B9C" w:rsidRDefault="005F0B9C" w:rsidP="005F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УМК  «Перспективная начальная школа»</w:t>
      </w:r>
    </w:p>
    <w:p w:rsidR="005F0B9C" w:rsidRPr="005F0B9C" w:rsidRDefault="005F0B9C" w:rsidP="005F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657" w:rsidRPr="0018790A" w:rsidRDefault="0080223D" w:rsidP="005F0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23D">
        <w:rPr>
          <w:rFonts w:ascii="Times New Roman" w:hAnsi="Times New Roman" w:cs="Times New Roman"/>
          <w:b/>
          <w:sz w:val="24"/>
          <w:szCs w:val="24"/>
        </w:rPr>
        <w:t>1.</w:t>
      </w:r>
      <w:r w:rsidR="00ED3657" w:rsidRPr="0080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</w:t>
      </w:r>
      <w:r w:rsidR="00ED3657" w:rsidRPr="00ED3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записка</w:t>
      </w:r>
    </w:p>
    <w:p w:rsidR="00E40CD6" w:rsidRPr="005F0B9C" w:rsidRDefault="00162538" w:rsidP="005F0B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7CD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377CDF">
        <w:rPr>
          <w:rFonts w:ascii="Times New Roman" w:hAnsi="Times New Roman" w:cs="Times New Roman"/>
          <w:b/>
          <w:bCs/>
          <w:sz w:val="24"/>
          <w:szCs w:val="24"/>
        </w:rPr>
        <w:t>окружающему миру</w:t>
      </w:r>
      <w:r w:rsidRPr="00377CDF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 и на основе авторской программы по окружающему мируФедотова О.Н., Трафимова Г.В., Кудрова Л.Г.,</w:t>
      </w:r>
      <w:r w:rsidRPr="00377CDF">
        <w:rPr>
          <w:rFonts w:ascii="Times New Roman" w:eastAsia="Calibri" w:hAnsi="Times New Roman" w:cs="Times New Roman"/>
          <w:bCs/>
          <w:sz w:val="24"/>
          <w:szCs w:val="24"/>
        </w:rPr>
        <w:t xml:space="preserve"> УМК «Перспективная начальная школа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F498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77CDF">
        <w:rPr>
          <w:rFonts w:ascii="Times New Roman" w:eastAsia="Calibri" w:hAnsi="Times New Roman" w:cs="Times New Roman"/>
          <w:bCs/>
          <w:sz w:val="24"/>
          <w:szCs w:val="24"/>
        </w:rPr>
        <w:t>Используемый учебник: Федотова О.Н., Трафимова Г.В. Окружающий мир.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3</w:t>
      </w:r>
      <w:r w:rsidR="00D40CAF">
        <w:rPr>
          <w:rFonts w:ascii="Times New Roman" w:eastAsia="Calibri" w:hAnsi="Times New Roman" w:cs="Times New Roman"/>
          <w:bCs/>
          <w:sz w:val="24"/>
          <w:szCs w:val="24"/>
        </w:rPr>
        <w:t xml:space="preserve"> класс: Учебник в</w:t>
      </w:r>
      <w:r w:rsidRPr="00377CDF">
        <w:rPr>
          <w:rFonts w:ascii="Times New Roman" w:eastAsia="Calibri" w:hAnsi="Times New Roman" w:cs="Times New Roman"/>
          <w:bCs/>
          <w:sz w:val="24"/>
          <w:szCs w:val="24"/>
        </w:rPr>
        <w:t xml:space="preserve"> 2 - 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частях   - М: Академкнига:  </w:t>
      </w:r>
      <w:r w:rsidR="003E6454">
        <w:rPr>
          <w:rFonts w:ascii="Times New Roman" w:eastAsia="Calibri" w:hAnsi="Times New Roman" w:cs="Times New Roman"/>
          <w:bCs/>
          <w:sz w:val="24"/>
          <w:szCs w:val="24"/>
        </w:rPr>
        <w:t>2017</w:t>
      </w:r>
    </w:p>
    <w:p w:rsidR="00E40CD6" w:rsidRPr="00FD4422" w:rsidRDefault="00E40CD6" w:rsidP="00E40C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E40CD6" w:rsidRPr="00FD4422" w:rsidRDefault="00E40CD6" w:rsidP="00E40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Закон «Об образовании в Российской Федерации» от 29 декабря 2012г. №273-ФЗ.</w:t>
      </w:r>
    </w:p>
    <w:p w:rsidR="00E40CD6" w:rsidRPr="00FD4422" w:rsidRDefault="00E40CD6" w:rsidP="00E40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Федеральный государственный стандарт начального общего образования (Приложение к приказу Минобрнауки России от 06.10 2009г. № 373). </w:t>
      </w:r>
    </w:p>
    <w:p w:rsidR="00E40CD6" w:rsidRPr="00FD4422" w:rsidRDefault="00E40CD6" w:rsidP="00E40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Приказ Министерства образования РФ от 19.12.2012г.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3E6454">
        <w:rPr>
          <w:rFonts w:ascii="Times New Roman" w:eastAsia="Times New Roman" w:hAnsi="Times New Roman"/>
          <w:sz w:val="24"/>
          <w:szCs w:val="24"/>
          <w:lang w:eastAsia="ru-RU"/>
        </w:rPr>
        <w:t>арственную аккредитацию, на 2019/2020</w:t>
      </w: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год».</w:t>
      </w:r>
    </w:p>
    <w:p w:rsidR="00E40CD6" w:rsidRPr="00FD4422" w:rsidRDefault="00E40CD6" w:rsidP="00E40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Основная образовательная п</w:t>
      </w:r>
      <w:r w:rsidR="003E64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3E64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3E6454">
        <w:rPr>
          <w:rFonts w:ascii="Times New Roman" w:eastAsia="Times New Roman" w:hAnsi="Times New Roman"/>
          <w:sz w:val="24"/>
          <w:szCs w:val="24"/>
          <w:lang w:eastAsia="ru-RU"/>
        </w:rPr>
        <w:t>"Дубнен</w:t>
      </w:r>
      <w:r w:rsidR="005F0B9C">
        <w:rPr>
          <w:rFonts w:ascii="Times New Roman" w:eastAsia="Times New Roman" w:hAnsi="Times New Roman"/>
          <w:sz w:val="24"/>
          <w:szCs w:val="24"/>
          <w:lang w:eastAsia="ru-RU"/>
        </w:rPr>
        <w:t>ская сред</w:t>
      </w:r>
      <w:r w:rsidR="003E6454">
        <w:rPr>
          <w:rFonts w:ascii="Times New Roman" w:eastAsia="Times New Roman" w:hAnsi="Times New Roman"/>
          <w:sz w:val="24"/>
          <w:szCs w:val="24"/>
          <w:lang w:eastAsia="ru-RU"/>
        </w:rPr>
        <w:t xml:space="preserve">няя общеобразовательная школа №5" </w:t>
      </w:r>
    </w:p>
    <w:p w:rsidR="00E40CD6" w:rsidRPr="00364582" w:rsidRDefault="00E40CD6" w:rsidP="00E40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</w:t>
      </w:r>
      <w:r w:rsidR="003E64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3E6454">
        <w:rPr>
          <w:rFonts w:ascii="Times New Roman" w:eastAsia="Times New Roman" w:hAnsi="Times New Roman"/>
          <w:sz w:val="24"/>
          <w:szCs w:val="24"/>
          <w:lang w:eastAsia="ru-RU"/>
        </w:rPr>
        <w:t>"Дубнен</w:t>
      </w:r>
      <w:r w:rsidR="005F0B9C">
        <w:rPr>
          <w:rFonts w:ascii="Times New Roman" w:eastAsia="Times New Roman" w:hAnsi="Times New Roman"/>
          <w:sz w:val="24"/>
          <w:szCs w:val="24"/>
          <w:lang w:eastAsia="ru-RU"/>
        </w:rPr>
        <w:t>ская сред</w:t>
      </w:r>
      <w:r w:rsidR="003E6454">
        <w:rPr>
          <w:rFonts w:ascii="Times New Roman" w:eastAsia="Times New Roman" w:hAnsi="Times New Roman"/>
          <w:sz w:val="24"/>
          <w:szCs w:val="24"/>
          <w:lang w:eastAsia="ru-RU"/>
        </w:rPr>
        <w:t>няя общеобразовательная школа №5" на 2019-20 г.г.</w:t>
      </w:r>
    </w:p>
    <w:p w:rsidR="00E40CD6" w:rsidRPr="00FD4422" w:rsidRDefault="00E40CD6" w:rsidP="00E40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 Санитарно-эпидемиологические правила и нормативы СанПиН 2.4.2.2821-10 «Санитарно-эпидемиологические требования к условиям и организации обучения общеобразовательных учреждениях», зарегистрированные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Минюсте России </w:t>
      </w: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223D" w:rsidRDefault="0080223D" w:rsidP="0054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3D" w:rsidRDefault="0080223D" w:rsidP="005421A6">
      <w:pPr>
        <w:pStyle w:val="c15"/>
        <w:spacing w:before="0" w:beforeAutospacing="0" w:after="0" w:afterAutospacing="0"/>
        <w:jc w:val="both"/>
      </w:pPr>
      <w:r w:rsidRPr="006D79BB">
        <w:t>Основные содержательные линии предмета «Окружающий мир» представлены в прог</w:t>
      </w:r>
      <w:r>
        <w:t xml:space="preserve">рамме </w:t>
      </w:r>
      <w:r w:rsidRPr="006D79BB">
        <w:t>тремя содержательными блоками: «Человек и природа», «Человек и обще</w:t>
      </w:r>
      <w:r w:rsidR="005421A6">
        <w:t>ство»,</w:t>
      </w:r>
      <w:r>
        <w:t xml:space="preserve"> «</w:t>
      </w:r>
      <w:r w:rsidRPr="00D7066C">
        <w:t xml:space="preserve">Правила </w:t>
      </w:r>
      <w:r w:rsidR="005421A6">
        <w:t xml:space="preserve">здорового образа жизни и </w:t>
      </w:r>
      <w:r w:rsidRPr="00D7066C">
        <w:t xml:space="preserve"> б</w:t>
      </w:r>
      <w:r w:rsidRPr="00F52F62">
        <w:t>езопасного поведения»</w:t>
      </w:r>
      <w:r>
        <w:t>.</w:t>
      </w:r>
    </w:p>
    <w:p w:rsidR="0080223D" w:rsidRDefault="0080223D" w:rsidP="005421A6">
      <w:pPr>
        <w:pStyle w:val="c15"/>
        <w:spacing w:before="0" w:beforeAutospacing="0" w:after="0" w:afterAutospacing="0"/>
        <w:jc w:val="both"/>
      </w:pPr>
      <w:r w:rsidRPr="002B6035">
        <w:rPr>
          <w:b/>
        </w:rPr>
        <w:t>Тематическое планирование</w:t>
      </w:r>
      <w:r w:rsidRPr="00F56FFF">
        <w:t xml:space="preserve"> рассчитано, в соответствии со </w:t>
      </w:r>
      <w:r>
        <w:t>С</w:t>
      </w:r>
      <w:r w:rsidRPr="00F56FFF">
        <w:t xml:space="preserve">тандартом, на интеграцию водной </w:t>
      </w:r>
      <w:r w:rsidRPr="007A48A8">
        <w:t>предметной области об</w:t>
      </w:r>
      <w:r w:rsidRPr="00F56FFF">
        <w:t>ществознания и естество</w:t>
      </w:r>
      <w:r w:rsidRPr="007A48A8">
        <w:t>знания и предусматривает следую</w:t>
      </w:r>
      <w:r w:rsidRPr="00F56FFF">
        <w:t xml:space="preserve">щее распределение часов по содержательным блокам: </w:t>
      </w:r>
      <w:r w:rsidRPr="0098729C">
        <w:rPr>
          <w:i/>
        </w:rPr>
        <w:t>«Чело</w:t>
      </w:r>
      <w:r>
        <w:rPr>
          <w:i/>
        </w:rPr>
        <w:t>век и природа» -57</w:t>
      </w:r>
      <w:r w:rsidRPr="0098729C">
        <w:rPr>
          <w:i/>
        </w:rPr>
        <w:t>ч., «Человек иоб</w:t>
      </w:r>
      <w:r>
        <w:rPr>
          <w:i/>
        </w:rPr>
        <w:t xml:space="preserve">щество» </w:t>
      </w:r>
      <w:r w:rsidRPr="0080223D">
        <w:rPr>
          <w:i/>
        </w:rPr>
        <w:t>-11 ч</w:t>
      </w:r>
      <w:r w:rsidRPr="0080223D">
        <w:t>.</w:t>
      </w:r>
      <w:r w:rsidRPr="007A48A8">
        <w:t>Содержание</w:t>
      </w:r>
      <w:r>
        <w:t xml:space="preserve"> блока «Правила безопасного поведения </w:t>
      </w:r>
      <w:r w:rsidRPr="007A48A8">
        <w:t xml:space="preserve">» изучается по </w:t>
      </w:r>
      <w:r>
        <w:t xml:space="preserve">мере прохождения </w:t>
      </w:r>
      <w:r w:rsidRPr="00F56FFF">
        <w:t>двух первых блоков, вследствие чего отдельные часы на его изуче</w:t>
      </w:r>
      <w:r>
        <w:t>ние не выделены.</w:t>
      </w:r>
    </w:p>
    <w:p w:rsidR="0080223D" w:rsidRPr="00145275" w:rsidRDefault="0080223D" w:rsidP="0080223D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EAF">
        <w:rPr>
          <w:rStyle w:val="24"/>
          <w:rFonts w:ascii="Times New Roman" w:hAnsi="Times New Roman" w:cs="Times New Roman"/>
          <w:i/>
          <w:sz w:val="24"/>
          <w:szCs w:val="24"/>
        </w:rPr>
        <w:t>Целями изучения учебного предмета</w:t>
      </w:r>
      <w:r w:rsidRPr="001A6BF4">
        <w:rPr>
          <w:rFonts w:ascii="Times New Roman" w:hAnsi="Times New Roman" w:cs="Times New Roman"/>
          <w:sz w:val="24"/>
          <w:szCs w:val="24"/>
        </w:rPr>
        <w:t>«Окружающий мир»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</w:t>
      </w:r>
      <w:r w:rsidRPr="001A6BF4">
        <w:rPr>
          <w:rFonts w:ascii="Times New Roman" w:hAnsi="Times New Roman" w:cs="Times New Roman"/>
          <w:sz w:val="24"/>
          <w:szCs w:val="24"/>
        </w:rPr>
        <w:softHyphen/>
        <w:t>стве; формирование метапредметных универсальных учебных действий (личностных, познавательных, коммуникативных, ре</w:t>
      </w:r>
      <w:r w:rsidRPr="001A6BF4">
        <w:rPr>
          <w:rFonts w:ascii="Times New Roman" w:hAnsi="Times New Roman" w:cs="Times New Roman"/>
          <w:sz w:val="24"/>
          <w:szCs w:val="24"/>
        </w:rPr>
        <w:softHyphen/>
        <w:t>гулятивных) и практического применения правил безопасного и здорового образа жизни.</w:t>
      </w:r>
    </w:p>
    <w:p w:rsidR="0080223D" w:rsidRPr="00EE5CDC" w:rsidRDefault="0080223D" w:rsidP="0080223D">
      <w:pPr>
        <w:pStyle w:val="ad"/>
        <w:jc w:val="both"/>
        <w:rPr>
          <w:rFonts w:cs="Times New Roman"/>
        </w:rPr>
      </w:pPr>
      <w:r w:rsidRPr="00815EAF">
        <w:rPr>
          <w:rFonts w:cs="Times New Roman"/>
          <w:b/>
          <w:bCs/>
          <w:i/>
        </w:rPr>
        <w:t>Основными задачами</w:t>
      </w:r>
      <w:r w:rsidRPr="00EE5CDC">
        <w:rPr>
          <w:rFonts w:cs="Times New Roman"/>
        </w:rPr>
        <w:t xml:space="preserve"> реализации содержания, в соответствии со Стандартом, являются:</w:t>
      </w:r>
    </w:p>
    <w:p w:rsidR="0080223D" w:rsidRPr="00815EAF" w:rsidRDefault="0080223D" w:rsidP="0080223D">
      <w:pPr>
        <w:pStyle w:val="ad"/>
        <w:jc w:val="both"/>
        <w:rPr>
          <w:rFonts w:cs="Times New Roman"/>
          <w:bCs/>
        </w:rPr>
      </w:pPr>
      <w:r w:rsidRPr="00815EAF">
        <w:rPr>
          <w:rFonts w:cs="Times New Roman"/>
        </w:rPr>
        <w:t>-</w:t>
      </w:r>
      <w:r w:rsidRPr="00815EAF">
        <w:rPr>
          <w:rFonts w:cs="Times New Roman"/>
          <w:bCs/>
        </w:rPr>
        <w:t>сохранение и поддержка индивидуальности ребенка на основе учета его жизненного опыта;</w:t>
      </w:r>
    </w:p>
    <w:p w:rsidR="0080223D" w:rsidRPr="00815EAF" w:rsidRDefault="0080223D" w:rsidP="0080223D">
      <w:pPr>
        <w:pStyle w:val="23"/>
        <w:shd w:val="clear" w:color="auto" w:fill="auto"/>
        <w:tabs>
          <w:tab w:val="left" w:pos="519"/>
        </w:tabs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EAF">
        <w:rPr>
          <w:rFonts w:ascii="Times New Roman" w:hAnsi="Times New Roman" w:cs="Times New Roman"/>
          <w:sz w:val="24"/>
          <w:szCs w:val="24"/>
        </w:rPr>
        <w:t xml:space="preserve"> формирование у школьников УУД, основанных на способно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сти ребенка наблюдать и анализировать, выделять существенные признаки и на их основе проводить обобщение, устанавливать и выявлять причинно-следственные связи в окружающем мире;</w:t>
      </w:r>
    </w:p>
    <w:p w:rsidR="0080223D" w:rsidRPr="00815EAF" w:rsidRDefault="0080223D" w:rsidP="0080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815EAF">
        <w:rPr>
          <w:rFonts w:ascii="Times New Roman" w:hAnsi="Times New Roman" w:cs="Times New Roman"/>
          <w:sz w:val="24"/>
          <w:szCs w:val="24"/>
        </w:rPr>
        <w:t>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80223D" w:rsidRPr="00815EAF" w:rsidRDefault="0080223D" w:rsidP="0080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5EAF">
        <w:rPr>
          <w:rFonts w:ascii="Times New Roman" w:hAnsi="Times New Roman" w:cs="Times New Roman"/>
          <w:sz w:val="24"/>
          <w:szCs w:val="24"/>
        </w:rPr>
        <w:t xml:space="preserve"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                                                                </w:t>
      </w:r>
    </w:p>
    <w:p w:rsidR="0080223D" w:rsidRPr="00815EAF" w:rsidRDefault="0080223D" w:rsidP="0080223D">
      <w:pPr>
        <w:pStyle w:val="23"/>
        <w:shd w:val="clear" w:color="auto" w:fill="auto"/>
        <w:tabs>
          <w:tab w:val="left" w:pos="52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15EAF">
        <w:rPr>
          <w:rFonts w:ascii="Times New Roman" w:hAnsi="Times New Roman" w:cs="Times New Roman"/>
          <w:sz w:val="24"/>
          <w:szCs w:val="24"/>
        </w:rPr>
        <w:t>воспитание у школьников понимания особой роли России в мировой истории; чувства гордости за национальные сверше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ния, открытия, победы; бережного отношения к объектам приро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ды и результатам труда людей; сознательного отношения к здо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ровому образу жизни; формирование экологической культуры, навыков нравственного поведения;</w:t>
      </w:r>
    </w:p>
    <w:p w:rsidR="0080223D" w:rsidRPr="00815EAF" w:rsidRDefault="0080223D" w:rsidP="0080223D">
      <w:pPr>
        <w:pStyle w:val="23"/>
        <w:shd w:val="clear" w:color="auto" w:fill="auto"/>
        <w:tabs>
          <w:tab w:val="left" w:pos="52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EAF">
        <w:rPr>
          <w:rFonts w:ascii="Times New Roman" w:hAnsi="Times New Roman" w:cs="Times New Roman"/>
          <w:sz w:val="24"/>
          <w:szCs w:val="24"/>
        </w:rPr>
        <w:t xml:space="preserve"> -формирование уважительного отношения к семье, насе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ленному пункту, региону, России, истории, культуре, природе нашей страны, ее современной жизни;</w:t>
      </w:r>
    </w:p>
    <w:p w:rsidR="0080223D" w:rsidRPr="00815EAF" w:rsidRDefault="0080223D" w:rsidP="0080223D">
      <w:pPr>
        <w:pStyle w:val="23"/>
        <w:shd w:val="clear" w:color="auto" w:fill="auto"/>
        <w:tabs>
          <w:tab w:val="left" w:pos="519"/>
        </w:tabs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EAF">
        <w:rPr>
          <w:rFonts w:ascii="Times New Roman" w:hAnsi="Times New Roman" w:cs="Times New Roman"/>
          <w:sz w:val="24"/>
          <w:szCs w:val="24"/>
        </w:rPr>
        <w:t xml:space="preserve"> -осознание целостности окружающего мира, освоение ос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нов экологической грамотности, элементарных правил нрав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ственного поведения в мире природы и людей, норм здоровье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сберегающего поведения в природной и социальной среде;</w:t>
      </w:r>
    </w:p>
    <w:p w:rsidR="0080223D" w:rsidRPr="00815EAF" w:rsidRDefault="0080223D" w:rsidP="0080223D">
      <w:pPr>
        <w:pStyle w:val="23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EAF">
        <w:rPr>
          <w:rFonts w:ascii="Times New Roman" w:hAnsi="Times New Roman" w:cs="Times New Roman"/>
          <w:sz w:val="24"/>
          <w:szCs w:val="24"/>
        </w:rPr>
        <w:t>-формирование модели безопасного поведения в условиях повседневной жизни, в опасных и чрезвычайных ситуациях;</w:t>
      </w:r>
    </w:p>
    <w:p w:rsidR="0080223D" w:rsidRPr="00815EAF" w:rsidRDefault="0080223D" w:rsidP="0080223D">
      <w:pPr>
        <w:pStyle w:val="23"/>
        <w:shd w:val="clear" w:color="auto" w:fill="auto"/>
        <w:tabs>
          <w:tab w:val="left" w:pos="52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815EAF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154AC" w:rsidRPr="00CB1487" w:rsidRDefault="0080223D" w:rsidP="005421A6">
      <w:pPr>
        <w:tabs>
          <w:tab w:val="left" w:pos="15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F">
        <w:rPr>
          <w:rFonts w:ascii="Times New Roman" w:hAnsi="Times New Roman" w:cs="Times New Roman"/>
          <w:sz w:val="24"/>
          <w:szCs w:val="24"/>
        </w:rPr>
        <w:t xml:space="preserve">Реализуя принцип </w:t>
      </w:r>
      <w:r w:rsidRPr="005421A6">
        <w:rPr>
          <w:rStyle w:val="25"/>
          <w:rFonts w:ascii="Times New Roman" w:hAnsi="Times New Roman" w:cs="Times New Roman"/>
          <w:i w:val="0"/>
          <w:sz w:val="24"/>
          <w:szCs w:val="24"/>
        </w:rPr>
        <w:t>деятельностного подхода</w:t>
      </w:r>
      <w:r w:rsidRPr="00815EAF">
        <w:rPr>
          <w:rStyle w:val="25"/>
          <w:rFonts w:ascii="Times New Roman" w:hAnsi="Times New Roman" w:cs="Times New Roman"/>
          <w:sz w:val="24"/>
          <w:szCs w:val="24"/>
        </w:rPr>
        <w:t>,</w:t>
      </w:r>
      <w:r w:rsidRPr="00815EAF">
        <w:rPr>
          <w:rFonts w:ascii="Times New Roman" w:hAnsi="Times New Roman" w:cs="Times New Roman"/>
          <w:sz w:val="24"/>
          <w:szCs w:val="24"/>
        </w:rPr>
        <w:t xml:space="preserve"> завершенная предметная линия «Окружающий мир» в развивающей личност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но-ориентированной системе «Перспективная начальная школа» рассматривает процесс учения не только как усвоение системы предметных знаний и умений, но и как процесс познавательного развития через организацию системы личностных, познаватель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ных, коммуникативных, регулятивных учебных действий. В свя</w:t>
      </w:r>
      <w:r w:rsidRPr="00815EAF">
        <w:rPr>
          <w:rFonts w:ascii="Times New Roman" w:hAnsi="Times New Roman" w:cs="Times New Roman"/>
          <w:sz w:val="24"/>
          <w:szCs w:val="24"/>
        </w:rPr>
        <w:softHyphen/>
        <w:t>зи с этим предметное содержание и планируемые для усвоения детьми способы действий представлены в «Окружающем мире» во взаимосвязи и взаимозависимости через систему вопросов и заданий практической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4AC" w:rsidRDefault="00B154AC" w:rsidP="00B1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7E" w:rsidRPr="006E4195" w:rsidRDefault="00DA6F25" w:rsidP="007B78B9">
      <w:pPr>
        <w:spacing w:after="0" w:line="240" w:lineRule="auto"/>
        <w:rPr>
          <w:rStyle w:val="c51"/>
          <w:rFonts w:ascii="Times New Roman" w:hAnsi="Times New Roman" w:cs="Times New Roman"/>
          <w:sz w:val="24"/>
          <w:szCs w:val="24"/>
        </w:rPr>
      </w:pPr>
      <w:r w:rsidRPr="007B2A3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983BF6" w:rsidRDefault="00BD77F2" w:rsidP="0054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0503C" w:rsidRPr="00CB4951">
        <w:rPr>
          <w:rFonts w:ascii="Times New Roman" w:hAnsi="Times New Roman" w:cs="Times New Roman"/>
          <w:sz w:val="24"/>
          <w:szCs w:val="24"/>
        </w:rPr>
        <w:t>едеральным базисным учебным планом и учебным планом школы предмет «Окружающий мир»</w:t>
      </w:r>
      <w:r w:rsidR="0030503C" w:rsidRPr="00CB4951">
        <w:rPr>
          <w:rFonts w:ascii="Times New Roman" w:hAnsi="Times New Roman" w:cs="Times New Roman"/>
          <w:color w:val="000000"/>
          <w:sz w:val="24"/>
          <w:szCs w:val="24"/>
        </w:rPr>
        <w:t xml:space="preserve"> пре</w:t>
      </w:r>
      <w:r w:rsidR="00E6536F">
        <w:rPr>
          <w:rFonts w:ascii="Times New Roman" w:hAnsi="Times New Roman" w:cs="Times New Roman"/>
          <w:color w:val="000000"/>
          <w:sz w:val="24"/>
          <w:szCs w:val="24"/>
        </w:rPr>
        <w:t>дставлен в предметной области «</w:t>
      </w:r>
      <w:r w:rsidR="0030503C" w:rsidRPr="00CB4951">
        <w:rPr>
          <w:rFonts w:ascii="Times New Roman" w:hAnsi="Times New Roman" w:cs="Times New Roman"/>
          <w:color w:val="000000"/>
          <w:sz w:val="24"/>
          <w:szCs w:val="24"/>
        </w:rPr>
        <w:t>Обществознание и естествознание».</w:t>
      </w:r>
      <w:r w:rsidR="005421A6">
        <w:rPr>
          <w:rFonts w:ascii="Times New Roman" w:hAnsi="Times New Roman" w:cs="Times New Roman"/>
          <w:sz w:val="24"/>
          <w:szCs w:val="24"/>
        </w:rPr>
        <w:t xml:space="preserve">На </w:t>
      </w:r>
      <w:r w:rsidR="0030503C">
        <w:rPr>
          <w:rFonts w:ascii="Times New Roman" w:hAnsi="Times New Roman" w:cs="Times New Roman"/>
          <w:sz w:val="24"/>
          <w:szCs w:val="24"/>
        </w:rPr>
        <w:t xml:space="preserve">его изучение в </w:t>
      </w:r>
      <w:r w:rsidR="0030503C" w:rsidRPr="0030503C">
        <w:rPr>
          <w:rFonts w:ascii="Times New Roman" w:hAnsi="Times New Roman" w:cs="Times New Roman"/>
          <w:sz w:val="24"/>
          <w:szCs w:val="24"/>
        </w:rPr>
        <w:t>3</w:t>
      </w:r>
      <w:r w:rsidR="0030503C" w:rsidRPr="00CB4951">
        <w:rPr>
          <w:rFonts w:ascii="Times New Roman" w:hAnsi="Times New Roman" w:cs="Times New Roman"/>
          <w:sz w:val="24"/>
          <w:szCs w:val="24"/>
        </w:rPr>
        <w:t>классе отводится 2 час в неделю,   Общий объём учебного времени составляет 68 часов за год.</w:t>
      </w:r>
    </w:p>
    <w:p w:rsidR="00B9357E" w:rsidRDefault="003A37D0" w:rsidP="003A37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987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</w:t>
      </w:r>
      <w:r w:rsidR="00E42C46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</w:t>
      </w:r>
      <w:r w:rsidR="00BD77F2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3A37D0" w:rsidRPr="00267DD8" w:rsidRDefault="003A37D0" w:rsidP="003A37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987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значительный  потенциал учебного предмета в решении задач духовно-нравственного развития и воспитания обучающихся на ступени начального общего образования, определены следующие </w:t>
      </w:r>
      <w:r w:rsidRPr="00AD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ценностные ориентиры </w:t>
      </w:r>
      <w:r w:rsidRPr="00AD1987">
        <w:rPr>
          <w:rFonts w:ascii="Times New Roman" w:hAnsi="Times New Roman" w:cs="Times New Roman"/>
          <w:color w:val="000000"/>
          <w:sz w:val="24"/>
          <w:szCs w:val="24"/>
        </w:rPr>
        <w:t>содержания «Окружающего мира»: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AD1987">
        <w:rPr>
          <w:rFonts w:ascii="Times New Roman" w:hAnsi="Times New Roman" w:cs="Times New Roman"/>
          <w:sz w:val="24"/>
          <w:szCs w:val="24"/>
        </w:rPr>
        <w:t>природа — эволюция, родная земля, заповедная природа, планета Земля, экологическое сознание;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87">
        <w:rPr>
          <w:rFonts w:ascii="Times New Roman" w:hAnsi="Times New Roman" w:cs="Times New Roman"/>
          <w:sz w:val="24"/>
          <w:szCs w:val="24"/>
        </w:rPr>
        <w:t>-наука — ценность знания, стремление к познанию и истине, научная картина мира;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987">
        <w:rPr>
          <w:rFonts w:ascii="Times New Roman" w:hAnsi="Times New Roman" w:cs="Times New Roman"/>
          <w:sz w:val="24"/>
          <w:szCs w:val="24"/>
        </w:rPr>
        <w:t>-человечество — мир во всём мире, многообразие и уважение культур и народов, прогресс человечества, международ</w:t>
      </w:r>
      <w:r w:rsidRPr="00AD1987">
        <w:rPr>
          <w:rFonts w:ascii="Times New Roman" w:hAnsi="Times New Roman" w:cs="Times New Roman"/>
          <w:color w:val="000000"/>
          <w:sz w:val="24"/>
          <w:szCs w:val="24"/>
        </w:rPr>
        <w:t>ное сотрудничество;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987">
        <w:rPr>
          <w:rFonts w:ascii="Times New Roman" w:hAnsi="Times New Roman" w:cs="Times New Roman"/>
          <w:color w:val="000000"/>
          <w:sz w:val="24"/>
          <w:szCs w:val="24"/>
        </w:rPr>
        <w:t>-труд и творчество — уважение к труду, творчество и созидание, целеустремлённость и настойчивость, трудолюбие;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87">
        <w:rPr>
          <w:rFonts w:ascii="Times New Roman" w:hAnsi="Times New Roman" w:cs="Times New Roman"/>
          <w:sz w:val="24"/>
          <w:szCs w:val="24"/>
        </w:rPr>
        <w:t>-патриотизм — любовь к Родине, своему краю, своему народу, служение Отечеству;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87">
        <w:rPr>
          <w:rFonts w:ascii="Times New Roman" w:hAnsi="Times New Roman" w:cs="Times New Roman"/>
          <w:sz w:val="24"/>
          <w:szCs w:val="24"/>
        </w:rPr>
        <w:t xml:space="preserve">социальная солидарность — свобода личная и национальная; уважение и доверие к людям, институтам государства и гражданского общества; 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87">
        <w:rPr>
          <w:rFonts w:ascii="Times New Roman" w:hAnsi="Times New Roman" w:cs="Times New Roman"/>
          <w:sz w:val="24"/>
          <w:szCs w:val="24"/>
        </w:rPr>
        <w:t>-гражданственность — долг перед Отечеством, правовое государство, гражданское общество, закон и правопорядок,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87">
        <w:rPr>
          <w:rFonts w:ascii="Times New Roman" w:hAnsi="Times New Roman" w:cs="Times New Roman"/>
          <w:sz w:val="24"/>
          <w:szCs w:val="24"/>
        </w:rPr>
        <w:t>-поликультурный мир, свобода совести и вероисповедания, забота о благосостоянии общества;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87">
        <w:rPr>
          <w:rFonts w:ascii="Times New Roman" w:hAnsi="Times New Roman" w:cs="Times New Roman"/>
          <w:sz w:val="24"/>
          <w:szCs w:val="24"/>
        </w:rPr>
        <w:t>-семья — любовь и верность, забота, помощь и поддержка, равноправие, здоровье, достаток, уважение к родителям,</w:t>
      </w:r>
    </w:p>
    <w:p w:rsidR="003A37D0" w:rsidRPr="00AD1987" w:rsidRDefault="003A37D0" w:rsidP="003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87">
        <w:rPr>
          <w:rFonts w:ascii="Times New Roman" w:hAnsi="Times New Roman" w:cs="Times New Roman"/>
          <w:sz w:val="24"/>
          <w:szCs w:val="24"/>
        </w:rPr>
        <w:lastRenderedPageBreak/>
        <w:t>-личность —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</w:r>
    </w:p>
    <w:p w:rsidR="006E4195" w:rsidRPr="00F222D2" w:rsidRDefault="003A37D0" w:rsidP="006E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87">
        <w:rPr>
          <w:rFonts w:ascii="Times New Roman" w:hAnsi="Times New Roman" w:cs="Times New Roman"/>
          <w:sz w:val="24"/>
          <w:szCs w:val="24"/>
        </w:rPr>
        <w:t xml:space="preserve">-традиционные религии — представления о вере, духовности, религиозной жизни человека, </w:t>
      </w:r>
      <w:r w:rsidRPr="00F222D2">
        <w:rPr>
          <w:rFonts w:ascii="Times New Roman" w:hAnsi="Times New Roman" w:cs="Times New Roman"/>
          <w:sz w:val="24"/>
          <w:szCs w:val="24"/>
        </w:rPr>
        <w:t>ценности религиозного мировоззрения, толерантности, формируемые на осно</w:t>
      </w:r>
      <w:r w:rsidR="007B78B9">
        <w:rPr>
          <w:rFonts w:ascii="Times New Roman" w:hAnsi="Times New Roman" w:cs="Times New Roman"/>
          <w:sz w:val="24"/>
          <w:szCs w:val="24"/>
        </w:rPr>
        <w:t>ве межконфессионального диалога</w:t>
      </w:r>
    </w:p>
    <w:p w:rsidR="007B2A3D" w:rsidRPr="00F222D2" w:rsidRDefault="007B2A3D" w:rsidP="005421A6">
      <w:pPr>
        <w:spacing w:after="0" w:line="240" w:lineRule="auto"/>
        <w:jc w:val="both"/>
        <w:rPr>
          <w:rStyle w:val="c51"/>
          <w:b/>
          <w:sz w:val="24"/>
          <w:szCs w:val="24"/>
        </w:rPr>
      </w:pPr>
    </w:p>
    <w:p w:rsidR="003649DC" w:rsidRPr="00F222D2" w:rsidRDefault="005421A6" w:rsidP="006E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D2">
        <w:rPr>
          <w:rStyle w:val="c5"/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223D" w:rsidRPr="00F222D2">
        <w:rPr>
          <w:rStyle w:val="c5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1821" w:rsidRPr="00F222D2">
        <w:rPr>
          <w:rStyle w:val="c51"/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649DC" w:rsidRPr="00F222D2" w:rsidRDefault="003649DC" w:rsidP="006E4195">
      <w:pPr>
        <w:pStyle w:val="2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2D2">
        <w:rPr>
          <w:rStyle w:val="24"/>
          <w:rFonts w:ascii="Times New Roman" w:hAnsi="Times New Roman" w:cs="Times New Roman"/>
          <w:sz w:val="24"/>
          <w:szCs w:val="24"/>
        </w:rPr>
        <w:t xml:space="preserve">Основные содержательные линии </w:t>
      </w:r>
      <w:r w:rsidRPr="00F222D2">
        <w:rPr>
          <w:rFonts w:ascii="Times New Roman" w:hAnsi="Times New Roman" w:cs="Times New Roman"/>
          <w:sz w:val="24"/>
          <w:szCs w:val="24"/>
        </w:rPr>
        <w:t>третьего класса: спосо</w:t>
      </w:r>
      <w:r w:rsidRPr="00F222D2">
        <w:rPr>
          <w:rFonts w:ascii="Times New Roman" w:hAnsi="Times New Roman" w:cs="Times New Roman"/>
          <w:sz w:val="24"/>
          <w:szCs w:val="24"/>
        </w:rPr>
        <w:softHyphen/>
        <w:t>бы познания окружающего мира с помощью простейших прибо</w:t>
      </w:r>
      <w:r w:rsidRPr="00F222D2">
        <w:rPr>
          <w:rFonts w:ascii="Times New Roman" w:hAnsi="Times New Roman" w:cs="Times New Roman"/>
          <w:sz w:val="24"/>
          <w:szCs w:val="24"/>
        </w:rPr>
        <w:softHyphen/>
        <w:t>ров; планета, на которой мы живем; неживая природа; взаимос</w:t>
      </w:r>
      <w:r w:rsidRPr="00F222D2">
        <w:rPr>
          <w:rFonts w:ascii="Times New Roman" w:hAnsi="Times New Roman" w:cs="Times New Roman"/>
          <w:sz w:val="24"/>
          <w:szCs w:val="24"/>
        </w:rPr>
        <w:softHyphen/>
        <w:t>вязь живой и неживой природы; природные сообщества; наша страна — Россия.</w:t>
      </w:r>
    </w:p>
    <w:p w:rsidR="003649DC" w:rsidRPr="00F222D2" w:rsidRDefault="002D3F2F" w:rsidP="006E4195">
      <w:pPr>
        <w:pStyle w:val="5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32"/>
      <w:r w:rsidRPr="00F222D2">
        <w:rPr>
          <w:rFonts w:ascii="Times New Roman" w:hAnsi="Times New Roman" w:cs="Times New Roman"/>
          <w:sz w:val="24"/>
          <w:szCs w:val="24"/>
        </w:rPr>
        <w:t xml:space="preserve">Человек и природа </w:t>
      </w:r>
      <w:bookmarkEnd w:id="0"/>
    </w:p>
    <w:p w:rsidR="003649DC" w:rsidRPr="00F222D2" w:rsidRDefault="003649DC" w:rsidP="005421A6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222D2">
        <w:rPr>
          <w:rFonts w:ascii="Times New Roman" w:hAnsi="Times New Roman" w:cs="Times New Roman"/>
          <w:sz w:val="24"/>
          <w:szCs w:val="24"/>
        </w:rPr>
        <w:t>Общие представления о форме и размерах Земли. Глобус — модель земного шара. Параллели и меридианы. Нулевой мери</w:t>
      </w:r>
      <w:r w:rsidRPr="00F222D2">
        <w:rPr>
          <w:rFonts w:ascii="Times New Roman" w:hAnsi="Times New Roman" w:cs="Times New Roman"/>
          <w:sz w:val="24"/>
          <w:szCs w:val="24"/>
        </w:rPr>
        <w:softHyphen/>
        <w:t>диан. Экватор.     Географическая карта и план местности. Услов</w:t>
      </w:r>
      <w:r w:rsidRPr="00F222D2">
        <w:rPr>
          <w:rFonts w:ascii="Times New Roman" w:hAnsi="Times New Roman" w:cs="Times New Roman"/>
          <w:sz w:val="24"/>
          <w:szCs w:val="24"/>
        </w:rPr>
        <w:softHyphen/>
        <w:t>ные обозначения плана. Карта полушарий (Южное и Северное, Западное и Восточное). Физическая карта России. Контурная карта. Материки и океаны на глобусе и на карте полушарий. Реки и озера. План местности. Масштаб.</w:t>
      </w:r>
    </w:p>
    <w:p w:rsidR="003649DC" w:rsidRPr="00A423C6" w:rsidRDefault="003649DC" w:rsidP="005421A6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222D2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(общие представления, условные</w:t>
      </w:r>
      <w:r w:rsidRPr="00A423C6">
        <w:rPr>
          <w:rFonts w:ascii="Times New Roman" w:hAnsi="Times New Roman" w:cs="Times New Roman"/>
          <w:sz w:val="24"/>
          <w:szCs w:val="24"/>
        </w:rPr>
        <w:t xml:space="preserve"> обозначения равнин и гор на карте). Образование оврагов. Меры предупреждения и борьбы с оврагами. Самые крупные равнины на территории России (Юго- Восточная и Западно-Сибирская). Особенности поверхности родного края (краткая характеристика на основе наблюдений и собеседования со взрослыми).</w:t>
      </w:r>
    </w:p>
    <w:p w:rsidR="003649DC" w:rsidRPr="00A423C6" w:rsidRDefault="003649DC" w:rsidP="003649DC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Ориентирование на местности. Стороны горизонта. Компас.</w:t>
      </w:r>
    </w:p>
    <w:p w:rsidR="003649DC" w:rsidRPr="00A423C6" w:rsidRDefault="003649DC" w:rsidP="003649DC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Вещества, тела, частицы. Вещество — это то, из чего состо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ят все природные объекты (то, что нас окружает, но не создано человеком) и предметы (это то, что создано человеком). При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родные тела (тела живой природы) — человек, животные, грибы, растения, микробы. Небесные или космические тела (звезды, планеты, метеориты и др.). Искусственные тела — предметы. Молекулы и атомы — мельчайшие частицы, из которых состоят вещества.</w:t>
      </w:r>
    </w:p>
    <w:p w:rsidR="003649DC" w:rsidRPr="00A423C6" w:rsidRDefault="003649DC" w:rsidP="003649DC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Разнообразие веществ. Примеры веществ: вода, сахар, соль, природный газ и др. Твердые вещества, жидкости и газы. Три состояния воды — твердое, жидкое, газообразное. Свойства воды в жидком, твердом и газообразном состояни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ях. Вода — растворитель. Растворы в природе. Термометр и его устройство. Измерение температуры воды с помощью термометра.</w:t>
      </w:r>
    </w:p>
    <w:p w:rsidR="003649DC" w:rsidRPr="00A423C6" w:rsidRDefault="003649DC" w:rsidP="003649DC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Кругооборот воды в природе.</w:t>
      </w:r>
    </w:p>
    <w:p w:rsidR="003649DC" w:rsidRPr="00A423C6" w:rsidRDefault="003649DC" w:rsidP="003649DC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Воздух —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3649DC" w:rsidRPr="00A423C6" w:rsidRDefault="003649DC" w:rsidP="003649DC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Погода и ее составляющие: движение воздуха — ветер, тем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пература воздуха, туман, облака (форма облаков и их высота над поверхностью Земли), осадки, роса, иней. Измерение тем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пературы воздуха.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3649DC" w:rsidRPr="00A423C6" w:rsidRDefault="003649DC" w:rsidP="003649DC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Горные породы: магматические, осадочные. Разрушение гор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ных пород. Полезные ископаемые (твердые, жидкие, газообраз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ное отношение людей к расходованию полезных ископаемых.</w:t>
      </w:r>
    </w:p>
    <w:p w:rsidR="003649DC" w:rsidRPr="00A423C6" w:rsidRDefault="003649DC" w:rsidP="003649DC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Почва. Образование почвы и ее состав. Значение почвы для живых организмов. Цепи питания. Значение почвы в хозяйствен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ной жизни человека.</w:t>
      </w:r>
    </w:p>
    <w:p w:rsidR="003649DC" w:rsidRPr="00A423C6" w:rsidRDefault="003649DC" w:rsidP="003649DC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Природные сообщества. Лес, луг, водоем, болото — единство живой и неживой природы (солнечный свет, воздух, вода, почва, растения, животные). Человек и природные сообщества. Значе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ние лесов. Безопасное поведение в лесу.</w:t>
      </w:r>
    </w:p>
    <w:p w:rsidR="003649DC" w:rsidRDefault="003649DC" w:rsidP="006E4195">
      <w:pPr>
        <w:pStyle w:val="2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23C6">
        <w:rPr>
          <w:rFonts w:ascii="Times New Roman" w:hAnsi="Times New Roman" w:cs="Times New Roman"/>
          <w:sz w:val="24"/>
          <w:szCs w:val="24"/>
        </w:rPr>
        <w:t>Луг и человек. Надо ли охранять болото? Дары рек и озер. Безопасное поведение у водоема. Человек — защитник приро</w:t>
      </w:r>
      <w:r w:rsidRPr="00A423C6">
        <w:rPr>
          <w:rFonts w:ascii="Times New Roman" w:hAnsi="Times New Roman" w:cs="Times New Roman"/>
          <w:sz w:val="24"/>
          <w:szCs w:val="24"/>
        </w:rPr>
        <w:softHyphen/>
        <w:t xml:space="preserve">ды. Природа будет жить (размножение животных). </w:t>
      </w:r>
      <w:r w:rsidRPr="00A423C6">
        <w:rPr>
          <w:rFonts w:ascii="Times New Roman" w:hAnsi="Times New Roman" w:cs="Times New Roman"/>
          <w:sz w:val="24"/>
          <w:szCs w:val="24"/>
        </w:rPr>
        <w:lastRenderedPageBreak/>
        <w:t>Взаимосвязь в природном сообществе (например, клевер-шмели-мыши- кошки). Природные сообщества родного края (два-три приме</w:t>
      </w:r>
      <w:r w:rsidRPr="00A423C6">
        <w:rPr>
          <w:rFonts w:ascii="Times New Roman" w:hAnsi="Times New Roman" w:cs="Times New Roman"/>
          <w:sz w:val="24"/>
          <w:szCs w:val="24"/>
        </w:rPr>
        <w:softHyphen/>
        <w:t>ра). Посильное участие в охране природы родного края.</w:t>
      </w:r>
    </w:p>
    <w:p w:rsidR="003649DC" w:rsidRPr="00473143" w:rsidRDefault="002D3F2F" w:rsidP="003649DC">
      <w:pPr>
        <w:pStyle w:val="50"/>
        <w:keepNext/>
        <w:keepLines/>
        <w:shd w:val="clear" w:color="auto" w:fill="auto"/>
        <w:spacing w:before="0" w:line="240" w:lineRule="auto"/>
        <w:ind w:left="142" w:hanging="512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3"/>
      <w:r>
        <w:rPr>
          <w:rFonts w:ascii="Times New Roman" w:hAnsi="Times New Roman" w:cs="Times New Roman"/>
          <w:sz w:val="24"/>
          <w:szCs w:val="24"/>
        </w:rPr>
        <w:t xml:space="preserve">Человек и общество </w:t>
      </w:r>
      <w:bookmarkEnd w:id="1"/>
    </w:p>
    <w:p w:rsidR="003649DC" w:rsidRPr="00473143" w:rsidRDefault="003649DC" w:rsidP="003649DC">
      <w:pPr>
        <w:pStyle w:val="23"/>
        <w:shd w:val="clear" w:color="auto" w:fill="auto"/>
        <w:spacing w:before="0" w:line="240" w:lineRule="auto"/>
        <w:ind w:left="-14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73143">
        <w:rPr>
          <w:rFonts w:ascii="Times New Roman" w:hAnsi="Times New Roman" w:cs="Times New Roman"/>
          <w:sz w:val="24"/>
          <w:szCs w:val="24"/>
        </w:rPr>
        <w:t>Установление связи между способами познания окружающе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го мира.</w:t>
      </w:r>
    </w:p>
    <w:p w:rsidR="003649DC" w:rsidRPr="00473143" w:rsidRDefault="003649DC" w:rsidP="003649DC">
      <w:pPr>
        <w:pStyle w:val="23"/>
        <w:shd w:val="clear" w:color="auto" w:fill="auto"/>
        <w:spacing w:before="0" w:line="240" w:lineRule="auto"/>
        <w:ind w:left="-14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73143">
        <w:rPr>
          <w:rFonts w:ascii="Times New Roman" w:hAnsi="Times New Roman" w:cs="Times New Roman"/>
          <w:sz w:val="24"/>
          <w:szCs w:val="24"/>
        </w:rPr>
        <w:t>Права и обязанности человека по охране природы и окружа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ребряных и золотых монетах).</w:t>
      </w:r>
    </w:p>
    <w:p w:rsidR="003649DC" w:rsidRPr="00473143" w:rsidRDefault="003649DC" w:rsidP="003649DC">
      <w:pPr>
        <w:pStyle w:val="23"/>
        <w:shd w:val="clear" w:color="auto" w:fill="auto"/>
        <w:spacing w:before="0" w:line="240" w:lineRule="auto"/>
        <w:ind w:left="-14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73143">
        <w:rPr>
          <w:rFonts w:ascii="Times New Roman" w:hAnsi="Times New Roman" w:cs="Times New Roman"/>
          <w:sz w:val="24"/>
          <w:szCs w:val="24"/>
        </w:rPr>
        <w:t>Лента времени. Последовательность смены времен года. Лента времени одного года: зима (декабрь, январь, февраль) — весна (март, апрель, май) — лето (июнь, июль, август) — осень (сентябрь, октябрь, ноябрь). Век — отрезок времени в 100 лет. Лента времени истории строительства Московского Кремля (XII век — деревянный, XIV век — белокаменный, XV век — из красного кирпича). Имена великих князей, связанных с историей строительства Московского Кремля.</w:t>
      </w:r>
    </w:p>
    <w:p w:rsidR="003649DC" w:rsidRPr="00473143" w:rsidRDefault="003649DC" w:rsidP="003649DC">
      <w:pPr>
        <w:pStyle w:val="23"/>
        <w:shd w:val="clear" w:color="auto" w:fill="auto"/>
        <w:spacing w:before="0" w:line="240" w:lineRule="auto"/>
        <w:ind w:left="-14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73143">
        <w:rPr>
          <w:rFonts w:ascii="Times New Roman" w:hAnsi="Times New Roman" w:cs="Times New Roman"/>
          <w:sz w:val="24"/>
          <w:szCs w:val="24"/>
        </w:rPr>
        <w:t>Города России. Города «Золотого кольца». Имена великих князей — основателей городов (Ярослав Мудрый —- Ярославль, Юрий Долгорукий — Кострома, Переславль-Залесский). Основ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ные достопримечательности городов «Золотого кольца» (храмы XVI—XVII вв., Троице-Сергиева лавра (монастырь) в Сергиеве Посаде — XIV в.; музей «Ботик» в Переславле-Залесском; фре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ски Гурия Никитина и Силы Савина в Ярославле и Костроме — XVII в.; «Золотые ворота», фрески Андрея Рублева в Успенском соборе во Владимире — XII в.).</w:t>
      </w:r>
    </w:p>
    <w:p w:rsidR="003649DC" w:rsidRPr="00473143" w:rsidRDefault="003649DC" w:rsidP="003649DC">
      <w:pPr>
        <w:pStyle w:val="23"/>
        <w:shd w:val="clear" w:color="auto" w:fill="auto"/>
        <w:spacing w:before="0" w:line="240" w:lineRule="auto"/>
        <w:ind w:left="-14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73143">
        <w:rPr>
          <w:rFonts w:ascii="Times New Roman" w:hAnsi="Times New Roman" w:cs="Times New Roman"/>
          <w:sz w:val="24"/>
          <w:szCs w:val="24"/>
        </w:rPr>
        <w:t>Город Санкт-Петербург. План-карта Санкт-Петербурга (XVIII в.). Строительство города. Санкт-Петербург — морской и речной порт. Герб города. Достопримечательности города: Пет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ровская (Сенатская) площадь, памятник Петру I «Медный всад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ник». Петропавловская крепость (Петровские ворота, Петро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павловский собор). Адмиралтейство. Городской остров (домик Петра). Летний сад. Зимний дворец. Эрмитаж.</w:t>
      </w:r>
    </w:p>
    <w:p w:rsidR="003649DC" w:rsidRPr="00473143" w:rsidRDefault="003649DC" w:rsidP="003649DC">
      <w:pPr>
        <w:pStyle w:val="50"/>
        <w:keepNext/>
        <w:keepLines/>
        <w:shd w:val="clear" w:color="auto" w:fill="auto"/>
        <w:spacing w:before="0" w:line="240" w:lineRule="auto"/>
        <w:ind w:left="-142"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4"/>
      <w:r w:rsidRPr="00473143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</w:t>
      </w:r>
      <w:bookmarkEnd w:id="2"/>
    </w:p>
    <w:p w:rsidR="003649DC" w:rsidRPr="00473143" w:rsidRDefault="003649DC" w:rsidP="003649DC">
      <w:pPr>
        <w:pStyle w:val="23"/>
        <w:shd w:val="clear" w:color="auto" w:fill="auto"/>
        <w:spacing w:before="0" w:line="240" w:lineRule="auto"/>
        <w:ind w:left="-14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73143">
        <w:rPr>
          <w:rFonts w:ascii="Times New Roman" w:hAnsi="Times New Roman" w:cs="Times New Roman"/>
          <w:sz w:val="24"/>
          <w:szCs w:val="24"/>
        </w:rPr>
        <w:t>Правила поведения в быту с водой, электричеством, газом. Соблюдение правил техники безопасности при проведении опы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тов со стеклянным термометром.</w:t>
      </w:r>
    </w:p>
    <w:p w:rsidR="003649DC" w:rsidRPr="00473143" w:rsidRDefault="003649DC" w:rsidP="003649DC">
      <w:pPr>
        <w:pStyle w:val="23"/>
        <w:shd w:val="clear" w:color="auto" w:fill="auto"/>
        <w:spacing w:before="0" w:line="240" w:lineRule="auto"/>
        <w:ind w:left="-14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73143">
        <w:rPr>
          <w:rFonts w:ascii="Times New Roman" w:hAnsi="Times New Roman" w:cs="Times New Roman"/>
          <w:sz w:val="24"/>
          <w:szCs w:val="24"/>
        </w:rPr>
        <w:t>Повышение температуры тела как один из серьезных поводов обратиться за помощью (советом) к взрослым.</w:t>
      </w:r>
    </w:p>
    <w:p w:rsidR="003649DC" w:rsidRPr="00473143" w:rsidRDefault="003649DC" w:rsidP="003649DC">
      <w:pPr>
        <w:pStyle w:val="23"/>
        <w:shd w:val="clear" w:color="auto" w:fill="auto"/>
        <w:spacing w:before="0" w:line="240" w:lineRule="auto"/>
        <w:ind w:left="-14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73143">
        <w:rPr>
          <w:rFonts w:ascii="Times New Roman" w:hAnsi="Times New Roman" w:cs="Times New Roman"/>
          <w:sz w:val="24"/>
          <w:szCs w:val="24"/>
        </w:rPr>
        <w:t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</w:t>
      </w:r>
      <w:r w:rsidRPr="00473143">
        <w:rPr>
          <w:rFonts w:ascii="Times New Roman" w:hAnsi="Times New Roman" w:cs="Times New Roman"/>
          <w:sz w:val="24"/>
          <w:szCs w:val="24"/>
        </w:rPr>
        <w:softHyphen/>
        <w:t>ходе дороги на «зебре»).</w:t>
      </w:r>
    </w:p>
    <w:p w:rsidR="00501EAF" w:rsidRDefault="003649DC" w:rsidP="006E419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73143">
        <w:rPr>
          <w:rFonts w:ascii="Times New Roman" w:hAnsi="Times New Roman" w:cs="Times New Roman"/>
          <w:sz w:val="24"/>
          <w:szCs w:val="24"/>
        </w:rPr>
        <w:t>Быстрая помощь человеку, на котором тлеет (загорелась) одежда.</w:t>
      </w:r>
    </w:p>
    <w:p w:rsidR="00C27710" w:rsidRDefault="00C27710" w:rsidP="006E419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Правила безопасного поведения в лесу, в заболоченных местах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C27710" w:rsidRDefault="00C27710" w:rsidP="006E419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7644FC" w:rsidRPr="0080223D" w:rsidRDefault="00C27710" w:rsidP="007B78B9">
      <w:pPr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44FDC" w:rsidRPr="0080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Тематическое планирование </w:t>
      </w:r>
    </w:p>
    <w:tbl>
      <w:tblPr>
        <w:tblStyle w:val="a6"/>
        <w:tblW w:w="0" w:type="auto"/>
        <w:tblInd w:w="534" w:type="dxa"/>
        <w:tblLook w:val="04A0"/>
      </w:tblPr>
      <w:tblGrid>
        <w:gridCol w:w="815"/>
        <w:gridCol w:w="6272"/>
        <w:gridCol w:w="1418"/>
      </w:tblGrid>
      <w:tr w:rsidR="00F222D2" w:rsidTr="007B78B9">
        <w:tc>
          <w:tcPr>
            <w:tcW w:w="7087" w:type="dxa"/>
            <w:gridSpan w:val="2"/>
          </w:tcPr>
          <w:p w:rsidR="00F222D2" w:rsidRPr="007B78B9" w:rsidRDefault="00F222D2" w:rsidP="00044B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</w:p>
        </w:tc>
        <w:tc>
          <w:tcPr>
            <w:tcW w:w="1418" w:type="dxa"/>
          </w:tcPr>
          <w:p w:rsidR="00F222D2" w:rsidRPr="007B78B9" w:rsidRDefault="00F222D2" w:rsidP="00044B9B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B78B9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7B78B9" w:rsidTr="00A67383">
        <w:trPr>
          <w:trHeight w:val="552"/>
        </w:trPr>
        <w:tc>
          <w:tcPr>
            <w:tcW w:w="7087" w:type="dxa"/>
            <w:gridSpan w:val="2"/>
          </w:tcPr>
          <w:p w:rsidR="007B78B9" w:rsidRPr="007B78B9" w:rsidRDefault="007B78B9" w:rsidP="007B78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7B78B9" w:rsidRPr="007B78B9" w:rsidRDefault="007B78B9" w:rsidP="00044B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Земли на глобусе </w:t>
            </w:r>
          </w:p>
        </w:tc>
        <w:tc>
          <w:tcPr>
            <w:tcW w:w="1418" w:type="dxa"/>
          </w:tcPr>
          <w:p w:rsidR="007B78B9" w:rsidRPr="007B78B9" w:rsidRDefault="007B78B9" w:rsidP="00BE4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8B9" w:rsidRPr="007B78B9" w:rsidRDefault="007B78B9" w:rsidP="00BE4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222D2" w:rsidTr="00F222D2">
        <w:trPr>
          <w:trHeight w:val="562"/>
        </w:trPr>
        <w:tc>
          <w:tcPr>
            <w:tcW w:w="7087" w:type="dxa"/>
            <w:gridSpan w:val="2"/>
          </w:tcPr>
          <w:p w:rsidR="00F222D2" w:rsidRPr="007B78B9" w:rsidRDefault="00F222D2" w:rsidP="005804A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B7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Неживая природа                               </w:t>
            </w:r>
          </w:p>
          <w:p w:rsidR="00F222D2" w:rsidRPr="007B78B9" w:rsidRDefault="00F222D2" w:rsidP="00F222D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</w:rPr>
              <w:t xml:space="preserve">Из чего всё на свете                          </w:t>
            </w:r>
          </w:p>
        </w:tc>
        <w:tc>
          <w:tcPr>
            <w:tcW w:w="1418" w:type="dxa"/>
          </w:tcPr>
          <w:p w:rsidR="00F222D2" w:rsidRPr="007B78B9" w:rsidRDefault="00F222D2" w:rsidP="00F222D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F222D2" w:rsidRPr="007B78B9" w:rsidRDefault="00F222D2" w:rsidP="00F222D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B78B9">
              <w:rPr>
                <w:rFonts w:ascii="Times New Roman" w:hAnsi="Times New Roman" w:cs="Times New Roman"/>
                <w:szCs w:val="24"/>
              </w:rPr>
              <w:t xml:space="preserve">         3  </w:t>
            </w:r>
          </w:p>
        </w:tc>
      </w:tr>
      <w:tr w:rsidR="00F222D2" w:rsidTr="00F222D2">
        <w:tc>
          <w:tcPr>
            <w:tcW w:w="7087" w:type="dxa"/>
            <w:gridSpan w:val="2"/>
          </w:tcPr>
          <w:p w:rsidR="00F222D2" w:rsidRPr="007B78B9" w:rsidRDefault="00F222D2" w:rsidP="00E77E4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</w:rPr>
              <w:t>Вода и ее свойства</w:t>
            </w:r>
          </w:p>
        </w:tc>
        <w:tc>
          <w:tcPr>
            <w:tcW w:w="1418" w:type="dxa"/>
          </w:tcPr>
          <w:p w:rsidR="00F222D2" w:rsidRPr="007B78B9" w:rsidRDefault="00F222D2" w:rsidP="00E77E4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B78B9">
              <w:rPr>
                <w:rFonts w:ascii="Times New Roman" w:hAnsi="Times New Roman" w:cs="Times New Roman"/>
                <w:szCs w:val="24"/>
              </w:rPr>
              <w:t xml:space="preserve">          4</w:t>
            </w:r>
          </w:p>
        </w:tc>
      </w:tr>
      <w:tr w:rsidR="00F222D2" w:rsidTr="00F222D2">
        <w:tc>
          <w:tcPr>
            <w:tcW w:w="7087" w:type="dxa"/>
            <w:gridSpan w:val="2"/>
          </w:tcPr>
          <w:p w:rsidR="00F222D2" w:rsidRPr="007B78B9" w:rsidRDefault="00F222D2" w:rsidP="00611852">
            <w:pPr>
              <w:snapToGrid w:val="0"/>
              <w:jc w:val="both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воды в природе</w:t>
            </w:r>
          </w:p>
        </w:tc>
        <w:tc>
          <w:tcPr>
            <w:tcW w:w="1418" w:type="dxa"/>
          </w:tcPr>
          <w:p w:rsidR="00F222D2" w:rsidRPr="007B78B9" w:rsidRDefault="00F222D2" w:rsidP="00611852">
            <w:pPr>
              <w:snapToGrid w:val="0"/>
              <w:jc w:val="both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8B9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5</w:t>
            </w:r>
          </w:p>
        </w:tc>
      </w:tr>
      <w:tr w:rsidR="0018790A" w:rsidTr="0018790A">
        <w:tc>
          <w:tcPr>
            <w:tcW w:w="7087" w:type="dxa"/>
            <w:gridSpan w:val="2"/>
          </w:tcPr>
          <w:p w:rsidR="0018790A" w:rsidRPr="007B78B9" w:rsidRDefault="0018790A" w:rsidP="00202C8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</w:t>
            </w:r>
          </w:p>
        </w:tc>
        <w:tc>
          <w:tcPr>
            <w:tcW w:w="1418" w:type="dxa"/>
          </w:tcPr>
          <w:p w:rsidR="0018790A" w:rsidRPr="007B78B9" w:rsidRDefault="00F222D2" w:rsidP="00202C8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B78B9">
              <w:rPr>
                <w:rFonts w:ascii="Times New Roman" w:hAnsi="Times New Roman" w:cs="Times New Roman"/>
                <w:szCs w:val="24"/>
              </w:rPr>
              <w:t xml:space="preserve">          8</w:t>
            </w:r>
          </w:p>
        </w:tc>
      </w:tr>
      <w:tr w:rsidR="00F222D2" w:rsidTr="00F222D2">
        <w:tc>
          <w:tcPr>
            <w:tcW w:w="7087" w:type="dxa"/>
            <w:gridSpan w:val="2"/>
          </w:tcPr>
          <w:p w:rsidR="00F222D2" w:rsidRPr="007B78B9" w:rsidRDefault="00F222D2" w:rsidP="00044B9B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7B78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Тайна недр пород.  Почва.  </w:t>
            </w:r>
          </w:p>
        </w:tc>
        <w:tc>
          <w:tcPr>
            <w:tcW w:w="1418" w:type="dxa"/>
          </w:tcPr>
          <w:p w:rsidR="00F222D2" w:rsidRPr="007B78B9" w:rsidRDefault="00F222D2" w:rsidP="00044B9B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7B78B9">
              <w:rPr>
                <w:rFonts w:ascii="Times New Roman" w:hAnsi="Times New Roman" w:cs="Times New Roman"/>
                <w:bCs/>
                <w:szCs w:val="24"/>
              </w:rPr>
              <w:t xml:space="preserve">          9</w:t>
            </w:r>
          </w:p>
        </w:tc>
      </w:tr>
      <w:tr w:rsidR="00F222D2" w:rsidTr="00F222D2">
        <w:tc>
          <w:tcPr>
            <w:tcW w:w="7087" w:type="dxa"/>
            <w:gridSpan w:val="2"/>
          </w:tcPr>
          <w:p w:rsidR="00F222D2" w:rsidRPr="007B78B9" w:rsidRDefault="00F222D2" w:rsidP="00C4601C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                       </w:t>
            </w:r>
          </w:p>
        </w:tc>
        <w:tc>
          <w:tcPr>
            <w:tcW w:w="1418" w:type="dxa"/>
          </w:tcPr>
          <w:p w:rsidR="00F222D2" w:rsidRPr="007B78B9" w:rsidRDefault="00F222D2" w:rsidP="00C4601C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7B78B9">
              <w:rPr>
                <w:rFonts w:ascii="Times New Roman" w:hAnsi="Times New Roman" w:cs="Times New Roman"/>
                <w:bCs/>
                <w:szCs w:val="24"/>
              </w:rPr>
              <w:t xml:space="preserve">          6</w:t>
            </w:r>
          </w:p>
        </w:tc>
      </w:tr>
      <w:tr w:rsidR="00F222D2" w:rsidTr="00F222D2">
        <w:tc>
          <w:tcPr>
            <w:tcW w:w="7087" w:type="dxa"/>
            <w:gridSpan w:val="2"/>
          </w:tcPr>
          <w:p w:rsidR="00F222D2" w:rsidRPr="007B78B9" w:rsidRDefault="00F222D2" w:rsidP="001576F6">
            <w:pPr>
              <w:pStyle w:val="a5"/>
              <w:jc w:val="both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 и природные сообщества          </w:t>
            </w:r>
          </w:p>
        </w:tc>
        <w:tc>
          <w:tcPr>
            <w:tcW w:w="1418" w:type="dxa"/>
          </w:tcPr>
          <w:p w:rsidR="00F222D2" w:rsidRPr="007B78B9" w:rsidRDefault="00F222D2" w:rsidP="001576F6">
            <w:pPr>
              <w:pStyle w:val="a5"/>
              <w:jc w:val="both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8B9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9</w:t>
            </w:r>
          </w:p>
        </w:tc>
      </w:tr>
      <w:tr w:rsidR="00F222D2" w:rsidTr="00F222D2">
        <w:tc>
          <w:tcPr>
            <w:tcW w:w="7087" w:type="dxa"/>
            <w:gridSpan w:val="2"/>
          </w:tcPr>
          <w:p w:rsidR="00F222D2" w:rsidRPr="007B78B9" w:rsidRDefault="00F222D2" w:rsidP="003045E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418" w:type="dxa"/>
          </w:tcPr>
          <w:p w:rsidR="00F222D2" w:rsidRPr="007B78B9" w:rsidRDefault="00F222D2" w:rsidP="003045E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7B78B9">
              <w:rPr>
                <w:rFonts w:ascii="Times New Roman" w:hAnsi="Times New Roman" w:cs="Times New Roman"/>
                <w:bCs/>
                <w:szCs w:val="24"/>
              </w:rPr>
              <w:t xml:space="preserve">         10</w:t>
            </w:r>
          </w:p>
        </w:tc>
      </w:tr>
      <w:tr w:rsidR="0018790A" w:rsidTr="0018790A">
        <w:tc>
          <w:tcPr>
            <w:tcW w:w="815" w:type="dxa"/>
          </w:tcPr>
          <w:p w:rsidR="0018790A" w:rsidRPr="007B78B9" w:rsidRDefault="0018790A" w:rsidP="00450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</w:tcPr>
          <w:p w:rsidR="0018790A" w:rsidRPr="007B78B9" w:rsidRDefault="0018790A" w:rsidP="00F052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8790A" w:rsidRPr="007B78B9" w:rsidRDefault="0018790A" w:rsidP="00044B9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78B9">
              <w:rPr>
                <w:rFonts w:ascii="Times New Roman" w:hAnsi="Times New Roman" w:cs="Times New Roman"/>
                <w:bCs/>
                <w:szCs w:val="24"/>
              </w:rPr>
              <w:t>68 часов</w:t>
            </w:r>
          </w:p>
        </w:tc>
      </w:tr>
    </w:tbl>
    <w:p w:rsidR="00BE4E7D" w:rsidRDefault="00BE4E7D" w:rsidP="00450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679" w:rsidRPr="00872679" w:rsidRDefault="00872679" w:rsidP="00BE4E7D">
      <w:pPr>
        <w:pStyle w:val="1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72679">
        <w:rPr>
          <w:rFonts w:ascii="Times New Roman" w:hAnsi="Times New Roman" w:cs="Times New Roman"/>
          <w:i w:val="0"/>
          <w:sz w:val="24"/>
          <w:szCs w:val="24"/>
        </w:rPr>
        <w:t>Основные виды учебной деятельности</w:t>
      </w:r>
    </w:p>
    <w:p w:rsidR="00872679" w:rsidRPr="00872679" w:rsidRDefault="00872679" w:rsidP="00872679">
      <w:pPr>
        <w:pStyle w:val="50"/>
        <w:keepNext/>
        <w:keepLines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9"/>
      <w:r w:rsidRPr="00872679">
        <w:rPr>
          <w:rFonts w:ascii="Times New Roman" w:hAnsi="Times New Roman" w:cs="Times New Roman"/>
          <w:sz w:val="24"/>
          <w:szCs w:val="24"/>
        </w:rPr>
        <w:t>Раздел 1. Человек и природа:</w:t>
      </w:r>
      <w:bookmarkEnd w:id="3"/>
    </w:p>
    <w:p w:rsidR="00872679" w:rsidRPr="00872679" w:rsidRDefault="00C41821" w:rsidP="00C41821">
      <w:pPr>
        <w:pStyle w:val="23"/>
        <w:shd w:val="clear" w:color="auto" w:fill="auto"/>
        <w:tabs>
          <w:tab w:val="left" w:pos="582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расширение представлений о модели Земли — глобусе;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82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знакомство с новыми терминами «океан», «материк»;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4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получение первоначальных сведений об океанах и матери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ках нашей планеты;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4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нахождение на глобусе необходимых географических объ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ектов;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4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получение и применение первых представлений о плане местности, о картах, их разнообразии и назначении;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4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знакомство с новыми понятиями «холмы», «овраги», с их ус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ловными обозначениями на плане местности, нахождение их на плане местности;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4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нахождение сторон горизонта н</w:t>
      </w:r>
      <w:r w:rsidR="005804A3">
        <w:rPr>
          <w:rFonts w:ascii="Times New Roman" w:hAnsi="Times New Roman" w:cs="Times New Roman"/>
          <w:sz w:val="24"/>
          <w:szCs w:val="24"/>
        </w:rPr>
        <w:t xml:space="preserve">а местности с помощью компаса, </w:t>
      </w:r>
      <w:r w:rsidR="00872679" w:rsidRPr="00872679">
        <w:rPr>
          <w:rFonts w:ascii="Times New Roman" w:hAnsi="Times New Roman" w:cs="Times New Roman"/>
          <w:sz w:val="24"/>
          <w:szCs w:val="24"/>
        </w:rPr>
        <w:t>по различным признакам природы;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4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формирование первых представлений о телах, веществах, об атомах;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4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расширение представлений о свойствах воды — три состо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яния воды в природе;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18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знакомство с устро</w:t>
      </w:r>
      <w:r w:rsidR="005804A3">
        <w:rPr>
          <w:rFonts w:ascii="Times New Roman" w:hAnsi="Times New Roman" w:cs="Times New Roman"/>
          <w:sz w:val="24"/>
          <w:szCs w:val="24"/>
        </w:rPr>
        <w:t>йством ртутного (спиртового) те</w:t>
      </w:r>
      <w:r w:rsidR="00872679" w:rsidRPr="00872679">
        <w:rPr>
          <w:rFonts w:ascii="Times New Roman" w:hAnsi="Times New Roman" w:cs="Times New Roman"/>
          <w:sz w:val="24"/>
          <w:szCs w:val="24"/>
        </w:rPr>
        <w:t>рмометра, измерение температур воздуха, воды, тела с помощью термометра;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29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расширение представлений о превращениях воды в приро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де, об осадках, о растворимых и нерастворимых веществах на ос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нове опытов, наблюдений и обобщения ранее полученных знаний;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29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знакомство с воздушным океаном Земли, изучение причин движения воздуха вдоль поверхности Земли;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19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погоде, умений элементарных наблюдений за погодой, работа с дневником на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блюдений;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19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расширение представлений о горных породах, об их разру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шениях под влиянием температуры, движения воздуха и воды;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24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опытное исследование минералов, знакомство с их практи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ческим использованием человеком: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77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ознакомление с процессом почвообразования;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77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постановка опытов, изучение состава почвы;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19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расширение представлений о многообразии растительного и животного мира леса, их взаимосвязи и взаимозависимости;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29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расширение первичных представлений о растительном и животном мире луга, поля, болота, реки, озера, пруда;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19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освоение материала, связанного с охраной природы род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ного края;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18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знакомство с заповедными местами России, с растениями и животными из Красной книги России;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24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уточнение представлений о развитии (размножении) на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секомых, рыб, земноводных, пресмыкающихся, птиц, млеко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питающих.</w:t>
      </w:r>
    </w:p>
    <w:p w:rsidR="00872679" w:rsidRPr="00872679" w:rsidRDefault="00872679" w:rsidP="00872679">
      <w:pPr>
        <w:pStyle w:val="50"/>
        <w:keepNext/>
        <w:keepLines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0"/>
      <w:r w:rsidRPr="00872679">
        <w:rPr>
          <w:rFonts w:ascii="Times New Roman" w:hAnsi="Times New Roman" w:cs="Times New Roman"/>
          <w:sz w:val="24"/>
          <w:szCs w:val="24"/>
        </w:rPr>
        <w:t>Раздел 2. Человек и общество:</w:t>
      </w:r>
      <w:bookmarkEnd w:id="4"/>
    </w:p>
    <w:p w:rsidR="00872679" w:rsidRPr="00872679" w:rsidRDefault="00C41821" w:rsidP="00C41821">
      <w:pPr>
        <w:pStyle w:val="23"/>
        <w:shd w:val="clear" w:color="auto" w:fill="auto"/>
        <w:tabs>
          <w:tab w:val="left" w:pos="524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повторение материала о значении воды в жизни человека и общества, о необходимости сбережения воды, обсуждение воз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можности личного участия в экономном использовании воды при мытье посуды, чистке зубов и пр.;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34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формирование умений учебного сотрудничества — умений договариваться, распределять работу, оценивать свой вклад в общий результат деятельности, участвовать в диалоге;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24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расширение представлений о ленте времени, формирова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 xml:space="preserve">ние умений «читать» ленту времени и составлять ее: размещать на ленте времени по соответствующим эпохам даты </w:t>
      </w:r>
      <w:r w:rsidR="00872679" w:rsidRPr="00872679">
        <w:rPr>
          <w:rFonts w:ascii="Times New Roman" w:hAnsi="Times New Roman" w:cs="Times New Roman"/>
          <w:sz w:val="24"/>
          <w:szCs w:val="24"/>
        </w:rPr>
        <w:lastRenderedPageBreak/>
        <w:t>историче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ских событий;</w:t>
      </w:r>
    </w:p>
    <w:p w:rsidR="00872679" w:rsidRPr="00872679" w:rsidRDefault="00C41821" w:rsidP="00C41821">
      <w:pPr>
        <w:pStyle w:val="23"/>
        <w:shd w:val="clear" w:color="auto" w:fill="auto"/>
        <w:tabs>
          <w:tab w:val="left" w:pos="51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уточнение временных представлений: неделя, месяц, год, век и их соотношения;</w:t>
      </w:r>
    </w:p>
    <w:p w:rsidR="00872679" w:rsidRPr="00872679" w:rsidRDefault="00C41821" w:rsidP="00E7140E">
      <w:pPr>
        <w:pStyle w:val="23"/>
        <w:shd w:val="clear" w:color="auto" w:fill="auto"/>
        <w:tabs>
          <w:tab w:val="left" w:pos="51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повторение основных событий, связанных с изменением облика Московского Кремля с XII по XV век: сосновый, дубовый, белокаменный, краснокаменный;</w:t>
      </w:r>
    </w:p>
    <w:p w:rsidR="00872679" w:rsidRPr="00872679" w:rsidRDefault="00C41821" w:rsidP="00E7140E">
      <w:pPr>
        <w:pStyle w:val="23"/>
        <w:shd w:val="clear" w:color="auto" w:fill="auto"/>
        <w:tabs>
          <w:tab w:val="left" w:pos="51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знакомство с достопримечательностями городов Золотого кольца России;</w:t>
      </w:r>
    </w:p>
    <w:p w:rsidR="00872679" w:rsidRPr="00872679" w:rsidRDefault="00C41821" w:rsidP="00E7140E">
      <w:pPr>
        <w:pStyle w:val="23"/>
        <w:shd w:val="clear" w:color="auto" w:fill="auto"/>
        <w:tabs>
          <w:tab w:val="left" w:pos="51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строительстве Санкт- Петербурга, о современном городе и его достопримечательностях;</w:t>
      </w:r>
    </w:p>
    <w:p w:rsidR="00872679" w:rsidRPr="00872679" w:rsidRDefault="00872679" w:rsidP="00E7140E">
      <w:pPr>
        <w:pStyle w:val="23"/>
        <w:shd w:val="clear" w:color="auto" w:fill="auto"/>
        <w:tabs>
          <w:tab w:val="left" w:pos="53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679">
        <w:rPr>
          <w:rFonts w:ascii="Times New Roman" w:hAnsi="Times New Roman" w:cs="Times New Roman"/>
          <w:sz w:val="24"/>
          <w:szCs w:val="24"/>
        </w:rPr>
        <w:t>-   участие в работе научного клуба младших школьников «Мы и окружающий мир», привлечение в экспериментальную работу других участников;</w:t>
      </w:r>
    </w:p>
    <w:p w:rsidR="00872679" w:rsidRPr="00872679" w:rsidRDefault="00C41821" w:rsidP="00E7140E">
      <w:pPr>
        <w:pStyle w:val="23"/>
        <w:shd w:val="clear" w:color="auto" w:fill="auto"/>
        <w:tabs>
          <w:tab w:val="left" w:pos="52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оставление маршрута экскурсии по достопримечательно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стям родного края.</w:t>
      </w:r>
    </w:p>
    <w:p w:rsidR="00872679" w:rsidRPr="00872679" w:rsidRDefault="00872679" w:rsidP="00E7140E">
      <w:pPr>
        <w:pStyle w:val="50"/>
        <w:keepNext/>
        <w:keepLines/>
        <w:shd w:val="clear" w:color="auto" w:fill="auto"/>
        <w:spacing w:before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1"/>
      <w:r w:rsidRPr="00872679">
        <w:rPr>
          <w:rFonts w:ascii="Times New Roman" w:hAnsi="Times New Roman" w:cs="Times New Roman"/>
          <w:sz w:val="24"/>
          <w:szCs w:val="24"/>
        </w:rPr>
        <w:t>Раздел 3. Правила безопасного поведения:</w:t>
      </w:r>
      <w:bookmarkEnd w:id="5"/>
    </w:p>
    <w:p w:rsidR="00872679" w:rsidRPr="00872679" w:rsidRDefault="00C41821" w:rsidP="00E7140E">
      <w:pPr>
        <w:pStyle w:val="23"/>
        <w:shd w:val="clear" w:color="auto" w:fill="auto"/>
        <w:tabs>
          <w:tab w:val="left" w:pos="51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повторение материала о способах ориентирования на местности, изучение правил безопасного поведения на природе (в лесу, поле, на лугу, реке);</w:t>
      </w:r>
    </w:p>
    <w:p w:rsidR="00872679" w:rsidRPr="00872679" w:rsidRDefault="00C41821" w:rsidP="00E7140E">
      <w:pPr>
        <w:pStyle w:val="23"/>
        <w:shd w:val="clear" w:color="auto" w:fill="auto"/>
        <w:tabs>
          <w:tab w:val="left" w:pos="52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обсуждение ситуаций, связанных с использованием правил безопасного поведения у водоемов в разное время года;</w:t>
      </w:r>
    </w:p>
    <w:p w:rsidR="00872679" w:rsidRPr="00872679" w:rsidRDefault="00C41821" w:rsidP="00E7140E">
      <w:pPr>
        <w:pStyle w:val="23"/>
        <w:shd w:val="clear" w:color="auto" w:fill="auto"/>
        <w:tabs>
          <w:tab w:val="left" w:pos="51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обсуждение основных правил дорожного движения; опас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ностей, подстерегающих при общении с незнакомыми людьми, при встрече с «оставленными предметами»;</w:t>
      </w:r>
    </w:p>
    <w:p w:rsidR="00872679" w:rsidRPr="00872679" w:rsidRDefault="00C41821" w:rsidP="00E7140E">
      <w:pPr>
        <w:pStyle w:val="23"/>
        <w:shd w:val="clear" w:color="auto" w:fill="auto"/>
        <w:tabs>
          <w:tab w:val="left" w:pos="51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актуализация и применение знаний о ОБЖ в ходе проведе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ния экскурсий;</w:t>
      </w:r>
    </w:p>
    <w:p w:rsidR="00872679" w:rsidRPr="00872679" w:rsidRDefault="00C41821" w:rsidP="00E7140E">
      <w:pPr>
        <w:pStyle w:val="23"/>
        <w:shd w:val="clear" w:color="auto" w:fill="auto"/>
        <w:tabs>
          <w:tab w:val="left" w:pos="52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расширение представлений о здоровом образе жизни, ответ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ственном отношении к своему здоровью и здоровью окружающих;</w:t>
      </w:r>
    </w:p>
    <w:p w:rsidR="00872679" w:rsidRPr="00E7140E" w:rsidRDefault="00C41821" w:rsidP="00E7140E">
      <w:pPr>
        <w:pStyle w:val="23"/>
        <w:shd w:val="clear" w:color="auto" w:fill="auto"/>
        <w:tabs>
          <w:tab w:val="left" w:pos="52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679" w:rsidRPr="00872679">
        <w:rPr>
          <w:rFonts w:ascii="Times New Roman" w:hAnsi="Times New Roman" w:cs="Times New Roman"/>
          <w:sz w:val="24"/>
          <w:szCs w:val="24"/>
        </w:rPr>
        <w:t>обсуждение проблем, связанных с безопасностью в своем доме: использование правил безопасного обращения с электро</w:t>
      </w:r>
      <w:r w:rsidR="00872679" w:rsidRPr="00872679">
        <w:rPr>
          <w:rFonts w:ascii="Times New Roman" w:hAnsi="Times New Roman" w:cs="Times New Roman"/>
          <w:sz w:val="24"/>
          <w:szCs w:val="24"/>
        </w:rPr>
        <w:softHyphen/>
        <w:t>приборами, с газовыми установками.</w:t>
      </w:r>
    </w:p>
    <w:p w:rsidR="00872679" w:rsidRPr="00872679" w:rsidRDefault="00872679" w:rsidP="0087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7D" w:rsidRDefault="00BE4E7D" w:rsidP="00BE4E7D">
      <w:pPr>
        <w:pStyle w:val="23"/>
        <w:shd w:val="clear" w:color="auto" w:fill="auto"/>
        <w:spacing w:before="0" w:line="240" w:lineRule="auto"/>
        <w:ind w:firstLine="0"/>
        <w:rPr>
          <w:rStyle w:val="c5"/>
          <w:rFonts w:ascii="Times New Roman" w:hAnsi="Times New Roman" w:cs="Times New Roman"/>
          <w:sz w:val="24"/>
          <w:szCs w:val="24"/>
        </w:rPr>
      </w:pPr>
    </w:p>
    <w:p w:rsidR="00C92DC4" w:rsidRPr="00B72389" w:rsidRDefault="0030487F" w:rsidP="00B72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DC4">
        <w:rPr>
          <w:rFonts w:ascii="Times New Roman" w:hAnsi="Times New Roman" w:cs="Times New Roman"/>
          <w:b/>
          <w:sz w:val="24"/>
          <w:szCs w:val="24"/>
        </w:rPr>
        <w:t>4</w:t>
      </w:r>
      <w:r w:rsidR="007644FC" w:rsidRPr="00C92DC4">
        <w:rPr>
          <w:rFonts w:ascii="Times New Roman" w:hAnsi="Times New Roman" w:cs="Times New Roman"/>
          <w:b/>
          <w:sz w:val="24"/>
          <w:szCs w:val="24"/>
        </w:rPr>
        <w:t>.    Планируемые результаты изучения предмета</w:t>
      </w:r>
    </w:p>
    <w:p w:rsidR="00C92DC4" w:rsidRPr="00C92DC4" w:rsidRDefault="00C92DC4" w:rsidP="00C92DC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2DC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C92DC4">
        <w:rPr>
          <w:rFonts w:ascii="Times New Roman" w:hAnsi="Times New Roman"/>
          <w:sz w:val="24"/>
          <w:szCs w:val="24"/>
        </w:rPr>
        <w:t xml:space="preserve"> изучения курса «Окружающий мир» в 3  классе является формирование следующих умений: </w:t>
      </w:r>
    </w:p>
    <w:p w:rsidR="00C92DC4" w:rsidRPr="00C92DC4" w:rsidRDefault="00C92DC4" w:rsidP="00C92DC4">
      <w:pPr>
        <w:pStyle w:val="32"/>
        <w:numPr>
          <w:ilvl w:val="0"/>
          <w:numId w:val="6"/>
        </w:numPr>
        <w:tabs>
          <w:tab w:val="clear" w:pos="1004"/>
        </w:tabs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92DC4" w:rsidRPr="00C92DC4" w:rsidRDefault="00C92DC4" w:rsidP="00C92DC4">
      <w:pPr>
        <w:pStyle w:val="32"/>
        <w:numPr>
          <w:ilvl w:val="0"/>
          <w:numId w:val="7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C92DC4" w:rsidRPr="00C92DC4" w:rsidRDefault="00C92DC4" w:rsidP="00C92DC4">
      <w:pPr>
        <w:jc w:val="both"/>
        <w:rPr>
          <w:rFonts w:ascii="Times New Roman" w:hAnsi="Times New Roman"/>
          <w:b/>
          <w:sz w:val="24"/>
          <w:szCs w:val="24"/>
        </w:rPr>
      </w:pPr>
      <w:r w:rsidRPr="00C92DC4">
        <w:rPr>
          <w:rFonts w:ascii="Times New Roman" w:hAnsi="Times New Roman"/>
          <w:bCs/>
          <w:sz w:val="24"/>
          <w:szCs w:val="24"/>
        </w:rPr>
        <w:t>Обучающи</w:t>
      </w:r>
      <w:r w:rsidRPr="00C92DC4">
        <w:rPr>
          <w:rFonts w:ascii="Times New Roman" w:hAnsi="Times New Roman"/>
          <w:sz w:val="24"/>
          <w:szCs w:val="24"/>
        </w:rPr>
        <w:t xml:space="preserve">еся </w:t>
      </w:r>
      <w:r w:rsidRPr="00C92DC4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C92DC4" w:rsidRPr="00C92DC4" w:rsidRDefault="00C92DC4" w:rsidP="00C92DC4">
      <w:pPr>
        <w:pStyle w:val="32"/>
        <w:numPr>
          <w:ilvl w:val="0"/>
          <w:numId w:val="8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C92DC4" w:rsidRPr="00C92DC4" w:rsidRDefault="00C92DC4" w:rsidP="00C92DC4">
      <w:pPr>
        <w:pStyle w:val="32"/>
        <w:numPr>
          <w:ilvl w:val="0"/>
          <w:numId w:val="9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C92DC4" w:rsidRPr="00C92DC4" w:rsidRDefault="00C92DC4" w:rsidP="00C92DC4">
      <w:pPr>
        <w:pStyle w:val="32"/>
        <w:numPr>
          <w:ilvl w:val="0"/>
          <w:numId w:val="10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C92DC4" w:rsidRPr="00C92DC4" w:rsidRDefault="00C92DC4" w:rsidP="00C92DC4">
      <w:pPr>
        <w:pStyle w:val="32"/>
        <w:numPr>
          <w:ilvl w:val="0"/>
          <w:numId w:val="11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C92DC4" w:rsidRPr="00C92DC4" w:rsidRDefault="00C92DC4" w:rsidP="00C92DC4">
      <w:pPr>
        <w:pStyle w:val="32"/>
        <w:numPr>
          <w:ilvl w:val="0"/>
          <w:numId w:val="12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92DC4" w:rsidRPr="00C92DC4" w:rsidRDefault="00C92DC4" w:rsidP="00C92DC4">
      <w:pPr>
        <w:pStyle w:val="32"/>
        <w:numPr>
          <w:ilvl w:val="0"/>
          <w:numId w:val="13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Оцениватьжизненные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92DC4" w:rsidRPr="00B72389" w:rsidRDefault="00B72389" w:rsidP="00B72389">
      <w:pPr>
        <w:jc w:val="both"/>
        <w:rPr>
          <w:rFonts w:ascii="Times New Roman" w:hAnsi="Times New Roman"/>
          <w:sz w:val="24"/>
          <w:szCs w:val="24"/>
        </w:rPr>
      </w:pPr>
      <w:r w:rsidRPr="00C92DC4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C92DC4">
        <w:rPr>
          <w:rFonts w:ascii="Times New Roman" w:hAnsi="Times New Roman"/>
          <w:sz w:val="24"/>
          <w:szCs w:val="24"/>
        </w:rPr>
        <w:t xml:space="preserve"> изучения курса «Окружающий мир» является формирование следующих универсальных учебных действий (УУД):</w:t>
      </w:r>
    </w:p>
    <w:p w:rsidR="00C92DC4" w:rsidRPr="00C92DC4" w:rsidRDefault="00C92DC4" w:rsidP="00C92DC4">
      <w:pPr>
        <w:pStyle w:val="32"/>
        <w:spacing w:before="0"/>
        <w:ind w:firstLine="284"/>
        <w:jc w:val="both"/>
        <w:rPr>
          <w:sz w:val="24"/>
          <w:szCs w:val="24"/>
        </w:rPr>
      </w:pPr>
      <w:r w:rsidRPr="00C92DC4">
        <w:rPr>
          <w:sz w:val="24"/>
          <w:szCs w:val="24"/>
        </w:rPr>
        <w:t>Регулятивные УУД:</w:t>
      </w:r>
    </w:p>
    <w:p w:rsidR="00C92DC4" w:rsidRPr="00C92DC4" w:rsidRDefault="00C92DC4" w:rsidP="00C92DC4">
      <w:pPr>
        <w:pStyle w:val="32"/>
        <w:numPr>
          <w:ilvl w:val="0"/>
          <w:numId w:val="8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C92DC4" w:rsidRPr="00C92DC4" w:rsidRDefault="00C92DC4" w:rsidP="00C92DC4">
      <w:pPr>
        <w:pStyle w:val="32"/>
        <w:numPr>
          <w:ilvl w:val="0"/>
          <w:numId w:val="9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C92DC4" w:rsidRPr="00C92DC4" w:rsidRDefault="00C92DC4" w:rsidP="00C92DC4">
      <w:pPr>
        <w:jc w:val="both"/>
        <w:rPr>
          <w:rFonts w:ascii="Times New Roman" w:hAnsi="Times New Roman"/>
          <w:sz w:val="24"/>
          <w:szCs w:val="24"/>
        </w:rPr>
      </w:pPr>
      <w:r w:rsidRPr="00C92DC4">
        <w:rPr>
          <w:rFonts w:ascii="Times New Roman" w:hAnsi="Times New Roman"/>
          <w:bCs/>
          <w:sz w:val="24"/>
          <w:szCs w:val="24"/>
        </w:rPr>
        <w:t>Обучающи</w:t>
      </w:r>
      <w:r w:rsidRPr="00C92DC4">
        <w:rPr>
          <w:rFonts w:ascii="Times New Roman" w:hAnsi="Times New Roman"/>
          <w:sz w:val="24"/>
          <w:szCs w:val="24"/>
        </w:rPr>
        <w:t xml:space="preserve">еся </w:t>
      </w:r>
      <w:r w:rsidRPr="00C92DC4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C92DC4" w:rsidRPr="00C92DC4" w:rsidRDefault="00C92DC4" w:rsidP="00C92DC4">
      <w:pPr>
        <w:pStyle w:val="32"/>
        <w:numPr>
          <w:ilvl w:val="0"/>
          <w:numId w:val="10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lastRenderedPageBreak/>
        <w:t>Составлять план решения проблемы (задачи) совместно с учителем.</w:t>
      </w:r>
    </w:p>
    <w:p w:rsidR="00C92DC4" w:rsidRPr="00C92DC4" w:rsidRDefault="00C92DC4" w:rsidP="00C92DC4">
      <w:pPr>
        <w:pStyle w:val="32"/>
        <w:numPr>
          <w:ilvl w:val="0"/>
          <w:numId w:val="11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C92DC4" w:rsidRPr="00C92DC4" w:rsidRDefault="00C92DC4" w:rsidP="00C92DC4">
      <w:pPr>
        <w:pStyle w:val="32"/>
        <w:spacing w:before="0"/>
        <w:ind w:left="644"/>
        <w:jc w:val="both"/>
        <w:rPr>
          <w:b w:val="0"/>
          <w:sz w:val="24"/>
          <w:szCs w:val="24"/>
        </w:rPr>
      </w:pPr>
    </w:p>
    <w:p w:rsidR="00C92DC4" w:rsidRPr="00C92DC4" w:rsidRDefault="00C92DC4" w:rsidP="00C92DC4">
      <w:pPr>
        <w:pStyle w:val="32"/>
        <w:spacing w:before="0"/>
        <w:ind w:firstLine="284"/>
        <w:jc w:val="both"/>
        <w:rPr>
          <w:sz w:val="24"/>
          <w:szCs w:val="24"/>
        </w:rPr>
      </w:pPr>
      <w:r w:rsidRPr="00C92DC4">
        <w:rPr>
          <w:sz w:val="24"/>
          <w:szCs w:val="24"/>
        </w:rPr>
        <w:t>Познавательные УУД:</w:t>
      </w:r>
    </w:p>
    <w:p w:rsidR="00C92DC4" w:rsidRPr="00C92DC4" w:rsidRDefault="00C92DC4" w:rsidP="00C92DC4">
      <w:pPr>
        <w:pStyle w:val="32"/>
        <w:numPr>
          <w:ilvl w:val="0"/>
          <w:numId w:val="14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C92DC4" w:rsidRPr="00C92DC4" w:rsidRDefault="00C92DC4" w:rsidP="00C92DC4">
      <w:pPr>
        <w:pStyle w:val="32"/>
        <w:numPr>
          <w:ilvl w:val="0"/>
          <w:numId w:val="15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C92DC4" w:rsidRPr="00C92DC4" w:rsidRDefault="00C92DC4" w:rsidP="00C92DC4">
      <w:pPr>
        <w:pStyle w:val="32"/>
        <w:numPr>
          <w:ilvl w:val="0"/>
          <w:numId w:val="16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92DC4" w:rsidRPr="00C92DC4" w:rsidRDefault="00C92DC4" w:rsidP="00C92DC4">
      <w:pPr>
        <w:pStyle w:val="32"/>
        <w:numPr>
          <w:ilvl w:val="0"/>
          <w:numId w:val="17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явления;определять причины явлений, событий.</w:t>
      </w:r>
    </w:p>
    <w:p w:rsidR="00C92DC4" w:rsidRPr="00C92DC4" w:rsidRDefault="00C92DC4" w:rsidP="00C92DC4">
      <w:pPr>
        <w:pStyle w:val="32"/>
        <w:numPr>
          <w:ilvl w:val="0"/>
          <w:numId w:val="18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C92DC4" w:rsidRPr="00C92DC4" w:rsidRDefault="00C92DC4" w:rsidP="00C92DC4">
      <w:pPr>
        <w:jc w:val="both"/>
        <w:rPr>
          <w:rFonts w:ascii="Times New Roman" w:hAnsi="Times New Roman"/>
          <w:sz w:val="24"/>
          <w:szCs w:val="24"/>
        </w:rPr>
      </w:pPr>
      <w:r w:rsidRPr="00C92DC4">
        <w:rPr>
          <w:rFonts w:ascii="Times New Roman" w:hAnsi="Times New Roman"/>
          <w:bCs/>
          <w:sz w:val="24"/>
          <w:szCs w:val="24"/>
        </w:rPr>
        <w:t>Обучающи</w:t>
      </w:r>
      <w:r w:rsidRPr="00C92DC4">
        <w:rPr>
          <w:rFonts w:ascii="Times New Roman" w:hAnsi="Times New Roman"/>
          <w:sz w:val="24"/>
          <w:szCs w:val="24"/>
        </w:rPr>
        <w:t xml:space="preserve">еся </w:t>
      </w:r>
      <w:r w:rsidRPr="00C92DC4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C92DC4" w:rsidRPr="00C92DC4" w:rsidRDefault="00C92DC4" w:rsidP="00C92DC4">
      <w:pPr>
        <w:pStyle w:val="32"/>
        <w:numPr>
          <w:ilvl w:val="0"/>
          <w:numId w:val="17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явления;определять причины явлений, событий.</w:t>
      </w:r>
    </w:p>
    <w:p w:rsidR="00C92DC4" w:rsidRPr="00C92DC4" w:rsidRDefault="00C92DC4" w:rsidP="00C92DC4">
      <w:pPr>
        <w:pStyle w:val="32"/>
        <w:numPr>
          <w:ilvl w:val="0"/>
          <w:numId w:val="18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C92DC4" w:rsidRPr="00C92DC4" w:rsidRDefault="00C92DC4" w:rsidP="00C92DC4">
      <w:pPr>
        <w:pStyle w:val="32"/>
        <w:spacing w:before="0"/>
        <w:ind w:left="644"/>
        <w:jc w:val="both"/>
        <w:rPr>
          <w:b w:val="0"/>
          <w:sz w:val="24"/>
          <w:szCs w:val="24"/>
        </w:rPr>
      </w:pPr>
    </w:p>
    <w:p w:rsidR="00C92DC4" w:rsidRPr="00C92DC4" w:rsidRDefault="00C92DC4" w:rsidP="00C92DC4">
      <w:pPr>
        <w:pStyle w:val="32"/>
        <w:spacing w:before="0"/>
        <w:ind w:firstLine="284"/>
        <w:jc w:val="both"/>
        <w:rPr>
          <w:sz w:val="24"/>
          <w:szCs w:val="24"/>
        </w:rPr>
      </w:pPr>
      <w:r w:rsidRPr="00C92DC4">
        <w:rPr>
          <w:sz w:val="24"/>
          <w:szCs w:val="24"/>
        </w:rPr>
        <w:t>Коммуникативные УУД:</w:t>
      </w:r>
    </w:p>
    <w:p w:rsidR="00C92DC4" w:rsidRPr="00C92DC4" w:rsidRDefault="00C92DC4" w:rsidP="00C92DC4">
      <w:pPr>
        <w:pStyle w:val="32"/>
        <w:numPr>
          <w:ilvl w:val="0"/>
          <w:numId w:val="19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C92DC4" w:rsidRPr="00C92DC4" w:rsidRDefault="00C92DC4" w:rsidP="00C92DC4">
      <w:pPr>
        <w:pStyle w:val="32"/>
        <w:numPr>
          <w:ilvl w:val="0"/>
          <w:numId w:val="20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C92DC4" w:rsidRPr="00C92DC4" w:rsidRDefault="00C92DC4" w:rsidP="00C92DC4">
      <w:pPr>
        <w:jc w:val="both"/>
        <w:rPr>
          <w:rFonts w:ascii="Times New Roman" w:hAnsi="Times New Roman"/>
          <w:b/>
          <w:sz w:val="24"/>
          <w:szCs w:val="24"/>
        </w:rPr>
      </w:pPr>
      <w:r w:rsidRPr="00C92DC4">
        <w:rPr>
          <w:rFonts w:ascii="Times New Roman" w:hAnsi="Times New Roman"/>
          <w:bCs/>
          <w:sz w:val="24"/>
          <w:szCs w:val="24"/>
        </w:rPr>
        <w:t>Обучающи</w:t>
      </w:r>
      <w:r w:rsidRPr="00C92DC4">
        <w:rPr>
          <w:rFonts w:ascii="Times New Roman" w:hAnsi="Times New Roman"/>
          <w:sz w:val="24"/>
          <w:szCs w:val="24"/>
        </w:rPr>
        <w:t xml:space="preserve">еся </w:t>
      </w:r>
      <w:r w:rsidRPr="00C92DC4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C92DC4" w:rsidRPr="00C92DC4" w:rsidRDefault="00C92DC4" w:rsidP="00C92DC4">
      <w:pPr>
        <w:pStyle w:val="32"/>
        <w:numPr>
          <w:ilvl w:val="0"/>
          <w:numId w:val="19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C92DC4" w:rsidRPr="00C92DC4" w:rsidRDefault="00C92DC4" w:rsidP="00C92DC4">
      <w:pPr>
        <w:pStyle w:val="32"/>
        <w:numPr>
          <w:ilvl w:val="0"/>
          <w:numId w:val="20"/>
        </w:numPr>
        <w:tabs>
          <w:tab w:val="clear" w:pos="1004"/>
          <w:tab w:val="num" w:pos="284"/>
          <w:tab w:val="left" w:pos="426"/>
        </w:tabs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C92DC4" w:rsidRPr="00C92DC4" w:rsidRDefault="00C92DC4" w:rsidP="00C92DC4">
      <w:pPr>
        <w:pStyle w:val="32"/>
        <w:numPr>
          <w:ilvl w:val="0"/>
          <w:numId w:val="21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C92DC4" w:rsidRPr="00C92DC4" w:rsidRDefault="00C92DC4" w:rsidP="00C92DC4">
      <w:pPr>
        <w:pStyle w:val="32"/>
        <w:numPr>
          <w:ilvl w:val="0"/>
          <w:numId w:val="22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C92DC4" w:rsidRPr="00C92DC4" w:rsidRDefault="00C92DC4" w:rsidP="00C92DC4">
      <w:pPr>
        <w:pStyle w:val="32"/>
        <w:numPr>
          <w:ilvl w:val="0"/>
          <w:numId w:val="23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(задачи)..</w:t>
      </w:r>
    </w:p>
    <w:p w:rsidR="00C92DC4" w:rsidRPr="00C92DC4" w:rsidRDefault="00C92DC4" w:rsidP="00C92DC4">
      <w:pPr>
        <w:pStyle w:val="32"/>
        <w:numPr>
          <w:ilvl w:val="0"/>
          <w:numId w:val="23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92DC4" w:rsidRPr="00C92DC4" w:rsidRDefault="00C92DC4" w:rsidP="00C92DC4">
      <w:pPr>
        <w:pStyle w:val="32"/>
        <w:numPr>
          <w:ilvl w:val="0"/>
          <w:numId w:val="24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C92DC4"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C92DC4" w:rsidRPr="00C92DC4" w:rsidRDefault="00C92DC4" w:rsidP="00C92DC4">
      <w:pPr>
        <w:pStyle w:val="32"/>
        <w:spacing w:before="0"/>
        <w:ind w:left="644"/>
        <w:jc w:val="both"/>
        <w:rPr>
          <w:b w:val="0"/>
          <w:sz w:val="24"/>
          <w:szCs w:val="24"/>
        </w:rPr>
      </w:pPr>
    </w:p>
    <w:p w:rsidR="00C92DC4" w:rsidRPr="00C92DC4" w:rsidRDefault="00C92DC4" w:rsidP="00C92DC4">
      <w:pPr>
        <w:ind w:firstLine="284"/>
        <w:jc w:val="both"/>
        <w:rPr>
          <w:rFonts w:ascii="Times New Roman" w:hAnsi="Times New Roman"/>
        </w:rPr>
      </w:pPr>
      <w:bookmarkStart w:id="6" w:name="bookmark13"/>
      <w:r w:rsidRPr="002B3F49">
        <w:rPr>
          <w:rFonts w:ascii="Times New Roman" w:hAnsi="Times New Roman"/>
          <w:b/>
        </w:rPr>
        <w:t>Предметными результатами</w:t>
      </w:r>
      <w:r w:rsidRPr="002B3F49">
        <w:rPr>
          <w:rFonts w:ascii="Times New Roman" w:hAnsi="Times New Roman"/>
        </w:rPr>
        <w:t xml:space="preserve"> изучения курса «Окружающий мир» в 3-ем классе является </w:t>
      </w:r>
      <w:r>
        <w:rPr>
          <w:rFonts w:ascii="Times New Roman" w:hAnsi="Times New Roman"/>
        </w:rPr>
        <w:t xml:space="preserve">формирование следующих умений. </w:t>
      </w:r>
    </w:p>
    <w:p w:rsidR="00C76B92" w:rsidRPr="00C92DC4" w:rsidRDefault="007644FC" w:rsidP="00C92DC4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C4">
        <w:rPr>
          <w:rFonts w:ascii="Times New Roman" w:hAnsi="Times New Roman" w:cs="Times New Roman"/>
          <w:sz w:val="24"/>
          <w:szCs w:val="24"/>
        </w:rPr>
        <w:t xml:space="preserve">В результате изучения раздела «Человек и природа» </w:t>
      </w:r>
    </w:p>
    <w:p w:rsidR="007644FC" w:rsidRPr="00C92DC4" w:rsidRDefault="007644FC" w:rsidP="00C92DC4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DC4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  <w:bookmarkEnd w:id="6"/>
    </w:p>
    <w:p w:rsidR="007644FC" w:rsidRPr="00C92DC4" w:rsidRDefault="00E9627B" w:rsidP="00C92DC4">
      <w:pPr>
        <w:pStyle w:val="23"/>
        <w:shd w:val="clear" w:color="auto" w:fill="auto"/>
        <w:tabs>
          <w:tab w:val="left" w:pos="426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DC4">
        <w:rPr>
          <w:rFonts w:ascii="Times New Roman" w:hAnsi="Times New Roman" w:cs="Times New Roman"/>
          <w:sz w:val="24"/>
          <w:szCs w:val="24"/>
        </w:rPr>
        <w:t>-</w:t>
      </w:r>
      <w:r w:rsidR="007644FC" w:rsidRPr="00C92DC4">
        <w:rPr>
          <w:rFonts w:ascii="Times New Roman" w:hAnsi="Times New Roman" w:cs="Times New Roman"/>
          <w:sz w:val="24"/>
          <w:szCs w:val="24"/>
        </w:rPr>
        <w:t>находить общие и отличительные черты глобуса, карты и плана (размеры, форма, условные обозначения, назначение и др.);</w:t>
      </w:r>
    </w:p>
    <w:p w:rsidR="007644FC" w:rsidRPr="00C92DC4" w:rsidRDefault="00E9627B" w:rsidP="00C92DC4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DC4">
        <w:rPr>
          <w:rFonts w:ascii="Times New Roman" w:hAnsi="Times New Roman" w:cs="Times New Roman"/>
          <w:sz w:val="24"/>
          <w:szCs w:val="24"/>
        </w:rPr>
        <w:t>-</w:t>
      </w:r>
      <w:r w:rsidR="007644FC" w:rsidRPr="00C92DC4">
        <w:rPr>
          <w:rFonts w:ascii="Times New Roman" w:hAnsi="Times New Roman" w:cs="Times New Roman"/>
          <w:sz w:val="24"/>
          <w:szCs w:val="24"/>
        </w:rPr>
        <w:t>находить на физической карте и глобусе материки и океа</w:t>
      </w:r>
      <w:r w:rsidR="007644FC" w:rsidRPr="00C92DC4">
        <w:rPr>
          <w:rFonts w:ascii="Times New Roman" w:hAnsi="Times New Roman" w:cs="Times New Roman"/>
          <w:sz w:val="24"/>
          <w:szCs w:val="24"/>
        </w:rPr>
        <w:softHyphen/>
        <w:t xml:space="preserve">ны, географические объекты по их </w:t>
      </w:r>
      <w:r w:rsidR="007644FC" w:rsidRPr="00C92DC4">
        <w:rPr>
          <w:rFonts w:ascii="Times New Roman" w:hAnsi="Times New Roman" w:cs="Times New Roman"/>
          <w:sz w:val="24"/>
          <w:szCs w:val="24"/>
        </w:rPr>
        <w:lastRenderedPageBreak/>
        <w:t>названиям;</w:t>
      </w:r>
    </w:p>
    <w:p w:rsidR="007644FC" w:rsidRPr="00C92DC4" w:rsidRDefault="00E9627B" w:rsidP="00C92DC4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DC4">
        <w:rPr>
          <w:rFonts w:ascii="Times New Roman" w:hAnsi="Times New Roman" w:cs="Times New Roman"/>
          <w:sz w:val="24"/>
          <w:szCs w:val="24"/>
        </w:rPr>
        <w:t>-</w:t>
      </w:r>
      <w:r w:rsidR="007644FC" w:rsidRPr="00C92DC4">
        <w:rPr>
          <w:rFonts w:ascii="Times New Roman" w:hAnsi="Times New Roman" w:cs="Times New Roman"/>
          <w:sz w:val="24"/>
          <w:szCs w:val="24"/>
        </w:rPr>
        <w:t>определять объекты на плане местности по их условным обозначениям;</w:t>
      </w:r>
    </w:p>
    <w:p w:rsidR="007644FC" w:rsidRPr="00C76B92" w:rsidRDefault="00E9627B" w:rsidP="00C92DC4">
      <w:pPr>
        <w:pStyle w:val="23"/>
        <w:shd w:val="clear" w:color="auto" w:fill="auto"/>
        <w:tabs>
          <w:tab w:val="left" w:pos="426"/>
          <w:tab w:val="left" w:pos="55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DC4">
        <w:rPr>
          <w:rFonts w:ascii="Times New Roman" w:hAnsi="Times New Roman" w:cs="Times New Roman"/>
          <w:sz w:val="24"/>
          <w:szCs w:val="24"/>
        </w:rPr>
        <w:t>-</w:t>
      </w:r>
      <w:r w:rsidR="007644FC" w:rsidRPr="00C76B92">
        <w:rPr>
          <w:rFonts w:ascii="Times New Roman" w:hAnsi="Times New Roman" w:cs="Times New Roman"/>
          <w:sz w:val="24"/>
          <w:szCs w:val="24"/>
        </w:rPr>
        <w:t>сравнивать и различать формы земной поверхности;</w:t>
      </w:r>
    </w:p>
    <w:p w:rsidR="007644FC" w:rsidRPr="00C76B92" w:rsidRDefault="00E9627B" w:rsidP="0030487F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7644FC" w:rsidRPr="00C76B92">
        <w:rPr>
          <w:rFonts w:ascii="Times New Roman" w:hAnsi="Times New Roman" w:cs="Times New Roman"/>
          <w:sz w:val="24"/>
          <w:szCs w:val="24"/>
        </w:rPr>
        <w:t>находить на физической карте по условным обозначениям разные формы земной поверхности и называть их;</w:t>
      </w:r>
    </w:p>
    <w:p w:rsidR="007644FC" w:rsidRPr="00C76B92" w:rsidRDefault="00E9627B" w:rsidP="0030487F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7644FC" w:rsidRPr="00C76B92">
        <w:rPr>
          <w:rFonts w:ascii="Times New Roman" w:hAnsi="Times New Roman" w:cs="Times New Roman"/>
          <w:sz w:val="24"/>
          <w:szCs w:val="24"/>
        </w:rPr>
        <w:t>моделировать формы земной поверхности из глины или пластилина;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-проводить групповые наблюдения во время экскурсии на природу;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-сравнивать и различать по тем или другим основаниям та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кие водоемы, как: океан, море, река, озеро, пруд, болото;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-использовать условные обозначения карт для нахождения- водных объектов на физической карте;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426"/>
        </w:tabs>
        <w:spacing w:before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-характеризовать формы земной п</w:t>
      </w:r>
      <w:r w:rsidR="00240499">
        <w:rPr>
          <w:rFonts w:ascii="Times New Roman" w:hAnsi="Times New Roman" w:cs="Times New Roman"/>
          <w:sz w:val="24"/>
          <w:szCs w:val="24"/>
        </w:rPr>
        <w:t>оверхности и водоемы Дмитровского района</w:t>
      </w:r>
      <w:r w:rsidRPr="00C76B92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и изучения до</w:t>
      </w:r>
      <w:r w:rsidR="0030487F">
        <w:rPr>
          <w:rFonts w:ascii="Times New Roman" w:hAnsi="Times New Roman" w:cs="Times New Roman"/>
          <w:sz w:val="24"/>
          <w:szCs w:val="24"/>
        </w:rPr>
        <w:t>-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полнительных источников информации краеведческого ха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рактера;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-ориентироваться на местности с помощью компаса, карты, по местным признакам;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 проводить коллективные наблюдения во время экскурсий;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-сравнивать и сопоставлять полезные ископаемые;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-сравнивать и различать признаки твердых тел, жидкостей и газов;</w:t>
      </w:r>
    </w:p>
    <w:p w:rsidR="00F052E6" w:rsidRDefault="00E9627B" w:rsidP="0030487F">
      <w:pPr>
        <w:pStyle w:val="23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-работая в условиях групповой работы, делать выводы и обобщения на основании проведения опытных исследований (определение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свойств воды,  воздуха, состава почвы, полезных ископаемых);</w:t>
      </w:r>
    </w:p>
    <w:p w:rsidR="00F052E6" w:rsidRDefault="00E9627B" w:rsidP="0030487F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-структурировать знания по свойствам воды и воздуха, сравнивая и сопоставляя их, по полезным ископаемым;</w:t>
      </w:r>
    </w:p>
    <w:p w:rsidR="00F052E6" w:rsidRDefault="00E9627B" w:rsidP="0030487F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-извлекать по заданию учителя необходимую информа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цию из учебника, хрестоматии, дополнительных источников знаний (Интернет,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детские энциклопедии) о свойствах воды и воздуха, о растворах в природе при подготовке сообщений и презентаций;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-следовать инструкциям и технике безопасности при прове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дении опытов в условиях групповой работы;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-приводить примеры кругооборота воды в природе на осно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ве личных наблюдений;</w:t>
      </w:r>
    </w:p>
    <w:p w:rsidR="00BD1CB8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-характеризовать роль живых организмов в образовании почвы, обнаруживая взаимосвязи между живой и неживой при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родой на примере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образования и состава почвы своей мест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-давать описание природным сообществам на основе из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влечения, сопоставления, сравнения и обобщения информации из текста, иллюстраций, личных наблюдений во время экскурсий (лес, луг, водоем);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-проводить несложные наблюдения за такими природны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ми проявлениями, как «этажи» — ярусы леса и луга, произрас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тание из семян, рост и развитие растений, образование плода и т.д.;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-проводить групповые наблюдения во время экскурсии на природу;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-сравнивать и различать по тем или другим основаниям та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кие водоемы, как: океан, море, река, озеро, пруд, болото;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-использовать условные обозначения карт для нахождения- водных объектов на физической карте;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-характеризовать формы земной п</w:t>
      </w:r>
      <w:r w:rsidR="00240499">
        <w:rPr>
          <w:rFonts w:ascii="Times New Roman" w:hAnsi="Times New Roman" w:cs="Times New Roman"/>
          <w:sz w:val="24"/>
          <w:szCs w:val="24"/>
        </w:rPr>
        <w:t>оверхности и водоемы  Дмитровского района</w:t>
      </w:r>
      <w:r w:rsidRPr="00C76B92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и изучения до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полнительных источников информации краеведческого ха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рактера;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-ориентироваться на местности с помощью компаса, карты, по местным признакам;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  <w:tab w:val="left" w:pos="55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-проводить коллективные наблюдения во время экскурсий;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  <w:tab w:val="left" w:pos="55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-сравнивать и сопоставлять полезные ископаемые;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-сравнивать и различать признаки твердых тел, жидкостей и газов;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 xml:space="preserve">-работая в условиях групповой работы, делать выводы и обобщения на основании проведения опытных исследований (определение свойств воды, воздуха, состава почвы, полезных </w:t>
      </w:r>
      <w:r w:rsidRPr="00C76B92">
        <w:rPr>
          <w:rFonts w:ascii="Times New Roman" w:hAnsi="Times New Roman" w:cs="Times New Roman"/>
          <w:sz w:val="24"/>
          <w:szCs w:val="24"/>
        </w:rPr>
        <w:lastRenderedPageBreak/>
        <w:t>ископаемых);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-структурировать знания по свойствам воды и воздуха, сравнивая и сопоставляя их, по полезным ископаемым;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-извлекать по заданию учителя необходимую информа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цию из учебника, хрестоматии, дополнительных источников знаний (Интернет, детские энциклопедии) о свойствах воды и воздуха, о растворах в природе при подготовке сообщений и презентаций;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24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-следовать инструкциям и технике безопасности при прове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дении опытов в условиях групповой работы;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-приводить примеры кругооборота воды в природе на осно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ве личных наблюдений;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-характеризовать роль живых организмов в образовании почвы, обнаруживая взаимосвязи между живой и неживой при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родой на примере образования и состава почвы своей мест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E9627B" w:rsidRPr="00C76B92" w:rsidRDefault="00E9627B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-давать описание природным сообществам на основе из</w:t>
      </w:r>
      <w:r w:rsidRPr="00C76B92">
        <w:rPr>
          <w:rFonts w:ascii="Times New Roman" w:hAnsi="Times New Roman" w:cs="Times New Roman"/>
          <w:sz w:val="24"/>
          <w:szCs w:val="24"/>
        </w:rPr>
        <w:softHyphen/>
        <w:t>влечения, сопоставления, сравнения и обобщения информации из текста, иллюстраций, личных наблюдений во время экскурсий (лес, луг, водоем);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проводить несложные наблюдения за такими природны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ми проявлениями, как «этажи» — ярусы леса и луга, произрас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тание из семян, рост и развитие растений, образование плода и т.д.;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человека на природные сообщества  Дмитровского района;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фиксировать условными обозначениями результаты на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блюдений за погодными явлени</w:t>
      </w:r>
      <w:r w:rsidR="00240499">
        <w:rPr>
          <w:rFonts w:ascii="Times New Roman" w:hAnsi="Times New Roman" w:cs="Times New Roman"/>
          <w:sz w:val="24"/>
          <w:szCs w:val="24"/>
        </w:rPr>
        <w:t>ями г.Дмитрова</w:t>
      </w:r>
      <w:r w:rsidR="00E9627B" w:rsidRPr="00C76B92">
        <w:rPr>
          <w:rFonts w:ascii="Times New Roman" w:hAnsi="Times New Roman" w:cs="Times New Roman"/>
          <w:sz w:val="24"/>
          <w:szCs w:val="24"/>
        </w:rPr>
        <w:t>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опытным путем выявлять условия, необходимые для жизни растений;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обнаруживать простейшие взаимосвязи живой и неживой природы, использовать эти знания для объяснения необходимо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сти бережного отношения к природе своего края, к почве, к по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лезным ископаемым;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называть представителей растительного и животного мира, занесенных в Кр</w:t>
      </w:r>
      <w:r w:rsidR="00240499">
        <w:rPr>
          <w:rFonts w:ascii="Times New Roman" w:hAnsi="Times New Roman" w:cs="Times New Roman"/>
          <w:sz w:val="24"/>
          <w:szCs w:val="24"/>
        </w:rPr>
        <w:t>асную книгу России и Дмитровского района</w:t>
      </w:r>
      <w:r w:rsidR="00E9627B" w:rsidRPr="00C76B92">
        <w:rPr>
          <w:rFonts w:ascii="Times New Roman" w:hAnsi="Times New Roman" w:cs="Times New Roman"/>
          <w:sz w:val="24"/>
          <w:szCs w:val="24"/>
        </w:rPr>
        <w:t>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сти в походах в лес, в поле, на луг;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карта, план, план- карта) для объяснения явлений или выявления свойств объ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ектов;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использовать оглавление, словари учебника и хрестома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тии, словарь учебника русского языка, карты, глобус, интернет- адреса для поиска необходимой информации.</w:t>
      </w:r>
    </w:p>
    <w:p w:rsidR="00E9627B" w:rsidRPr="00E44FDC" w:rsidRDefault="00E9627B" w:rsidP="0030487F">
      <w:pPr>
        <w:pStyle w:val="50"/>
        <w:keepNext/>
        <w:keepLines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BE4E7D">
        <w:rPr>
          <w:rFonts w:ascii="Times New Roman" w:hAnsi="Times New Roman" w:cs="Times New Roman"/>
          <w:i/>
          <w:sz w:val="24"/>
          <w:szCs w:val="24"/>
        </w:rPr>
        <w:t>Обучающиеся получат</w:t>
      </w:r>
      <w:r w:rsidRPr="0045078A">
        <w:rPr>
          <w:rFonts w:ascii="Times New Roman" w:hAnsi="Times New Roman" w:cs="Times New Roman"/>
          <w:i/>
          <w:sz w:val="24"/>
          <w:szCs w:val="24"/>
        </w:rPr>
        <w:t>возможность научиться</w:t>
      </w:r>
      <w:r w:rsidRPr="00E44FDC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E9627B" w:rsidRPr="00B72389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работать в условиях групповой работы (при сопоставлении свойств воды и воздуха, полезных ископаемых, при изучении со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става почвы);</w:t>
      </w:r>
    </w:p>
    <w:p w:rsidR="00E9627B" w:rsidRPr="00B72389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составлять план деятельности по поиску необходимой ин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формации в дополнительных источниках знаний при подготовке сообщений и презентаций;</w:t>
      </w:r>
    </w:p>
    <w:p w:rsidR="00E9627B" w:rsidRPr="00B72389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наблюдать погоду, измерять температуру воздуха с помо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щью уличного термометра, определять направление и пример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ную силу ветра и описывать состояние погоды с помощью услов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ных обозначений;</w:t>
      </w:r>
    </w:p>
    <w:p w:rsidR="00E9627B" w:rsidRPr="00B72389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намечать план подготовки сообщения или презентации и находить необходимую информацию в дополнительных источ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никах знаний, включая Интернет;</w:t>
      </w:r>
    </w:p>
    <w:p w:rsidR="00E9627B" w:rsidRPr="00B72389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</w:r>
    </w:p>
    <w:p w:rsidR="00E9627B" w:rsidRPr="00B72389" w:rsidRDefault="00C76B92" w:rsidP="0030487F">
      <w:pPr>
        <w:pStyle w:val="23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E9627B" w:rsidRPr="00B72389" w:rsidRDefault="00C76B92" w:rsidP="0030487F">
      <w:pPr>
        <w:pStyle w:val="23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пользоваться простыми навыками самоконтроля и саморе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гулирования своего самочувствия для сохранения здоровья;</w:t>
      </w:r>
    </w:p>
    <w:p w:rsidR="00E9627B" w:rsidRPr="00B72389" w:rsidRDefault="00C76B92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выполнять правила безопасного поведения в природе (в лесу, в поле).</w:t>
      </w:r>
    </w:p>
    <w:p w:rsidR="00C76B92" w:rsidRDefault="00E9627B" w:rsidP="0030487F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5"/>
      <w:r w:rsidRPr="00C76B92">
        <w:rPr>
          <w:rFonts w:ascii="Times New Roman" w:hAnsi="Times New Roman" w:cs="Times New Roman"/>
          <w:sz w:val="24"/>
          <w:szCs w:val="24"/>
        </w:rPr>
        <w:t>В результате изучения раздела «Человек и общество»</w:t>
      </w:r>
    </w:p>
    <w:p w:rsidR="00E9627B" w:rsidRPr="0045078A" w:rsidRDefault="00E9627B" w:rsidP="0030487F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78A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  <w:bookmarkEnd w:id="8"/>
    </w:p>
    <w:p w:rsidR="00E9627B" w:rsidRPr="00C76B92" w:rsidRDefault="00C76B92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по заданию учителя искать и выделять информацию, до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полняющие знания о достопримечательностях столицы и Мо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сковского Кремля, городов «Золотого кольца» России, города Санкт-Петербурга;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находить на карте Российской Федерации города «Золото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го кольца», намечая маршрут предполагаемой экскурсии;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оценивать значимость для страны городов, имеющих выход в море (на примере строительства Санкт-Петербурга);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различать гербы городов, оценивая их иллюстративную ин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формацию;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работать с лентой времени (на примере истории строи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тельства Московского Кремля);</w:t>
      </w:r>
    </w:p>
    <w:p w:rsidR="00E9627B" w:rsidRPr="00C76B92" w:rsidRDefault="00C76B92" w:rsidP="0030487F">
      <w:pPr>
        <w:pStyle w:val="23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подготавливать сообщения, доклады, презентации, обсуж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дать полученные результаты, оценивать результаты своего труда.</w:t>
      </w:r>
    </w:p>
    <w:p w:rsidR="00E9627B" w:rsidRPr="00E44FDC" w:rsidRDefault="00E9627B" w:rsidP="0030487F">
      <w:pPr>
        <w:pStyle w:val="5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7D">
        <w:rPr>
          <w:rFonts w:ascii="Times New Roman" w:hAnsi="Times New Roman" w:cs="Times New Roman"/>
          <w:i/>
          <w:sz w:val="24"/>
          <w:szCs w:val="24"/>
        </w:rPr>
        <w:t>Обучающиеся получат</w:t>
      </w:r>
      <w:r w:rsidRPr="0045078A">
        <w:rPr>
          <w:rFonts w:ascii="Times New Roman" w:hAnsi="Times New Roman" w:cs="Times New Roman"/>
          <w:i/>
          <w:sz w:val="24"/>
          <w:szCs w:val="24"/>
        </w:rPr>
        <w:t>возможность научиться</w:t>
      </w:r>
      <w:r w:rsidRPr="00E44FDC">
        <w:rPr>
          <w:rFonts w:ascii="Times New Roman" w:hAnsi="Times New Roman" w:cs="Times New Roman"/>
          <w:sz w:val="24"/>
          <w:szCs w:val="24"/>
        </w:rPr>
        <w:t>:</w:t>
      </w:r>
    </w:p>
    <w:p w:rsidR="00BD1CB8" w:rsidRPr="00B72389" w:rsidRDefault="00C76B92" w:rsidP="00A97C0F">
      <w:pPr>
        <w:pStyle w:val="23"/>
        <w:shd w:val="clear" w:color="auto" w:fill="auto"/>
        <w:tabs>
          <w:tab w:val="left" w:pos="512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E7D">
        <w:rPr>
          <w:rFonts w:ascii="Times New Roman" w:hAnsi="Times New Roman" w:cs="Times New Roman"/>
          <w:sz w:val="24"/>
          <w:szCs w:val="24"/>
        </w:rPr>
        <w:t>-</w:t>
      </w:r>
      <w:r w:rsidR="00E44FDC" w:rsidRPr="00B72389">
        <w:rPr>
          <w:rFonts w:ascii="Times New Roman" w:hAnsi="Times New Roman" w:cs="Times New Roman"/>
          <w:i/>
          <w:sz w:val="24"/>
          <w:szCs w:val="24"/>
        </w:rPr>
        <w:t>на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ходить необходимую информацию из учебников в бумаж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ной и электронной формах, из дополнительных источников зна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 xml:space="preserve">ний (Интернет, </w:t>
      </w:r>
    </w:p>
    <w:p w:rsidR="00E9627B" w:rsidRPr="00B72389" w:rsidRDefault="00E9627B" w:rsidP="00A97C0F">
      <w:pPr>
        <w:pStyle w:val="23"/>
        <w:shd w:val="clear" w:color="auto" w:fill="auto"/>
        <w:tabs>
          <w:tab w:val="left" w:pos="512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детские энциклопедии) для подготовки докладов и презентаций, для заполнения дневников наблюдений, оцени</w:t>
      </w:r>
      <w:r w:rsidRPr="00B72389">
        <w:rPr>
          <w:rFonts w:ascii="Times New Roman" w:hAnsi="Times New Roman" w:cs="Times New Roman"/>
          <w:i/>
          <w:sz w:val="24"/>
          <w:szCs w:val="24"/>
        </w:rPr>
        <w:softHyphen/>
        <w:t>вать свои достижения;</w:t>
      </w:r>
    </w:p>
    <w:p w:rsidR="00E9627B" w:rsidRPr="00B72389" w:rsidRDefault="00C76B92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искать и выделять информацию, дополняющие знания о достопримечательностях городов «Золотого кольца» России, с целью составления маршрута последующей экскурсии в эти города с родителями;</w:t>
      </w:r>
    </w:p>
    <w:p w:rsidR="00E9627B" w:rsidRPr="00B72389" w:rsidRDefault="00C76B92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выдвигать гипотезы возможных экскурсионных маршрутов по Московскому Кремлю, Москве, Санкт-Петербургу;</w:t>
      </w:r>
    </w:p>
    <w:p w:rsidR="00E9627B" w:rsidRPr="00B72389" w:rsidRDefault="00E9627B" w:rsidP="00A97C0F">
      <w:pPr>
        <w:pStyle w:val="23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E9627B" w:rsidRPr="00B72389" w:rsidRDefault="00C76B92" w:rsidP="00A97C0F">
      <w:pPr>
        <w:pStyle w:val="23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находить на ленте времени дату изученного исторического события;</w:t>
      </w:r>
    </w:p>
    <w:p w:rsidR="00E44FDC" w:rsidRPr="00B72389" w:rsidRDefault="00C76B92" w:rsidP="00BE4E7D">
      <w:pPr>
        <w:pStyle w:val="23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проявлять уважение к правам и обязанностям гражданина страны, связанным с охраной природы и окружающей среды.</w:t>
      </w:r>
      <w:bookmarkStart w:id="9" w:name="bookmark16"/>
    </w:p>
    <w:p w:rsidR="00C76B92" w:rsidRDefault="00E44FDC" w:rsidP="00E44FDC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627B" w:rsidRPr="00C76B92">
        <w:rPr>
          <w:rFonts w:ascii="Times New Roman" w:hAnsi="Times New Roman" w:cs="Times New Roman"/>
          <w:sz w:val="24"/>
          <w:szCs w:val="24"/>
        </w:rPr>
        <w:t xml:space="preserve"> результате изучения раздела «Правила безопасного поведения» </w:t>
      </w:r>
    </w:p>
    <w:p w:rsidR="00E9627B" w:rsidRPr="00202717" w:rsidRDefault="00E9627B" w:rsidP="00E44FDC">
      <w:pPr>
        <w:pStyle w:val="5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717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  <w:bookmarkEnd w:id="9"/>
    </w:p>
    <w:p w:rsidR="00E9627B" w:rsidRPr="00C76B92" w:rsidRDefault="00C76B92" w:rsidP="00A97C0F">
      <w:pPr>
        <w:pStyle w:val="23"/>
        <w:shd w:val="clear" w:color="auto" w:fill="auto"/>
        <w:tabs>
          <w:tab w:val="left" w:pos="51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разъяснять правила безопасного поведения в гололед, у водоемов во время ледохода, летом во время купания, при пере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праве через водные пространства;</w:t>
      </w:r>
    </w:p>
    <w:p w:rsidR="00E9627B" w:rsidRPr="00C76B92" w:rsidRDefault="00C76B92" w:rsidP="00A97C0F">
      <w:pPr>
        <w:pStyle w:val="23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объяснять первоклассникам и своим младшим братьям и сестрам правила безопасного поведения в лесу и в заболочен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ных местах;</w:t>
      </w:r>
    </w:p>
    <w:p w:rsidR="00E7140E" w:rsidRPr="00F052E6" w:rsidRDefault="00C76B92" w:rsidP="00F052E6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B92">
        <w:rPr>
          <w:rFonts w:ascii="Times New Roman" w:hAnsi="Times New Roman" w:cs="Times New Roman"/>
          <w:sz w:val="24"/>
          <w:szCs w:val="24"/>
        </w:rPr>
        <w:t>-</w:t>
      </w:r>
      <w:r w:rsidR="00E9627B" w:rsidRPr="00C76B92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гулирования своего самочувствия при простудных заболевани</w:t>
      </w:r>
      <w:r w:rsidR="00E9627B" w:rsidRPr="00C76B92">
        <w:rPr>
          <w:rFonts w:ascii="Times New Roman" w:hAnsi="Times New Roman" w:cs="Times New Roman"/>
          <w:sz w:val="24"/>
          <w:szCs w:val="24"/>
        </w:rPr>
        <w:softHyphen/>
        <w:t>ях, сообщая об этом взрослым.</w:t>
      </w:r>
    </w:p>
    <w:p w:rsidR="00E9627B" w:rsidRPr="00BE4E7D" w:rsidRDefault="00E9627B" w:rsidP="00F052E6">
      <w:pPr>
        <w:pStyle w:val="5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E7D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E9627B" w:rsidRPr="00B72389" w:rsidRDefault="00C76B92" w:rsidP="00A97C0F">
      <w:pPr>
        <w:pStyle w:val="23"/>
        <w:shd w:val="clear" w:color="auto" w:fill="auto"/>
        <w:tabs>
          <w:tab w:val="left" w:pos="529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соблюдать правила безопасного поведения в гололед, у во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доемов во время ледохода, летом во время купания, при пере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праве через водные пространства;</w:t>
      </w:r>
    </w:p>
    <w:p w:rsidR="00E9627B" w:rsidRPr="00B72389" w:rsidRDefault="00C76B92" w:rsidP="00A97C0F">
      <w:pPr>
        <w:pStyle w:val="23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соблюдая правила безопасного поведения в лесу и в за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болоченных местах, вести пропаганду безопасного поведения среди родных и близких;</w:t>
      </w:r>
    </w:p>
    <w:p w:rsidR="00E9627B" w:rsidRPr="00B72389" w:rsidRDefault="00C76B92" w:rsidP="00A97C0F">
      <w:pPr>
        <w:pStyle w:val="23"/>
        <w:shd w:val="clear" w:color="auto" w:fill="auto"/>
        <w:tabs>
          <w:tab w:val="left" w:pos="513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пользоваться простыми навыками самоконтроля и саморе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softHyphen/>
        <w:t>гулирования своего самочувствия при простудных заболеваниях и обучать этому окружающих;</w:t>
      </w:r>
    </w:p>
    <w:p w:rsidR="00E9627B" w:rsidRPr="00B72389" w:rsidRDefault="00C76B92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89">
        <w:rPr>
          <w:rFonts w:ascii="Times New Roman" w:hAnsi="Times New Roman" w:cs="Times New Roman"/>
          <w:i/>
          <w:sz w:val="24"/>
          <w:szCs w:val="24"/>
        </w:rPr>
        <w:t>-</w:t>
      </w:r>
      <w:r w:rsidR="00E9627B" w:rsidRPr="00B72389">
        <w:rPr>
          <w:rFonts w:ascii="Times New Roman" w:hAnsi="Times New Roman" w:cs="Times New Roman"/>
          <w:i/>
          <w:sz w:val="24"/>
          <w:szCs w:val="24"/>
        </w:rPr>
        <w:t>нести ответственность за сохранение природы, соблюдать правила экологического поведения в природе.</w:t>
      </w:r>
    </w:p>
    <w:p w:rsidR="0030487F" w:rsidRDefault="0030487F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9C" w:rsidRPr="0067091F" w:rsidRDefault="005F0B9C" w:rsidP="005F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7091F">
        <w:rPr>
          <w:rFonts w:ascii="Times New Roman" w:hAnsi="Times New Roman" w:cs="Times New Roman"/>
          <w:b/>
          <w:sz w:val="24"/>
          <w:szCs w:val="32"/>
        </w:rPr>
        <w:t>Календарно – тематическое планирование</w:t>
      </w:r>
    </w:p>
    <w:p w:rsidR="005F0B9C" w:rsidRPr="00201DB5" w:rsidRDefault="005F0B9C" w:rsidP="005F0B9C">
      <w:pPr>
        <w:pStyle w:val="31"/>
        <w:ind w:right="-314"/>
        <w:jc w:val="center"/>
        <w:rPr>
          <w:b/>
          <w:i/>
        </w:rPr>
      </w:pPr>
      <w:r w:rsidRPr="00E75FDC">
        <w:rPr>
          <w:b/>
          <w:i/>
        </w:rPr>
        <w:t>по окр</w:t>
      </w:r>
      <w:r w:rsidR="00D40CAF">
        <w:rPr>
          <w:b/>
          <w:i/>
        </w:rPr>
        <w:t xml:space="preserve">ужающему миру в 3–классе </w:t>
      </w:r>
    </w:p>
    <w:p w:rsidR="005F0B9C" w:rsidRDefault="005F0B9C" w:rsidP="005F0B9C">
      <w:pPr>
        <w:pStyle w:val="31"/>
        <w:jc w:val="center"/>
      </w:pPr>
      <w:r w:rsidRPr="00E75FDC">
        <w:lastRenderedPageBreak/>
        <w:t>УМК «Перспективная начальная школа»</w:t>
      </w:r>
    </w:p>
    <w:p w:rsidR="005F0B9C" w:rsidRPr="0033657A" w:rsidRDefault="005F0B9C" w:rsidP="005F0B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7" w:type="dxa"/>
        <w:tblInd w:w="817" w:type="dxa"/>
        <w:tblLayout w:type="fixed"/>
        <w:tblLook w:val="04A0"/>
      </w:tblPr>
      <w:tblGrid>
        <w:gridCol w:w="851"/>
        <w:gridCol w:w="4819"/>
        <w:gridCol w:w="1134"/>
        <w:gridCol w:w="1418"/>
        <w:gridCol w:w="141"/>
        <w:gridCol w:w="1134"/>
      </w:tblGrid>
      <w:tr w:rsidR="005F0B9C" w:rsidRPr="00FE457D" w:rsidTr="00880443">
        <w:trPr>
          <w:trHeight w:val="687"/>
        </w:trPr>
        <w:tc>
          <w:tcPr>
            <w:tcW w:w="851" w:type="dxa"/>
          </w:tcPr>
          <w:p w:rsidR="005F0B9C" w:rsidRPr="00FE457D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0B9C" w:rsidRPr="00FE457D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E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5F0B9C" w:rsidRPr="00FE457D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418" w:type="dxa"/>
          </w:tcPr>
          <w:p w:rsidR="005F0B9C" w:rsidRPr="00FE457D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</w:tcPr>
          <w:p w:rsidR="005F0B9C" w:rsidRPr="00FE457D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F0B9C" w:rsidRPr="00FE457D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9C" w:rsidRPr="00FE457D" w:rsidTr="00880443">
        <w:trPr>
          <w:trHeight w:val="271"/>
        </w:trPr>
        <w:tc>
          <w:tcPr>
            <w:tcW w:w="5670" w:type="dxa"/>
            <w:gridSpan w:val="2"/>
          </w:tcPr>
          <w:p w:rsidR="005F0B9C" w:rsidRPr="00FE457D" w:rsidRDefault="005F0B9C" w:rsidP="00A6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час.</w:t>
            </w:r>
          </w:p>
        </w:tc>
        <w:tc>
          <w:tcPr>
            <w:tcW w:w="2693" w:type="dxa"/>
            <w:gridSpan w:val="3"/>
          </w:tcPr>
          <w:p w:rsidR="005F0B9C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9C" w:rsidRPr="00FE457D" w:rsidTr="009B1ACF">
        <w:trPr>
          <w:trHeight w:val="562"/>
        </w:trPr>
        <w:tc>
          <w:tcPr>
            <w:tcW w:w="5670" w:type="dxa"/>
            <w:gridSpan w:val="2"/>
          </w:tcPr>
          <w:p w:rsidR="005F0B9C" w:rsidRDefault="005F0B9C" w:rsidP="00A6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  <w:p w:rsidR="005F0B9C" w:rsidRDefault="005F0B9C" w:rsidP="00A6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4A3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Земли на глобусе</w:t>
            </w:r>
          </w:p>
        </w:tc>
        <w:tc>
          <w:tcPr>
            <w:tcW w:w="1134" w:type="dxa"/>
          </w:tcPr>
          <w:p w:rsidR="005F0B9C" w:rsidRDefault="005F0B9C" w:rsidP="00A67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5F0B9C" w:rsidRDefault="005F0B9C" w:rsidP="00A6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B9C" w:rsidRDefault="005F0B9C" w:rsidP="00A6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9C" w:rsidRPr="00FE457D" w:rsidTr="009B1ACF">
        <w:trPr>
          <w:trHeight w:val="609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026730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 мир знакомый и загадочный. Письмо от Кости, Маши и Миши членам клуба «Мы и окружающий мир». </w:t>
            </w:r>
            <w:r w:rsidRPr="000267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 «Мой безопасный путь в </w:t>
            </w:r>
          </w:p>
          <w:p w:rsidR="005F0B9C" w:rsidRPr="00DE35E6" w:rsidRDefault="005F0B9C" w:rsidP="00A6738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A67383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39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5F0B9C" w:rsidRPr="00026730" w:rsidRDefault="005F0B9C" w:rsidP="00A673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 – модель земного шара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545"/>
        </w:trPr>
        <w:tc>
          <w:tcPr>
            <w:tcW w:w="851" w:type="dxa"/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 – модель земного шара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Меридианы и параллели.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9E374E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 w:rsidR="009A05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362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атерики и океаны на глобусе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A67383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:rsidR="005F0B9C" w:rsidRPr="00880443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атерики и океаны на глобусе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Урок – путешествие.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556"/>
        </w:trPr>
        <w:tc>
          <w:tcPr>
            <w:tcW w:w="851" w:type="dxa"/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:rsidR="005F0B9C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поверхности Земли. </w:t>
            </w:r>
          </w:p>
          <w:p w:rsidR="005F0B9C" w:rsidRPr="00DE35E6" w:rsidRDefault="005F0B9C" w:rsidP="00A6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2D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«Изображение Земли на глобусе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A67383" w:rsidRDefault="009E374E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9A05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394"/>
        </w:trPr>
        <w:tc>
          <w:tcPr>
            <w:tcW w:w="851" w:type="dxa"/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</w:tcPr>
          <w:p w:rsidR="005F0B9C" w:rsidRPr="004E73E7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 карта.Карт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B3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E20FF3" w:rsidRDefault="009E374E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  <w:r w:rsidR="009A05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571"/>
        </w:trPr>
        <w:tc>
          <w:tcPr>
            <w:tcW w:w="851" w:type="dxa"/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19" w:type="dxa"/>
          </w:tcPr>
          <w:p w:rsidR="005F0B9C" w:rsidRDefault="005F0B9C" w:rsidP="00A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Учимся читать карту. </w:t>
            </w:r>
          </w:p>
          <w:p w:rsidR="005F0B9C" w:rsidRPr="00374772" w:rsidRDefault="005F0B9C" w:rsidP="00A6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№ 1</w:t>
            </w:r>
            <w:r w:rsidRPr="0037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и контурными картами России»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A67383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267"/>
        </w:trPr>
        <w:tc>
          <w:tcPr>
            <w:tcW w:w="851" w:type="dxa"/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19" w:type="dxa"/>
          </w:tcPr>
          <w:p w:rsidR="005F0B9C" w:rsidRPr="00E20FF3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местности.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Условные обозначения.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E20FF3" w:rsidRDefault="009E374E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  <w:r w:rsidR="009A05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267"/>
        </w:trPr>
        <w:tc>
          <w:tcPr>
            <w:tcW w:w="851" w:type="dxa"/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19" w:type="dxa"/>
          </w:tcPr>
          <w:p w:rsidR="005F0B9C" w:rsidRPr="00880443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местности. Масштаб.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A67383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819" w:type="dxa"/>
          </w:tcPr>
          <w:p w:rsidR="005F0B9C" w:rsidRPr="00A74574" w:rsidRDefault="005F0B9C" w:rsidP="00A673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Холмы и овраги. Части холма, оврага.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E20FF3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770"/>
        </w:trPr>
        <w:tc>
          <w:tcPr>
            <w:tcW w:w="851" w:type="dxa"/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819" w:type="dxa"/>
          </w:tcPr>
          <w:p w:rsidR="005F0B9C" w:rsidRPr="00880443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Стороны  горизонта.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Линия горизонта. </w:t>
            </w:r>
            <w:r w:rsidRPr="00380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мпас. </w:t>
            </w:r>
            <w:r w:rsidRPr="00025DD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Пр. р. № 2.</w:t>
            </w:r>
            <w:r w:rsidRPr="00DB6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«Определение сторон горизонта по компасу»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A67383" w:rsidRDefault="00B466E8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="009A0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19" w:type="dxa"/>
          </w:tcPr>
          <w:p w:rsidR="005F0B9C" w:rsidRPr="00880443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Ориентирование на местности. </w:t>
            </w:r>
            <w:r w:rsidRPr="00DB6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«Определение сторон горизонта по компасу»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Урок-экскурсия. (Т/Б).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E20F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E20FF3" w:rsidRDefault="001A73E5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 w:rsidR="009A0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783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19" w:type="dxa"/>
          </w:tcPr>
          <w:p w:rsidR="005F0B9C" w:rsidRDefault="005F0B9C" w:rsidP="00A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теме: </w:t>
            </w:r>
          </w:p>
          <w:p w:rsidR="005F0B9C" w:rsidRPr="004C7884" w:rsidRDefault="005F0B9C" w:rsidP="00A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Земли на глобусе».</w:t>
            </w:r>
          </w:p>
        </w:tc>
        <w:tc>
          <w:tcPr>
            <w:tcW w:w="1134" w:type="dxa"/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F0B9C" w:rsidRPr="00CA7AF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5F0B9C" w:rsidRPr="00A67383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734"/>
        </w:trPr>
        <w:tc>
          <w:tcPr>
            <w:tcW w:w="5670" w:type="dxa"/>
            <w:gridSpan w:val="2"/>
          </w:tcPr>
          <w:p w:rsidR="005F0B9C" w:rsidRDefault="005F0B9C" w:rsidP="00A673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00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Неживая природа.</w:t>
            </w:r>
          </w:p>
          <w:p w:rsidR="005F0B9C" w:rsidRPr="009547B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791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 чего всё на свете  </w:t>
            </w:r>
          </w:p>
        </w:tc>
        <w:tc>
          <w:tcPr>
            <w:tcW w:w="1134" w:type="dxa"/>
          </w:tcPr>
          <w:p w:rsidR="005F0B9C" w:rsidRPr="00A6738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5F0B9C" w:rsidRPr="009547B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0B9C" w:rsidRPr="009547B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65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5F0B9C" w:rsidRPr="004E73E7" w:rsidRDefault="005F0B9C" w:rsidP="00A6738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Тела. Вещества. Частицы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Default="00C568E3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  <w:r w:rsidR="009A0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373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19" w:type="dxa"/>
          </w:tcPr>
          <w:p w:rsidR="005F0B9C" w:rsidRPr="009547BD" w:rsidRDefault="005F0B9C" w:rsidP="00A6738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Твердые вещества, ж</w:t>
            </w: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идкости и газы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A67383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A67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08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9547B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– необыкновенное вещество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9A0587" w:rsidRDefault="00C568E3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  <w:bookmarkStart w:id="10" w:name="_GoBack"/>
            <w:bookmarkEnd w:id="1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08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611852">
              <w:rPr>
                <w:rFonts w:ascii="Times New Roman" w:hAnsi="Times New Roman" w:cs="Times New Roman"/>
                <w:b/>
                <w:sz w:val="24"/>
                <w:szCs w:val="24"/>
              </w:rPr>
              <w:t>Вода и ее свойства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A67383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3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A300E8" w:rsidRDefault="005F0B9C" w:rsidP="00A6738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14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9547B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Первое заседание клуба. </w:t>
            </w:r>
            <w:r w:rsidRPr="0095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воды в жидком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A3189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561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819" w:type="dxa"/>
          </w:tcPr>
          <w:p w:rsidR="005F0B9C" w:rsidRPr="009547B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Термометр и его 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безопасности при работе с термометром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A3189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A67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555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19" w:type="dxa"/>
          </w:tcPr>
          <w:p w:rsidR="005F0B9C" w:rsidRPr="009547BD" w:rsidRDefault="005F0B9C" w:rsidP="00A673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Второе заседание клуба.Свойства воды в твердом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(свойства льда)</w:t>
            </w:r>
            <w:r w:rsidRPr="0095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0B9C" w:rsidRPr="00604D94" w:rsidRDefault="005F0B9C" w:rsidP="00A6738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5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при гололеде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A3189D" w:rsidRDefault="009A0587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67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31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воды в газообразном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5670" w:type="dxa"/>
            <w:gridSpan w:val="2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791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Чудесные превращения воды в природе</w:t>
            </w:r>
          </w:p>
        </w:tc>
        <w:tc>
          <w:tcPr>
            <w:tcW w:w="1134" w:type="dxa"/>
          </w:tcPr>
          <w:p w:rsidR="005F0B9C" w:rsidRPr="00A67383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317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791D86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 воды в природе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Default="00A3189D" w:rsidP="00A6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339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83434B" w:rsidRDefault="005F0B9C" w:rsidP="00A6738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Туман и облака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Осадки.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1478A4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FE457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274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819" w:type="dxa"/>
          </w:tcPr>
          <w:p w:rsidR="005F0B9C" w:rsidRPr="009D2D58" w:rsidRDefault="005F0B9C" w:rsidP="00A673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Третье заседание клуба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D2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– растворитель.  Растворы в природе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A67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26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воду надо </w:t>
            </w: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беречь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FE457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A67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270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819" w:type="dxa"/>
          </w:tcPr>
          <w:p w:rsidR="005F0B9C" w:rsidRPr="009D2D58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r w:rsidRPr="009D2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работа </w:t>
            </w:r>
            <w:r w:rsidRPr="009D2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</w:t>
            </w:r>
            <w:r w:rsidRPr="009D2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теме: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9D2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Свойства воды»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FE457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F0B9C" w:rsidRPr="00FE457D" w:rsidTr="009B1ACF">
        <w:trPr>
          <w:trHeight w:val="249"/>
        </w:trPr>
        <w:tc>
          <w:tcPr>
            <w:tcW w:w="5670" w:type="dxa"/>
            <w:gridSpan w:val="2"/>
          </w:tcPr>
          <w:p w:rsidR="005F0B9C" w:rsidRPr="00791D86" w:rsidRDefault="005F0B9C" w:rsidP="00A6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85"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его свойства</w:t>
            </w:r>
          </w:p>
        </w:tc>
        <w:tc>
          <w:tcPr>
            <w:tcW w:w="1134" w:type="dxa"/>
          </w:tcPr>
          <w:p w:rsidR="005F0B9C" w:rsidRPr="00791D86" w:rsidRDefault="005F0B9C" w:rsidP="00A6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</w:t>
            </w:r>
          </w:p>
        </w:tc>
        <w:tc>
          <w:tcPr>
            <w:tcW w:w="1559" w:type="dxa"/>
            <w:gridSpan w:val="2"/>
          </w:tcPr>
          <w:p w:rsidR="005F0B9C" w:rsidRPr="00791D86" w:rsidRDefault="005F0B9C" w:rsidP="00A6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B9C" w:rsidRPr="00791D86" w:rsidRDefault="005F0B9C" w:rsidP="00A6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9C" w:rsidRPr="00FE457D" w:rsidTr="009B1ACF">
        <w:trPr>
          <w:trHeight w:val="426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Океан, которого нет на карте и глобусе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237"/>
        </w:trPr>
        <w:tc>
          <w:tcPr>
            <w:tcW w:w="851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Воздух- это смесь газов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FE457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A67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22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9D2D58" w:rsidRDefault="005F0B9C" w:rsidP="00A6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58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тое заседание клуба. </w:t>
            </w:r>
            <w:r w:rsidRPr="009D2D58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00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воздуха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Пр. р. №3 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FE457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703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819" w:type="dxa"/>
          </w:tcPr>
          <w:p w:rsidR="005F0B9C" w:rsidRPr="00025DDE" w:rsidRDefault="005F0B9C" w:rsidP="00A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5DDE">
              <w:rPr>
                <w:rFonts w:ascii="Times New Roman" w:hAnsi="Times New Roman" w:cs="Times New Roman"/>
                <w:sz w:val="24"/>
                <w:szCs w:val="24"/>
              </w:rPr>
              <w:t>Пр.р.№4</w:t>
            </w:r>
            <w:r w:rsidRPr="00DE35E6">
              <w:rPr>
                <w:rFonts w:ascii="Arial" w:hAnsi="Arial" w:cs="Arial"/>
                <w:sz w:val="32"/>
                <w:szCs w:val="32"/>
              </w:rPr>
              <w:t xml:space="preserve"> «</w:t>
            </w:r>
            <w:r w:rsidRPr="0044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воздуха с помощью термометра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A3189D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D3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15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819" w:type="dxa"/>
          </w:tcPr>
          <w:p w:rsidR="005F0B9C" w:rsidRPr="004C7884" w:rsidRDefault="005F0B9C" w:rsidP="00A6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Приборы, определяющие направление и силу </w:t>
            </w:r>
            <w:r w:rsidRPr="0091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21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819" w:type="dxa"/>
          </w:tcPr>
          <w:p w:rsidR="005F0B9C" w:rsidRPr="009A0587" w:rsidRDefault="005F0B9C" w:rsidP="00880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её </w:t>
            </w:r>
            <w:r w:rsidRPr="0091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557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819" w:type="dxa"/>
          </w:tcPr>
          <w:p w:rsidR="005F0B9C" w:rsidRPr="006A4C5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 «Свойства воздуха».</w:t>
            </w:r>
          </w:p>
          <w:p w:rsidR="005F0B9C" w:rsidRPr="007D38C8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Вода и воздух. </w:t>
            </w:r>
            <w:r w:rsidRPr="006B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267"/>
        </w:trPr>
        <w:tc>
          <w:tcPr>
            <w:tcW w:w="5670" w:type="dxa"/>
            <w:gridSpan w:val="2"/>
          </w:tcPr>
          <w:p w:rsidR="005F0B9C" w:rsidRPr="006A4C5D" w:rsidRDefault="005F0B9C" w:rsidP="00A6738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Тайна недр пород.  Почва.</w:t>
            </w:r>
          </w:p>
        </w:tc>
        <w:tc>
          <w:tcPr>
            <w:tcW w:w="1134" w:type="dxa"/>
          </w:tcPr>
          <w:p w:rsidR="005F0B9C" w:rsidRPr="006A4C5D" w:rsidRDefault="005F0B9C" w:rsidP="00A6738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9</w:t>
            </w:r>
          </w:p>
        </w:tc>
        <w:tc>
          <w:tcPr>
            <w:tcW w:w="1559" w:type="dxa"/>
            <w:gridSpan w:val="2"/>
          </w:tcPr>
          <w:p w:rsidR="005F0B9C" w:rsidRPr="006A4C5D" w:rsidRDefault="005F0B9C" w:rsidP="00A6738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0B9C" w:rsidRPr="006A4C5D" w:rsidRDefault="005F0B9C" w:rsidP="00A6738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14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E52F1E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 породы.</w:t>
            </w:r>
            <w:r w:rsidRPr="00E52F1E">
              <w:rPr>
                <w:sz w:val="24"/>
                <w:szCs w:val="24"/>
                <w:lang w:val="ru-RU"/>
              </w:rPr>
              <w:t xml:space="preserve"> Виды горных пород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19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5F0B9C" w:rsidRPr="006A4C5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Разрушение горных пород.</w:t>
            </w:r>
            <w:r w:rsidRPr="006A4C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 «Один (одна) дома».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F0B9C" w:rsidRPr="00C923E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19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5F0B9C" w:rsidRPr="009A0587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минералы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C67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21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5F0B9C" w:rsidRPr="00880443" w:rsidRDefault="005F0B9C" w:rsidP="00880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  <w:r w:rsidRPr="00A9595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(</w:t>
            </w:r>
            <w:r w:rsidRPr="00A9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твёрдые, жидкие, газообразные)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549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819" w:type="dxa"/>
            <w:vAlign w:val="center"/>
          </w:tcPr>
          <w:p w:rsidR="005F0B9C" w:rsidRPr="00A85852" w:rsidRDefault="005F0B9C" w:rsidP="00A6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52">
              <w:rPr>
                <w:rFonts w:ascii="Times New Roman" w:hAnsi="Times New Roman" w:cs="Times New Roman"/>
                <w:sz w:val="24"/>
                <w:szCs w:val="24"/>
              </w:rPr>
              <w:t>Пятое заседание клуба.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полезных ископаемые.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FE457D" w:rsidRDefault="003E6454" w:rsidP="00CB6B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623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819" w:type="dxa"/>
            <w:vAlign w:val="center"/>
          </w:tcPr>
          <w:p w:rsidR="005F0B9C" w:rsidRPr="00A85852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надо беречь полезные ископаемые.   Полезные ископаемые Дмитровского района. 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277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880443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образуется почва.  </w:t>
            </w:r>
            <w:r w:rsidRPr="00A85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Почва как единство живой и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41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Шестое заседание клуба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8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 и ее состав.</w:t>
            </w:r>
          </w:p>
        </w:tc>
        <w:tc>
          <w:tcPr>
            <w:tcW w:w="1134" w:type="dxa"/>
            <w:tcBorders>
              <w:top w:val="nil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4C7884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Седьмое заседание клуба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 и как люди заботятся о почве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Обобщающий урок.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5670" w:type="dxa"/>
            <w:gridSpan w:val="2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5D4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бщества                        </w:t>
            </w:r>
          </w:p>
        </w:tc>
        <w:tc>
          <w:tcPr>
            <w:tcW w:w="1134" w:type="dxa"/>
          </w:tcPr>
          <w:p w:rsidR="005F0B9C" w:rsidRPr="003D3A5C" w:rsidRDefault="005F0B9C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31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9A0587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 и его обитател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r w:rsidRPr="00066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24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819" w:type="dxa"/>
          </w:tcPr>
          <w:p w:rsidR="005F0B9C" w:rsidRPr="004C7884" w:rsidRDefault="005F0B9C" w:rsidP="00A6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Лес и его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и их </w:t>
            </w:r>
            <w:r w:rsidRPr="00E5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3E6454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Pr="008B1751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819" w:type="dxa"/>
          </w:tcPr>
          <w:p w:rsidR="005F0B9C" w:rsidRPr="009A0587" w:rsidRDefault="005F0B9C" w:rsidP="00880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Луг и его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79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«природное сообщество».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3E6454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23"/>
        </w:trPr>
        <w:tc>
          <w:tcPr>
            <w:tcW w:w="851" w:type="dxa"/>
          </w:tcPr>
          <w:p w:rsidR="005F0B9C" w:rsidRPr="008B1751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819" w:type="dxa"/>
          </w:tcPr>
          <w:p w:rsidR="005F0B9C" w:rsidRPr="009A0587" w:rsidRDefault="005F0B9C" w:rsidP="00880443">
            <w:pPr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Поле и его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9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3D3A5C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631"/>
        </w:trPr>
        <w:tc>
          <w:tcPr>
            <w:tcW w:w="851" w:type="dxa"/>
          </w:tcPr>
          <w:p w:rsidR="005F0B9C" w:rsidRPr="008B1751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819" w:type="dxa"/>
          </w:tcPr>
          <w:p w:rsidR="005F0B9C" w:rsidRPr="000668DA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Пресный водоем и его </w:t>
            </w:r>
            <w:r w:rsidRPr="00B5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Пресные водоемы  </w:t>
            </w:r>
            <w:r w:rsidRPr="007D38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Дмитровского района </w:t>
            </w:r>
            <w:r w:rsidRPr="00162A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обитатели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Цепи питания.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Pr="008B1751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819" w:type="dxa"/>
          </w:tcPr>
          <w:p w:rsidR="005F0B9C" w:rsidRPr="000668DA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Болото и его обитатели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66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заболоченных местах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5670" w:type="dxa"/>
            <w:gridSpan w:val="2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5D42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природные сообщества         </w:t>
            </w:r>
          </w:p>
        </w:tc>
        <w:tc>
          <w:tcPr>
            <w:tcW w:w="1134" w:type="dxa"/>
          </w:tcPr>
          <w:p w:rsidR="005F0B9C" w:rsidRPr="003D3A5C" w:rsidRDefault="005F0B9C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359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0668DA" w:rsidRDefault="005F0B9C" w:rsidP="00A67383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668D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лесов. </w:t>
            </w:r>
            <w:r w:rsidRPr="0006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лесным богатствам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B9C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266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819" w:type="dxa"/>
          </w:tcPr>
          <w:p w:rsidR="005F0B9C" w:rsidRPr="000668DA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Восьмое заседание клуба. </w:t>
            </w:r>
            <w:r w:rsidRPr="00066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 поведение в 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11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5F0B9C" w:rsidRPr="007D38C8" w:rsidRDefault="005F0B9C" w:rsidP="00A6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Луг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</w:t>
            </w:r>
            <w:r w:rsidRPr="0005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лугов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  <w:tcBorders>
              <w:left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819" w:type="dxa"/>
          </w:tcPr>
          <w:p w:rsidR="005F0B9C" w:rsidRPr="00FC649A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4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Надо ли охранять болота?</w:t>
            </w:r>
            <w:r w:rsidRPr="00FC649A">
              <w:rPr>
                <w:sz w:val="24"/>
                <w:szCs w:val="24"/>
                <w:lang w:val="ru-RU"/>
              </w:rPr>
              <w:t xml:space="preserve"> Значение </w:t>
            </w:r>
            <w:r>
              <w:rPr>
                <w:sz w:val="24"/>
                <w:szCs w:val="24"/>
                <w:lang w:val="ru-RU"/>
              </w:rPr>
              <w:t>болота в природе.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396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Дары рек и озер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396"/>
        </w:trPr>
        <w:tc>
          <w:tcPr>
            <w:tcW w:w="851" w:type="dxa"/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 и озера Дмитровского края.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559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819" w:type="dxa"/>
          </w:tcPr>
          <w:p w:rsidR="005F0B9C" w:rsidRPr="001A6089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Девятое заседание клуба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A6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Дары рек и озер.  Безопасное поведение у водоемов</w:t>
            </w:r>
          </w:p>
          <w:p w:rsidR="005F0B9C" w:rsidRPr="009F6E27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разное время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5F0B9C" w:rsidRPr="00FE457D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31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819" w:type="dxa"/>
          </w:tcPr>
          <w:p w:rsidR="005F0B9C" w:rsidRPr="001A6089" w:rsidRDefault="005F0B9C" w:rsidP="00A67383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Человек- защитник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9B1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819" w:type="dxa"/>
          </w:tcPr>
          <w:p w:rsidR="005F0B9C" w:rsidRPr="001A6089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Природа будет жить! </w:t>
            </w:r>
            <w:r w:rsidRPr="001A6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4 </w:t>
            </w:r>
            <w:r w:rsidRPr="001A60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«Природное сообщество</w:t>
            </w:r>
            <w:r w:rsidRPr="001A6089">
              <w:rPr>
                <w:rFonts w:ascii="Arial" w:hAnsi="Arial" w:cs="Arial"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F0B9C" w:rsidRPr="00FE457D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5670" w:type="dxa"/>
            <w:gridSpan w:val="2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A7550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иобщество</w:t>
            </w:r>
          </w:p>
        </w:tc>
        <w:tc>
          <w:tcPr>
            <w:tcW w:w="1134" w:type="dxa"/>
          </w:tcPr>
          <w:p w:rsidR="005F0B9C" w:rsidRPr="003D3A5C" w:rsidRDefault="005F0B9C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5F0B9C" w:rsidRPr="00FE457D" w:rsidRDefault="005F0B9C" w:rsidP="003D3A5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7E3A67" w:rsidRDefault="005F0B9C" w:rsidP="00A6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времён года.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3E6454" w:rsidP="003D3A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323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7E3A67" w:rsidRDefault="005F0B9C" w:rsidP="00A6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иисторических </w:t>
            </w:r>
            <w:r w:rsidRPr="00BA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Default="003E6454" w:rsidP="009B1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819" w:type="dxa"/>
          </w:tcPr>
          <w:p w:rsidR="005F0B9C" w:rsidRPr="001A6089" w:rsidRDefault="005F0B9C" w:rsidP="00A6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кольцо. Города Золотого кольца России. </w:t>
            </w:r>
            <w:r w:rsidRPr="001A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встрече </w:t>
            </w:r>
            <w:r w:rsidRPr="001A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знакомых на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Золотое кольцо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Достопримечательности городов.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</w:t>
            </w:r>
          </w:p>
        </w:tc>
        <w:tc>
          <w:tcPr>
            <w:tcW w:w="1134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289"/>
        </w:trPr>
        <w:tc>
          <w:tcPr>
            <w:tcW w:w="851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F0B9C" w:rsidRPr="00880443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Золотое кольцо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Иконописцы.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24"/>
        </w:trPr>
        <w:tc>
          <w:tcPr>
            <w:tcW w:w="851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Десятое заседание клуба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95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Санкт- Петербургу.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16"/>
        </w:trPr>
        <w:tc>
          <w:tcPr>
            <w:tcW w:w="851" w:type="dxa"/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819" w:type="dxa"/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Десятое заседание клуба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95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Санкт- Петербургу.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за год.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 к   комплексной  работе.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295C81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контрольная работа №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Pr="00FE457D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  <w:tr w:rsidR="005F0B9C" w:rsidRPr="00FE457D" w:rsidTr="009B1ACF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Pr="00B57071" w:rsidRDefault="005F0B9C" w:rsidP="00A673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« Мы и окружающий мир»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9C" w:rsidRDefault="003E6454" w:rsidP="00A673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22.05-29</w:t>
            </w:r>
            <w:r w:rsidR="00F41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C" w:rsidRPr="00FE457D" w:rsidRDefault="005F0B9C" w:rsidP="00A6738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</w:p>
        </w:tc>
      </w:tr>
    </w:tbl>
    <w:p w:rsidR="005F0B9C" w:rsidRPr="00FE457D" w:rsidRDefault="005F0B9C" w:rsidP="005F0B9C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B845CD" w:rsidRDefault="00B845CD" w:rsidP="00B845CD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«СОГЛАСОВАНО»</w:t>
      </w:r>
    </w:p>
    <w:p w:rsidR="00B845CD" w:rsidRDefault="00B845CD" w:rsidP="00B84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зам. директора по УВР</w:t>
      </w:r>
    </w:p>
    <w:p w:rsidR="00B845CD" w:rsidRDefault="00B845CD" w:rsidP="00B84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___________________</w:t>
      </w:r>
    </w:p>
    <w:p w:rsidR="00B845CD" w:rsidRDefault="00B845CD" w:rsidP="00B84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___________________</w:t>
      </w:r>
    </w:p>
    <w:p w:rsidR="00B845CD" w:rsidRDefault="00B845CD" w:rsidP="00B84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«___»__________2019 г.</w:t>
      </w:r>
    </w:p>
    <w:p w:rsidR="00B845CD" w:rsidRDefault="00B845CD" w:rsidP="00B84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«__»________2019 г.</w:t>
      </w:r>
    </w:p>
    <w:p w:rsidR="00B845CD" w:rsidRDefault="00B845CD" w:rsidP="00B84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Default="005F0B9C" w:rsidP="005F0B9C">
      <w:pPr>
        <w:pStyle w:val="a7"/>
        <w:shd w:val="clear" w:color="auto" w:fill="FFFFFF"/>
        <w:spacing w:before="0" w:beforeAutospacing="0" w:after="0" w:afterAutospacing="0"/>
        <w:jc w:val="both"/>
      </w:pPr>
    </w:p>
    <w:p w:rsidR="005F0B9C" w:rsidRPr="00B72389" w:rsidRDefault="005F0B9C" w:rsidP="00A97C0F">
      <w:pPr>
        <w:pStyle w:val="23"/>
        <w:shd w:val="clear" w:color="auto" w:fill="auto"/>
        <w:tabs>
          <w:tab w:val="left" w:pos="514"/>
        </w:tabs>
        <w:spacing w:before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9DC" w:rsidRPr="00C76B92" w:rsidRDefault="003649DC" w:rsidP="00A97C0F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BE4E7D" w:rsidRDefault="00BE4E7D" w:rsidP="00BE4E7D">
      <w:pPr>
        <w:spacing w:after="0" w:line="240" w:lineRule="auto"/>
        <w:rPr>
          <w:sz w:val="24"/>
          <w:szCs w:val="24"/>
        </w:rPr>
      </w:pPr>
    </w:p>
    <w:p w:rsidR="00BE4E7D" w:rsidRDefault="00BE4E7D" w:rsidP="00BE4E7D">
      <w:pPr>
        <w:tabs>
          <w:tab w:val="left" w:pos="30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7D" w:rsidRDefault="00BE4E7D" w:rsidP="00BE4E7D">
      <w:pPr>
        <w:tabs>
          <w:tab w:val="left" w:pos="30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FF" w:rsidRPr="00F052E6" w:rsidRDefault="007248FF" w:rsidP="00F052E6">
      <w:pPr>
        <w:tabs>
          <w:tab w:val="left" w:pos="1149"/>
        </w:tabs>
        <w:rPr>
          <w:rFonts w:ascii="Times New Roman" w:hAnsi="Times New Roman" w:cs="Times New Roman"/>
          <w:sz w:val="28"/>
          <w:szCs w:val="28"/>
        </w:rPr>
      </w:pPr>
    </w:p>
    <w:sectPr w:rsidR="007248FF" w:rsidRPr="00F052E6" w:rsidSect="00863E6F">
      <w:headerReference w:type="default" r:id="rId9"/>
      <w:pgSz w:w="11906" w:h="16838"/>
      <w:pgMar w:top="567" w:right="849" w:bottom="1134" w:left="1276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06" w:rsidRDefault="00C52206" w:rsidP="003A37D0">
      <w:pPr>
        <w:spacing w:after="0" w:line="240" w:lineRule="auto"/>
      </w:pPr>
      <w:r>
        <w:separator/>
      </w:r>
    </w:p>
  </w:endnote>
  <w:endnote w:type="continuationSeparator" w:id="1">
    <w:p w:rsidR="00C52206" w:rsidRDefault="00C52206" w:rsidP="003A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06" w:rsidRDefault="00C52206" w:rsidP="003A37D0">
      <w:pPr>
        <w:spacing w:after="0" w:line="240" w:lineRule="auto"/>
      </w:pPr>
      <w:r>
        <w:separator/>
      </w:r>
    </w:p>
  </w:footnote>
  <w:footnote w:type="continuationSeparator" w:id="1">
    <w:p w:rsidR="00C52206" w:rsidRDefault="00C52206" w:rsidP="003A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87" w:rsidRPr="008817E1" w:rsidRDefault="009A0587" w:rsidP="008817E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80DC1"/>
    <w:multiLevelType w:val="multilevel"/>
    <w:tmpl w:val="BB3699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B438F"/>
    <w:multiLevelType w:val="multilevel"/>
    <w:tmpl w:val="1B807E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D6E24"/>
    <w:multiLevelType w:val="multilevel"/>
    <w:tmpl w:val="4BE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73057"/>
    <w:multiLevelType w:val="hybridMultilevel"/>
    <w:tmpl w:val="51FA6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0DF9"/>
    <w:rsid w:val="000228E3"/>
    <w:rsid w:val="00036CF6"/>
    <w:rsid w:val="00044B9B"/>
    <w:rsid w:val="00052E9C"/>
    <w:rsid w:val="00063828"/>
    <w:rsid w:val="00075448"/>
    <w:rsid w:val="00090554"/>
    <w:rsid w:val="00091133"/>
    <w:rsid w:val="000B168F"/>
    <w:rsid w:val="000B33B4"/>
    <w:rsid w:val="000B4C16"/>
    <w:rsid w:val="000C58BC"/>
    <w:rsid w:val="000C6311"/>
    <w:rsid w:val="000E6DB6"/>
    <w:rsid w:val="000F039B"/>
    <w:rsid w:val="000F125E"/>
    <w:rsid w:val="000F49F9"/>
    <w:rsid w:val="001027C3"/>
    <w:rsid w:val="001153FA"/>
    <w:rsid w:val="001352B2"/>
    <w:rsid w:val="00146FA4"/>
    <w:rsid w:val="0015264A"/>
    <w:rsid w:val="001576F6"/>
    <w:rsid w:val="00160CB5"/>
    <w:rsid w:val="00161535"/>
    <w:rsid w:val="00162538"/>
    <w:rsid w:val="00181447"/>
    <w:rsid w:val="0018790A"/>
    <w:rsid w:val="001936DB"/>
    <w:rsid w:val="00195570"/>
    <w:rsid w:val="001A24FA"/>
    <w:rsid w:val="001A6C28"/>
    <w:rsid w:val="001A73E5"/>
    <w:rsid w:val="001B6CDA"/>
    <w:rsid w:val="001D6DC0"/>
    <w:rsid w:val="001E78F5"/>
    <w:rsid w:val="001F3973"/>
    <w:rsid w:val="00202717"/>
    <w:rsid w:val="00202C85"/>
    <w:rsid w:val="00205799"/>
    <w:rsid w:val="00224198"/>
    <w:rsid w:val="00237A67"/>
    <w:rsid w:val="00240499"/>
    <w:rsid w:val="00262C16"/>
    <w:rsid w:val="002B0475"/>
    <w:rsid w:val="002B5CD6"/>
    <w:rsid w:val="002B6035"/>
    <w:rsid w:val="002C4C0A"/>
    <w:rsid w:val="002C5E8B"/>
    <w:rsid w:val="002D3F2F"/>
    <w:rsid w:val="002D5A23"/>
    <w:rsid w:val="002E6573"/>
    <w:rsid w:val="003045E4"/>
    <w:rsid w:val="0030487F"/>
    <w:rsid w:val="0030503C"/>
    <w:rsid w:val="00315ECB"/>
    <w:rsid w:val="00332C44"/>
    <w:rsid w:val="00334246"/>
    <w:rsid w:val="003459D9"/>
    <w:rsid w:val="00361B12"/>
    <w:rsid w:val="003649DC"/>
    <w:rsid w:val="003757AC"/>
    <w:rsid w:val="003A2818"/>
    <w:rsid w:val="003A37D0"/>
    <w:rsid w:val="003B0F75"/>
    <w:rsid w:val="003C6125"/>
    <w:rsid w:val="003D197B"/>
    <w:rsid w:val="003D347D"/>
    <w:rsid w:val="003D39FA"/>
    <w:rsid w:val="003D3A5C"/>
    <w:rsid w:val="003E6454"/>
    <w:rsid w:val="003F4405"/>
    <w:rsid w:val="003F739D"/>
    <w:rsid w:val="00407B3C"/>
    <w:rsid w:val="00407DC3"/>
    <w:rsid w:val="00420580"/>
    <w:rsid w:val="00421878"/>
    <w:rsid w:val="00446809"/>
    <w:rsid w:val="0045078A"/>
    <w:rsid w:val="00455579"/>
    <w:rsid w:val="004559FF"/>
    <w:rsid w:val="0046723A"/>
    <w:rsid w:val="004803D8"/>
    <w:rsid w:val="00480FC8"/>
    <w:rsid w:val="004876FB"/>
    <w:rsid w:val="004A1784"/>
    <w:rsid w:val="004A2F2C"/>
    <w:rsid w:val="004B19C9"/>
    <w:rsid w:val="004C6202"/>
    <w:rsid w:val="004C7B66"/>
    <w:rsid w:val="004D0956"/>
    <w:rsid w:val="004D4537"/>
    <w:rsid w:val="004F005E"/>
    <w:rsid w:val="004F1FF8"/>
    <w:rsid w:val="004F30D4"/>
    <w:rsid w:val="004F716B"/>
    <w:rsid w:val="00501E3E"/>
    <w:rsid w:val="00501EAF"/>
    <w:rsid w:val="00505BD1"/>
    <w:rsid w:val="005124AD"/>
    <w:rsid w:val="00520E3D"/>
    <w:rsid w:val="00525C40"/>
    <w:rsid w:val="005421A6"/>
    <w:rsid w:val="00567358"/>
    <w:rsid w:val="00574EAD"/>
    <w:rsid w:val="005804A3"/>
    <w:rsid w:val="005A52F6"/>
    <w:rsid w:val="005B2C9B"/>
    <w:rsid w:val="005F0B9C"/>
    <w:rsid w:val="005F43F4"/>
    <w:rsid w:val="005F7532"/>
    <w:rsid w:val="00611852"/>
    <w:rsid w:val="00613A53"/>
    <w:rsid w:val="006319A7"/>
    <w:rsid w:val="006339B6"/>
    <w:rsid w:val="00635BAE"/>
    <w:rsid w:val="006642F2"/>
    <w:rsid w:val="00681821"/>
    <w:rsid w:val="00687B5B"/>
    <w:rsid w:val="006A0FE6"/>
    <w:rsid w:val="006A60FC"/>
    <w:rsid w:val="006A7F94"/>
    <w:rsid w:val="006E187F"/>
    <w:rsid w:val="006E4195"/>
    <w:rsid w:val="00703CBA"/>
    <w:rsid w:val="007248FF"/>
    <w:rsid w:val="007312E7"/>
    <w:rsid w:val="00732D5F"/>
    <w:rsid w:val="00733701"/>
    <w:rsid w:val="007542AC"/>
    <w:rsid w:val="00755F7A"/>
    <w:rsid w:val="00757A57"/>
    <w:rsid w:val="007644FC"/>
    <w:rsid w:val="00767A44"/>
    <w:rsid w:val="00780422"/>
    <w:rsid w:val="007929E7"/>
    <w:rsid w:val="007A0B64"/>
    <w:rsid w:val="007B07A6"/>
    <w:rsid w:val="007B2A3D"/>
    <w:rsid w:val="007B64E8"/>
    <w:rsid w:val="007B78B9"/>
    <w:rsid w:val="007C1428"/>
    <w:rsid w:val="007F1D07"/>
    <w:rsid w:val="0080223D"/>
    <w:rsid w:val="00824946"/>
    <w:rsid w:val="00825C57"/>
    <w:rsid w:val="00830A7E"/>
    <w:rsid w:val="00833063"/>
    <w:rsid w:val="00836CD7"/>
    <w:rsid w:val="00843C87"/>
    <w:rsid w:val="00863E6F"/>
    <w:rsid w:val="00872679"/>
    <w:rsid w:val="00874FD1"/>
    <w:rsid w:val="00880443"/>
    <w:rsid w:val="008817E1"/>
    <w:rsid w:val="008869D5"/>
    <w:rsid w:val="008B1254"/>
    <w:rsid w:val="008B25D0"/>
    <w:rsid w:val="008D233A"/>
    <w:rsid w:val="008D5345"/>
    <w:rsid w:val="008D7EBE"/>
    <w:rsid w:val="008E5EF4"/>
    <w:rsid w:val="008E5FEB"/>
    <w:rsid w:val="008F2CEF"/>
    <w:rsid w:val="00903F0B"/>
    <w:rsid w:val="0090619D"/>
    <w:rsid w:val="009514DD"/>
    <w:rsid w:val="00967221"/>
    <w:rsid w:val="00975957"/>
    <w:rsid w:val="00980E5C"/>
    <w:rsid w:val="00983BF6"/>
    <w:rsid w:val="009864F0"/>
    <w:rsid w:val="0098729C"/>
    <w:rsid w:val="00990109"/>
    <w:rsid w:val="009931C2"/>
    <w:rsid w:val="009A0587"/>
    <w:rsid w:val="009B1ACF"/>
    <w:rsid w:val="009C1412"/>
    <w:rsid w:val="009D0687"/>
    <w:rsid w:val="009E038C"/>
    <w:rsid w:val="009E374E"/>
    <w:rsid w:val="009F03BB"/>
    <w:rsid w:val="00A1098D"/>
    <w:rsid w:val="00A24CD7"/>
    <w:rsid w:val="00A25ABB"/>
    <w:rsid w:val="00A25F4E"/>
    <w:rsid w:val="00A305D5"/>
    <w:rsid w:val="00A3189D"/>
    <w:rsid w:val="00A33239"/>
    <w:rsid w:val="00A44D7B"/>
    <w:rsid w:val="00A53566"/>
    <w:rsid w:val="00A63BF6"/>
    <w:rsid w:val="00A67383"/>
    <w:rsid w:val="00A67408"/>
    <w:rsid w:val="00A74580"/>
    <w:rsid w:val="00A75151"/>
    <w:rsid w:val="00A7550E"/>
    <w:rsid w:val="00A76A4D"/>
    <w:rsid w:val="00A80724"/>
    <w:rsid w:val="00A83090"/>
    <w:rsid w:val="00A8471D"/>
    <w:rsid w:val="00A95868"/>
    <w:rsid w:val="00A97C0F"/>
    <w:rsid w:val="00AA08FA"/>
    <w:rsid w:val="00AB0DF9"/>
    <w:rsid w:val="00AD4AC0"/>
    <w:rsid w:val="00AD513A"/>
    <w:rsid w:val="00AF573D"/>
    <w:rsid w:val="00B077BD"/>
    <w:rsid w:val="00B154AC"/>
    <w:rsid w:val="00B277A4"/>
    <w:rsid w:val="00B337CB"/>
    <w:rsid w:val="00B33F7D"/>
    <w:rsid w:val="00B466E8"/>
    <w:rsid w:val="00B5246F"/>
    <w:rsid w:val="00B53A86"/>
    <w:rsid w:val="00B57136"/>
    <w:rsid w:val="00B64A07"/>
    <w:rsid w:val="00B72389"/>
    <w:rsid w:val="00B73B1B"/>
    <w:rsid w:val="00B76047"/>
    <w:rsid w:val="00B83B76"/>
    <w:rsid w:val="00B845CD"/>
    <w:rsid w:val="00B9357E"/>
    <w:rsid w:val="00B9439D"/>
    <w:rsid w:val="00BA7E33"/>
    <w:rsid w:val="00BC648F"/>
    <w:rsid w:val="00BD1CB8"/>
    <w:rsid w:val="00BD77F2"/>
    <w:rsid w:val="00BE1199"/>
    <w:rsid w:val="00BE2460"/>
    <w:rsid w:val="00BE34F0"/>
    <w:rsid w:val="00BE4BCF"/>
    <w:rsid w:val="00BE4E7D"/>
    <w:rsid w:val="00BF0670"/>
    <w:rsid w:val="00BF0D96"/>
    <w:rsid w:val="00C050D9"/>
    <w:rsid w:val="00C1748D"/>
    <w:rsid w:val="00C24330"/>
    <w:rsid w:val="00C25281"/>
    <w:rsid w:val="00C27710"/>
    <w:rsid w:val="00C3130B"/>
    <w:rsid w:val="00C34A73"/>
    <w:rsid w:val="00C41821"/>
    <w:rsid w:val="00C42DD1"/>
    <w:rsid w:val="00C4601C"/>
    <w:rsid w:val="00C47C38"/>
    <w:rsid w:val="00C50434"/>
    <w:rsid w:val="00C520E4"/>
    <w:rsid w:val="00C52206"/>
    <w:rsid w:val="00C568E3"/>
    <w:rsid w:val="00C72027"/>
    <w:rsid w:val="00C76B92"/>
    <w:rsid w:val="00C82C03"/>
    <w:rsid w:val="00C92DC4"/>
    <w:rsid w:val="00CA1121"/>
    <w:rsid w:val="00CA4463"/>
    <w:rsid w:val="00CB1487"/>
    <w:rsid w:val="00CB4951"/>
    <w:rsid w:val="00CB6B8E"/>
    <w:rsid w:val="00CC078E"/>
    <w:rsid w:val="00CE0DA9"/>
    <w:rsid w:val="00CE2C70"/>
    <w:rsid w:val="00D31C46"/>
    <w:rsid w:val="00D32845"/>
    <w:rsid w:val="00D32FC7"/>
    <w:rsid w:val="00D40CAF"/>
    <w:rsid w:val="00D45B5E"/>
    <w:rsid w:val="00D46324"/>
    <w:rsid w:val="00D559F8"/>
    <w:rsid w:val="00D617C0"/>
    <w:rsid w:val="00D74764"/>
    <w:rsid w:val="00DA3945"/>
    <w:rsid w:val="00DA6F25"/>
    <w:rsid w:val="00DC2071"/>
    <w:rsid w:val="00DC34A6"/>
    <w:rsid w:val="00DC79F5"/>
    <w:rsid w:val="00DE5D12"/>
    <w:rsid w:val="00DF4986"/>
    <w:rsid w:val="00E121AC"/>
    <w:rsid w:val="00E1418B"/>
    <w:rsid w:val="00E30C72"/>
    <w:rsid w:val="00E330A5"/>
    <w:rsid w:val="00E40CD6"/>
    <w:rsid w:val="00E42C46"/>
    <w:rsid w:val="00E44FDC"/>
    <w:rsid w:val="00E45FCC"/>
    <w:rsid w:val="00E50F71"/>
    <w:rsid w:val="00E560C5"/>
    <w:rsid w:val="00E6536F"/>
    <w:rsid w:val="00E6640F"/>
    <w:rsid w:val="00E7140E"/>
    <w:rsid w:val="00E75FDC"/>
    <w:rsid w:val="00E77E4E"/>
    <w:rsid w:val="00E86806"/>
    <w:rsid w:val="00E937F0"/>
    <w:rsid w:val="00E9627B"/>
    <w:rsid w:val="00EC41A1"/>
    <w:rsid w:val="00ED3657"/>
    <w:rsid w:val="00EF186B"/>
    <w:rsid w:val="00F04C04"/>
    <w:rsid w:val="00F052E6"/>
    <w:rsid w:val="00F05EED"/>
    <w:rsid w:val="00F11FDA"/>
    <w:rsid w:val="00F1599B"/>
    <w:rsid w:val="00F222D2"/>
    <w:rsid w:val="00F40921"/>
    <w:rsid w:val="00F4121E"/>
    <w:rsid w:val="00F47634"/>
    <w:rsid w:val="00F53EF1"/>
    <w:rsid w:val="00F610D3"/>
    <w:rsid w:val="00FA1A09"/>
    <w:rsid w:val="00FC0B93"/>
    <w:rsid w:val="00FC49B7"/>
    <w:rsid w:val="00FC5E68"/>
    <w:rsid w:val="00FD0DA2"/>
    <w:rsid w:val="00FD49C4"/>
    <w:rsid w:val="00FE457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6FA4"/>
  </w:style>
  <w:style w:type="paragraph" w:styleId="1">
    <w:name w:val="heading 1"/>
    <w:basedOn w:val="a0"/>
    <w:next w:val="a0"/>
    <w:link w:val="10"/>
    <w:uiPriority w:val="9"/>
    <w:qFormat/>
    <w:rsid w:val="003D3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D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D3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5">
    <w:name w:val="c15"/>
    <w:basedOn w:val="a0"/>
    <w:rsid w:val="00E5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1"/>
    <w:rsid w:val="00E560C5"/>
  </w:style>
  <w:style w:type="character" w:customStyle="1" w:styleId="c5">
    <w:name w:val="c5"/>
    <w:basedOn w:val="a1"/>
    <w:rsid w:val="00E560C5"/>
  </w:style>
  <w:style w:type="paragraph" w:customStyle="1" w:styleId="Style1">
    <w:name w:val="Style1"/>
    <w:basedOn w:val="a0"/>
    <w:uiPriority w:val="99"/>
    <w:rsid w:val="007B2A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1"/>
    <w:locked/>
    <w:rsid w:val="002B0475"/>
    <w:rPr>
      <w:rFonts w:ascii="Cambria" w:eastAsia="Times New Roman" w:hAnsi="Cambria"/>
      <w:lang w:val="en-US" w:bidi="en-US"/>
    </w:rPr>
  </w:style>
  <w:style w:type="paragraph" w:styleId="a5">
    <w:name w:val="No Spacing"/>
    <w:basedOn w:val="a0"/>
    <w:link w:val="a4"/>
    <w:uiPriority w:val="1"/>
    <w:qFormat/>
    <w:rsid w:val="002B0475"/>
    <w:pPr>
      <w:spacing w:after="0" w:line="240" w:lineRule="auto"/>
    </w:pPr>
    <w:rPr>
      <w:rFonts w:ascii="Cambria" w:eastAsia="Times New Roman" w:hAnsi="Cambria"/>
      <w:lang w:val="en-US" w:bidi="en-US"/>
    </w:rPr>
  </w:style>
  <w:style w:type="table" w:styleId="a6">
    <w:name w:val="Table Grid"/>
    <w:basedOn w:val="a2"/>
    <w:uiPriority w:val="59"/>
    <w:rsid w:val="002B0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681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9F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09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1"/>
    <w:link w:val="23"/>
    <w:rsid w:val="00C2528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C2528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C25281"/>
    <w:pPr>
      <w:widowControl w:val="0"/>
      <w:shd w:val="clear" w:color="auto" w:fill="FFFFFF"/>
      <w:spacing w:before="60" w:after="0" w:line="240" w:lineRule="exact"/>
      <w:ind w:hanging="560"/>
    </w:pPr>
    <w:rPr>
      <w:rFonts w:ascii="Arial" w:eastAsia="Arial" w:hAnsi="Arial" w:cs="Arial"/>
      <w:sz w:val="20"/>
      <w:szCs w:val="20"/>
    </w:rPr>
  </w:style>
  <w:style w:type="paragraph" w:styleId="a7">
    <w:name w:val="Normal (Web)"/>
    <w:basedOn w:val="a0"/>
    <w:uiPriority w:val="99"/>
    <w:unhideWhenUsed/>
    <w:rsid w:val="003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CB49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22"/>
    <w:rsid w:val="00B943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2"/>
    <w:rsid w:val="00B943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613A53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13A53"/>
    <w:pPr>
      <w:widowControl w:val="0"/>
      <w:shd w:val="clear" w:color="auto" w:fill="FFFFFF"/>
      <w:spacing w:before="660" w:after="660" w:line="0" w:lineRule="atLeast"/>
    </w:pPr>
    <w:rPr>
      <w:rFonts w:ascii="Arial" w:eastAsia="Arial" w:hAnsi="Arial" w:cs="Arial"/>
      <w:b/>
      <w:bCs/>
    </w:rPr>
  </w:style>
  <w:style w:type="character" w:customStyle="1" w:styleId="5">
    <w:name w:val="Заголовок №5_"/>
    <w:basedOn w:val="a1"/>
    <w:link w:val="50"/>
    <w:rsid w:val="00C82C0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0"/>
    <w:link w:val="5"/>
    <w:rsid w:val="00C82C03"/>
    <w:pPr>
      <w:widowControl w:val="0"/>
      <w:shd w:val="clear" w:color="auto" w:fill="FFFFFF"/>
      <w:spacing w:before="180" w:after="0" w:line="221" w:lineRule="exact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3A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A37D0"/>
  </w:style>
  <w:style w:type="paragraph" w:styleId="aa">
    <w:name w:val="footer"/>
    <w:basedOn w:val="a0"/>
    <w:link w:val="ab"/>
    <w:uiPriority w:val="99"/>
    <w:unhideWhenUsed/>
    <w:rsid w:val="003A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A37D0"/>
  </w:style>
  <w:style w:type="character" w:customStyle="1" w:styleId="52">
    <w:name w:val="Заголовок №5 (2)_"/>
    <w:basedOn w:val="a1"/>
    <w:link w:val="520"/>
    <w:rsid w:val="003649D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0">
    <w:name w:val="Заголовок №5 (2)"/>
    <w:basedOn w:val="a0"/>
    <w:link w:val="52"/>
    <w:rsid w:val="003649DC"/>
    <w:pPr>
      <w:widowControl w:val="0"/>
      <w:shd w:val="clear" w:color="auto" w:fill="FFFFFF"/>
      <w:spacing w:before="180" w:after="0" w:line="240" w:lineRule="exact"/>
      <w:ind w:firstLine="340"/>
      <w:jc w:val="both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customStyle="1" w:styleId="25">
    <w:name w:val="Основной текст (2) + Курсив"/>
    <w:basedOn w:val="22"/>
    <w:rsid w:val="002D5A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1"/>
    <w:link w:val="53"/>
    <w:rsid w:val="00E9627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3">
    <w:name w:val="Основной текст (5)"/>
    <w:basedOn w:val="a0"/>
    <w:link w:val="51"/>
    <w:rsid w:val="00E9627B"/>
    <w:pPr>
      <w:widowControl w:val="0"/>
      <w:shd w:val="clear" w:color="auto" w:fill="FFFFFF"/>
      <w:spacing w:before="420" w:after="240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8817E1"/>
    <w:pPr>
      <w:ind w:left="720"/>
      <w:contextualSpacing/>
    </w:pPr>
  </w:style>
  <w:style w:type="character" w:customStyle="1" w:styleId="14">
    <w:name w:val="Основной текст (14)_"/>
    <w:basedOn w:val="a1"/>
    <w:link w:val="140"/>
    <w:rsid w:val="00872679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872679"/>
    <w:pPr>
      <w:widowControl w:val="0"/>
      <w:shd w:val="clear" w:color="auto" w:fill="FFFFFF"/>
      <w:spacing w:before="240" w:after="240" w:line="0" w:lineRule="atLeast"/>
      <w:jc w:val="center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ad">
    <w:name w:val="Содержимое таблицы"/>
    <w:basedOn w:val="a0"/>
    <w:rsid w:val="008022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Balloon Text"/>
    <w:basedOn w:val="a0"/>
    <w:link w:val="af"/>
    <w:uiPriority w:val="99"/>
    <w:semiHidden/>
    <w:unhideWhenUsed/>
    <w:rsid w:val="0082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5C57"/>
    <w:rPr>
      <w:rFonts w:ascii="Tahoma" w:hAnsi="Tahoma" w:cs="Tahoma"/>
      <w:sz w:val="16"/>
      <w:szCs w:val="16"/>
    </w:rPr>
  </w:style>
  <w:style w:type="paragraph" w:customStyle="1" w:styleId="32">
    <w:name w:val="Заголовок 3+"/>
    <w:basedOn w:val="a0"/>
    <w:rsid w:val="00C92D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0"/>
    <w:next w:val="a0"/>
    <w:link w:val="af1"/>
    <w:uiPriority w:val="10"/>
    <w:qFormat/>
    <w:rsid w:val="0003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uiPriority w:val="10"/>
    <w:rsid w:val="00036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D3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D3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D3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1B63-3DE5-499B-8A9F-D62D102F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16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</vt:lpstr>
    </vt:vector>
  </TitlesOfParts>
  <Company/>
  <LinksUpToDate>false</LinksUpToDate>
  <CharactersWithSpaces>37387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Пользователь</dc:creator>
  <cp:lastModifiedBy>User</cp:lastModifiedBy>
  <cp:revision>84</cp:revision>
  <cp:lastPrinted>2016-08-31T08:11:00Z</cp:lastPrinted>
  <dcterms:created xsi:type="dcterms:W3CDTF">2016-04-10T03:10:00Z</dcterms:created>
  <dcterms:modified xsi:type="dcterms:W3CDTF">2019-11-02T10:42:00Z</dcterms:modified>
</cp:coreProperties>
</file>