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728"/>
        <w:gridCol w:w="7843"/>
      </w:tblGrid>
      <w:tr w:rsidR="007430CD" w:rsidTr="007430CD">
        <w:tc>
          <w:tcPr>
            <w:tcW w:w="1728" w:type="dxa"/>
          </w:tcPr>
          <w:p w:rsidR="007430CD" w:rsidRDefault="007430CD">
            <w:pPr>
              <w:snapToGrid w:val="0"/>
              <w:jc w:val="center"/>
              <w:rPr>
                <w:kern w:val="0"/>
                <w:lang w:eastAsia="zh-CN" w:bidi="ar-SA"/>
              </w:rPr>
            </w:pPr>
            <w:r>
              <w:rPr>
                <w:noProof/>
                <w:lang w:eastAsia="ru-RU" w:bidi="ar-SA"/>
              </w:rPr>
              <w:drawing>
                <wp:inline distT="0" distB="0" distL="0" distR="0">
                  <wp:extent cx="904875"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1085850"/>
                          </a:xfrm>
                          <a:prstGeom prst="rect">
                            <a:avLst/>
                          </a:prstGeom>
                          <a:solidFill>
                            <a:srgbClr val="FFFFFF"/>
                          </a:solidFill>
                          <a:ln>
                            <a:noFill/>
                          </a:ln>
                        </pic:spPr>
                      </pic:pic>
                    </a:graphicData>
                  </a:graphic>
                </wp:inline>
              </w:drawing>
            </w:r>
          </w:p>
          <w:p w:rsidR="007430CD" w:rsidRDefault="007430CD">
            <w:pPr>
              <w:spacing w:line="276" w:lineRule="auto"/>
            </w:pPr>
          </w:p>
        </w:tc>
        <w:tc>
          <w:tcPr>
            <w:tcW w:w="7843" w:type="dxa"/>
          </w:tcPr>
          <w:p w:rsidR="007430CD" w:rsidRDefault="007430CD">
            <w:pPr>
              <w:snapToGrid w:val="0"/>
              <w:jc w:val="center"/>
            </w:pPr>
            <w:r>
              <w:t>Администрация города Дубны Московской области</w:t>
            </w:r>
          </w:p>
          <w:p w:rsidR="007430CD" w:rsidRDefault="007430CD">
            <w:pPr>
              <w:jc w:val="center"/>
            </w:pPr>
            <w:r>
              <w:t>Управление народного образования</w:t>
            </w:r>
          </w:p>
          <w:p w:rsidR="007430CD" w:rsidRDefault="007430CD">
            <w:pPr>
              <w:jc w:val="center"/>
              <w:rPr>
                <w:b/>
              </w:rPr>
            </w:pPr>
          </w:p>
          <w:p w:rsidR="007430CD" w:rsidRDefault="007430CD">
            <w:pPr>
              <w:jc w:val="center"/>
              <w:rPr>
                <w:b/>
                <w:i/>
              </w:rPr>
            </w:pPr>
            <w:r>
              <w:rPr>
                <w:b/>
                <w:i/>
              </w:rPr>
              <w:t xml:space="preserve">Муниципальное бюджетное общеобразовательное учреждение </w:t>
            </w:r>
          </w:p>
          <w:p w:rsidR="007430CD" w:rsidRDefault="007430CD">
            <w:pPr>
              <w:jc w:val="center"/>
              <w:rPr>
                <w:b/>
                <w:i/>
              </w:rPr>
            </w:pPr>
            <w:r>
              <w:rPr>
                <w:b/>
                <w:i/>
              </w:rPr>
              <w:t>«Средняя общеобразовательная школа №5</w:t>
            </w:r>
          </w:p>
          <w:p w:rsidR="007430CD" w:rsidRDefault="007430CD">
            <w:pPr>
              <w:jc w:val="center"/>
              <w:rPr>
                <w:b/>
                <w:i/>
              </w:rPr>
            </w:pPr>
            <w:r>
              <w:rPr>
                <w:b/>
                <w:i/>
              </w:rPr>
              <w:t xml:space="preserve"> г.  Дубны Московской области» («Школа №5»)</w:t>
            </w:r>
          </w:p>
          <w:p w:rsidR="007430CD" w:rsidRDefault="007430CD">
            <w:pPr>
              <w:spacing w:line="276" w:lineRule="auto"/>
            </w:pPr>
          </w:p>
        </w:tc>
      </w:tr>
    </w:tbl>
    <w:p w:rsidR="007430CD" w:rsidRDefault="00203823" w:rsidP="007430CD">
      <w:pPr>
        <w:rPr>
          <w:sz w:val="22"/>
          <w:szCs w:val="22"/>
          <w:lang w:eastAsia="zh-CN"/>
        </w:rPr>
      </w:pPr>
      <w:r>
        <w:rPr>
          <w:sz w:val="22"/>
          <w:szCs w:val="22"/>
          <w:lang w:eastAsia="zh-CN"/>
        </w:rPr>
      </w:r>
      <w:r>
        <w:rPr>
          <w:sz w:val="22"/>
          <w:szCs w:val="22"/>
          <w:lang w:eastAsia="zh-CN"/>
        </w:rPr>
        <w:pict>
          <v:rect id="_x0000_s1026" style="width:467.75pt;height:1.5pt;mso-wrap-style:none;mso-position-horizontal-relative:char;mso-position-vertical-relative:line;v-text-anchor:middle" fillcolor="black" stroked="f">
            <v:stroke joinstyle="round"/>
            <w10:wrap type="none"/>
            <w10:anchorlock/>
          </v:rect>
        </w:pict>
      </w:r>
    </w:p>
    <w:p w:rsidR="007430CD" w:rsidRDefault="007430CD" w:rsidP="007430CD"/>
    <w:p w:rsidR="007430CD" w:rsidRDefault="007430CD" w:rsidP="007430CD"/>
    <w:p w:rsidR="007430CD" w:rsidRDefault="007430CD" w:rsidP="007430CD">
      <w:pPr>
        <w:ind w:left="5664" w:firstLine="708"/>
      </w:pPr>
      <w:r>
        <w:t>«УТВЕРЖДАЮ»</w:t>
      </w:r>
    </w:p>
    <w:p w:rsidR="007430CD" w:rsidRDefault="007430CD" w:rsidP="007430CD">
      <w:pPr>
        <w:ind w:left="5664" w:firstLine="708"/>
      </w:pPr>
      <w:r>
        <w:t>директор школы</w:t>
      </w:r>
      <w:r w:rsidR="00992D5C">
        <w:t xml:space="preserve"> № 5</w:t>
      </w:r>
    </w:p>
    <w:p w:rsidR="007430CD" w:rsidRDefault="007430CD" w:rsidP="007430CD">
      <w:pPr>
        <w:ind w:left="5664" w:firstLine="708"/>
      </w:pPr>
      <w:r>
        <w:t>_________________</w:t>
      </w:r>
    </w:p>
    <w:p w:rsidR="007430CD" w:rsidRDefault="007430CD" w:rsidP="007430CD">
      <w:pPr>
        <w:ind w:left="6372"/>
      </w:pPr>
      <w:r>
        <w:t>В.И. Стенгач</w:t>
      </w:r>
    </w:p>
    <w:p w:rsidR="007430CD" w:rsidRDefault="007430CD" w:rsidP="007430CD">
      <w:pPr>
        <w:ind w:left="5664" w:firstLine="708"/>
      </w:pPr>
      <w:r>
        <w:t>приказ  №____</w:t>
      </w:r>
    </w:p>
    <w:p w:rsidR="007430CD" w:rsidRDefault="007430CD" w:rsidP="007430CD">
      <w:pPr>
        <w:ind w:left="5664" w:firstLine="708"/>
      </w:pPr>
      <w:r>
        <w:t>от «___»___________2019 г.</w:t>
      </w:r>
    </w:p>
    <w:p w:rsidR="007430CD" w:rsidRDefault="007430CD" w:rsidP="007430CD"/>
    <w:p w:rsidR="007430CD" w:rsidRDefault="007430CD" w:rsidP="007430CD"/>
    <w:p w:rsidR="007430CD" w:rsidRDefault="007430CD" w:rsidP="007430CD"/>
    <w:p w:rsidR="007430CD" w:rsidRDefault="007430CD" w:rsidP="007430CD">
      <w:pPr>
        <w:jc w:val="center"/>
        <w:rPr>
          <w:b/>
        </w:rPr>
      </w:pPr>
      <w:r>
        <w:rPr>
          <w:b/>
        </w:rPr>
        <w:t>РАБОЧАЯ ПРОГРАММА</w:t>
      </w:r>
    </w:p>
    <w:p w:rsidR="00992D5C" w:rsidRDefault="00992D5C" w:rsidP="007430CD">
      <w:pPr>
        <w:jc w:val="center"/>
        <w:rPr>
          <w:b/>
        </w:rPr>
      </w:pPr>
    </w:p>
    <w:p w:rsidR="007430CD" w:rsidRDefault="007430CD" w:rsidP="007430CD">
      <w:pPr>
        <w:spacing w:line="360" w:lineRule="auto"/>
      </w:pPr>
      <w:r>
        <w:t>УЧЕБНОГО КУРСА</w:t>
      </w:r>
      <w:r>
        <w:rPr>
          <w:u w:val="single"/>
        </w:rPr>
        <w:t>_Русский язык</w:t>
      </w:r>
      <w:r w:rsidR="00992D5C">
        <w:rPr>
          <w:u w:val="single"/>
        </w:rPr>
        <w:t>________________________________________________</w:t>
      </w:r>
    </w:p>
    <w:p w:rsidR="007430CD" w:rsidRDefault="007430CD" w:rsidP="007430CD">
      <w:pPr>
        <w:spacing w:line="360" w:lineRule="auto"/>
      </w:pPr>
      <w:r>
        <w:t>ИЗУЧАЕМОГО НА</w:t>
      </w:r>
      <w:r>
        <w:rPr>
          <w:u w:val="single"/>
        </w:rPr>
        <w:t>_базовом    уровне</w:t>
      </w:r>
      <w:r w:rsidR="00992D5C">
        <w:rPr>
          <w:u w:val="single"/>
        </w:rPr>
        <w:t>______________________________________________</w:t>
      </w:r>
      <w:r>
        <w:t xml:space="preserve">  КЛАСС</w:t>
      </w:r>
      <w:r>
        <w:rPr>
          <w:u w:val="single"/>
        </w:rPr>
        <w:t>___________</w:t>
      </w:r>
      <w:r w:rsidR="00992D5C">
        <w:rPr>
          <w:u w:val="single"/>
        </w:rPr>
        <w:t xml:space="preserve"> </w:t>
      </w:r>
      <w:r>
        <w:rPr>
          <w:u w:val="single"/>
        </w:rPr>
        <w:t>3А________________________________________________</w:t>
      </w:r>
      <w:r w:rsidR="00992D5C">
        <w:rPr>
          <w:u w:val="single"/>
        </w:rPr>
        <w:t>_</w:t>
      </w:r>
      <w:r>
        <w:rPr>
          <w:u w:val="single"/>
        </w:rPr>
        <w:t>_________</w:t>
      </w:r>
    </w:p>
    <w:p w:rsidR="007430CD" w:rsidRDefault="007430CD" w:rsidP="007430CD">
      <w:pPr>
        <w:spacing w:line="360" w:lineRule="auto"/>
      </w:pPr>
      <w:r>
        <w:t>Ф.И.О.учителя</w:t>
      </w:r>
      <w:r>
        <w:rPr>
          <w:u w:val="single"/>
        </w:rPr>
        <w:t>_____</w:t>
      </w:r>
      <w:r w:rsidR="00992D5C">
        <w:rPr>
          <w:u w:val="single"/>
        </w:rPr>
        <w:t xml:space="preserve"> </w:t>
      </w:r>
      <w:r>
        <w:rPr>
          <w:u w:val="single"/>
        </w:rPr>
        <w:t>Кривова</w:t>
      </w:r>
      <w:r w:rsidR="00992D5C">
        <w:rPr>
          <w:u w:val="single"/>
        </w:rPr>
        <w:t xml:space="preserve"> </w:t>
      </w:r>
      <w:r>
        <w:rPr>
          <w:u w:val="single"/>
        </w:rPr>
        <w:t>Т.В.___________________________________</w:t>
      </w:r>
      <w:r w:rsidR="00992D5C">
        <w:rPr>
          <w:u w:val="single"/>
        </w:rPr>
        <w:t>_</w:t>
      </w:r>
      <w:r>
        <w:rPr>
          <w:u w:val="single"/>
        </w:rPr>
        <w:t>_____________</w:t>
      </w:r>
    </w:p>
    <w:p w:rsidR="007430CD" w:rsidRDefault="007430CD" w:rsidP="007430CD"/>
    <w:p w:rsidR="007430CD" w:rsidRDefault="007430CD" w:rsidP="007430CD"/>
    <w:p w:rsidR="007430CD" w:rsidRDefault="007430CD" w:rsidP="007430CD"/>
    <w:p w:rsidR="007430CD" w:rsidRDefault="007430CD" w:rsidP="007430CD"/>
    <w:p w:rsidR="007430CD" w:rsidRDefault="007430CD" w:rsidP="007430CD"/>
    <w:p w:rsidR="007430CD" w:rsidRDefault="007430CD" w:rsidP="007430CD"/>
    <w:p w:rsidR="007430CD" w:rsidRDefault="007430CD" w:rsidP="007430CD"/>
    <w:p w:rsidR="007430CD" w:rsidRDefault="007430CD" w:rsidP="007430CD"/>
    <w:p w:rsidR="007430CD" w:rsidRDefault="007430CD" w:rsidP="007430CD"/>
    <w:p w:rsidR="007430CD" w:rsidRDefault="007430CD" w:rsidP="007430CD"/>
    <w:p w:rsidR="007430CD" w:rsidRDefault="007430CD" w:rsidP="007430CD"/>
    <w:p w:rsidR="00D52CF9" w:rsidRDefault="00D52CF9" w:rsidP="007430CD"/>
    <w:p w:rsidR="00D52CF9" w:rsidRDefault="00D52CF9" w:rsidP="007430CD"/>
    <w:p w:rsidR="007430CD" w:rsidRDefault="007430CD" w:rsidP="007430CD">
      <w:r>
        <w:t xml:space="preserve">Рассмотрено на заседании </w:t>
      </w:r>
    </w:p>
    <w:p w:rsidR="007430CD" w:rsidRDefault="007430CD" w:rsidP="007430CD">
      <w:r>
        <w:t>педагогического совета № 1</w:t>
      </w:r>
    </w:p>
    <w:p w:rsidR="007430CD" w:rsidRDefault="00D52CF9" w:rsidP="007430CD">
      <w:r>
        <w:t>от 30</w:t>
      </w:r>
      <w:r w:rsidR="007430CD">
        <w:t>.08.2019 года.</w:t>
      </w:r>
    </w:p>
    <w:p w:rsidR="007430CD" w:rsidRDefault="007430CD" w:rsidP="007430CD"/>
    <w:p w:rsidR="007430CD" w:rsidRDefault="007430CD" w:rsidP="007430CD"/>
    <w:p w:rsidR="007430CD" w:rsidRDefault="007430CD" w:rsidP="007430CD"/>
    <w:p w:rsidR="007430CD" w:rsidRDefault="007430CD" w:rsidP="007430CD"/>
    <w:p w:rsidR="007430CD" w:rsidRDefault="007430CD" w:rsidP="007430CD"/>
    <w:p w:rsidR="007430CD" w:rsidRDefault="007430CD" w:rsidP="007430CD"/>
    <w:p w:rsidR="007430CD" w:rsidRDefault="007430CD" w:rsidP="007430CD"/>
    <w:p w:rsidR="007430CD" w:rsidRDefault="00D52CF9" w:rsidP="007430CD">
      <w:pPr>
        <w:rPr>
          <w:sz w:val="32"/>
          <w:szCs w:val="32"/>
        </w:rPr>
      </w:pPr>
      <w:r>
        <w:rPr>
          <w:sz w:val="32"/>
          <w:szCs w:val="32"/>
        </w:rPr>
        <w:t xml:space="preserve">                                               </w:t>
      </w:r>
      <w:r w:rsidR="007430CD">
        <w:rPr>
          <w:sz w:val="32"/>
          <w:szCs w:val="32"/>
        </w:rPr>
        <w:t>2019 год</w:t>
      </w:r>
    </w:p>
    <w:p w:rsidR="00D52CF9" w:rsidRDefault="00D52CF9" w:rsidP="007430CD">
      <w:pPr>
        <w:widowControl/>
        <w:suppressAutoHyphens w:val="0"/>
        <w:rPr>
          <w:b/>
          <w:color w:val="000000"/>
          <w:lang w:eastAsia="ru-RU"/>
        </w:rPr>
      </w:pPr>
    </w:p>
    <w:p w:rsidR="00DA1391" w:rsidRPr="00DA1391" w:rsidRDefault="00D52CF9" w:rsidP="007430CD">
      <w:pPr>
        <w:widowControl/>
        <w:suppressAutoHyphens w:val="0"/>
        <w:rPr>
          <w:b/>
          <w:color w:val="000000"/>
          <w:kern w:val="0"/>
          <w:lang w:eastAsia="ru-RU" w:bidi="ar-SA"/>
        </w:rPr>
      </w:pPr>
      <w:r>
        <w:rPr>
          <w:b/>
          <w:color w:val="000000"/>
          <w:lang w:eastAsia="ru-RU"/>
        </w:rPr>
        <w:t xml:space="preserve">                                                        </w:t>
      </w:r>
      <w:r>
        <w:rPr>
          <w:b/>
          <w:color w:val="000000"/>
          <w:kern w:val="0"/>
          <w:lang w:eastAsia="ru-RU" w:bidi="ar-SA"/>
        </w:rPr>
        <w:t xml:space="preserve"> </w:t>
      </w:r>
      <w:r w:rsidR="00DA1391" w:rsidRPr="00DA1391">
        <w:rPr>
          <w:b/>
          <w:color w:val="000000"/>
          <w:kern w:val="0"/>
          <w:lang w:eastAsia="ru-RU" w:bidi="ar-SA"/>
        </w:rPr>
        <w:t>Рабочая программа</w:t>
      </w:r>
    </w:p>
    <w:p w:rsidR="00DA1391" w:rsidRPr="00DA1391" w:rsidRDefault="00DA1391" w:rsidP="00DA1391">
      <w:pPr>
        <w:widowControl/>
        <w:suppressAutoHyphens w:val="0"/>
        <w:jc w:val="center"/>
        <w:rPr>
          <w:color w:val="000000"/>
          <w:kern w:val="0"/>
          <w:lang w:eastAsia="ru-RU" w:bidi="ar-SA"/>
        </w:rPr>
      </w:pPr>
      <w:r w:rsidRPr="00DA1391">
        <w:rPr>
          <w:color w:val="000000"/>
          <w:kern w:val="0"/>
          <w:lang w:eastAsia="ru-RU" w:bidi="ar-SA"/>
        </w:rPr>
        <w:t xml:space="preserve">по </w:t>
      </w:r>
      <w:r>
        <w:rPr>
          <w:kern w:val="0"/>
          <w:lang w:eastAsia="ru-RU" w:bidi="ar-SA"/>
        </w:rPr>
        <w:t>русскому языку, 3</w:t>
      </w:r>
      <w:r w:rsidRPr="00DA1391">
        <w:rPr>
          <w:kern w:val="0"/>
          <w:lang w:eastAsia="ru-RU" w:bidi="ar-SA"/>
        </w:rPr>
        <w:t xml:space="preserve"> класс</w:t>
      </w:r>
    </w:p>
    <w:p w:rsidR="00DA1391" w:rsidRPr="00DA1391" w:rsidRDefault="00DA1391" w:rsidP="00DA1391">
      <w:pPr>
        <w:suppressAutoHyphens w:val="0"/>
        <w:overflowPunct w:val="0"/>
        <w:autoSpaceDE w:val="0"/>
        <w:autoSpaceDN w:val="0"/>
        <w:adjustRightInd w:val="0"/>
        <w:jc w:val="center"/>
        <w:textAlignment w:val="baseline"/>
        <w:rPr>
          <w:kern w:val="0"/>
          <w:lang w:eastAsia="ru-RU" w:bidi="ar-SA"/>
        </w:rPr>
      </w:pPr>
      <w:r w:rsidRPr="00DA1391">
        <w:rPr>
          <w:kern w:val="0"/>
          <w:lang w:eastAsia="ru-RU" w:bidi="ar-SA"/>
        </w:rPr>
        <w:t xml:space="preserve">Авторы: </w:t>
      </w:r>
      <w:r w:rsidRPr="00DA1391">
        <w:rPr>
          <w:rFonts w:eastAsia="SimSun"/>
          <w:kern w:val="0"/>
          <w:lang w:eastAsia="zh-CN" w:bidi="ar-SA"/>
        </w:rPr>
        <w:t>М.Л.Каленчук, Н.А.Чурак</w:t>
      </w:r>
      <w:r>
        <w:rPr>
          <w:rFonts w:eastAsia="SimSun"/>
          <w:kern w:val="0"/>
          <w:lang w:eastAsia="zh-CN" w:bidi="ar-SA"/>
        </w:rPr>
        <w:t>ова, О.В.Малаховская, Т.А.Байкова</w:t>
      </w:r>
    </w:p>
    <w:p w:rsidR="00DA1391" w:rsidRPr="00DA1391" w:rsidRDefault="00DA1391" w:rsidP="00DA1391">
      <w:pPr>
        <w:widowControl/>
        <w:suppressAutoHyphens w:val="0"/>
        <w:jc w:val="center"/>
        <w:rPr>
          <w:b/>
          <w:kern w:val="0"/>
          <w:lang w:eastAsia="ru-RU" w:bidi="ar-SA"/>
        </w:rPr>
      </w:pPr>
      <w:r w:rsidRPr="00DA1391">
        <w:rPr>
          <w:b/>
          <w:kern w:val="0"/>
          <w:lang w:eastAsia="ru-RU" w:bidi="ar-SA"/>
        </w:rPr>
        <w:t xml:space="preserve"> УМК  «Перспективная начальная школа»</w:t>
      </w:r>
    </w:p>
    <w:p w:rsidR="00DA1391" w:rsidRDefault="00DA1391" w:rsidP="00DA1391">
      <w:pPr>
        <w:jc w:val="center"/>
        <w:rPr>
          <w:b/>
        </w:rPr>
      </w:pPr>
    </w:p>
    <w:p w:rsidR="002E1445" w:rsidRPr="00F64489" w:rsidRDefault="002E1445" w:rsidP="00651EDE">
      <w:pPr>
        <w:pStyle w:val="a8"/>
        <w:numPr>
          <w:ilvl w:val="0"/>
          <w:numId w:val="27"/>
        </w:numPr>
        <w:jc w:val="center"/>
      </w:pPr>
      <w:r w:rsidRPr="00651EDE">
        <w:rPr>
          <w:b/>
          <w:bCs/>
        </w:rPr>
        <w:t>Пояснительная записка</w:t>
      </w:r>
    </w:p>
    <w:p w:rsidR="00F54694" w:rsidRPr="00DA1391" w:rsidRDefault="002E1445" w:rsidP="00DA1391">
      <w:pPr>
        <w:ind w:firstLine="851"/>
        <w:jc w:val="both"/>
        <w:rPr>
          <w:color w:val="000000"/>
        </w:rPr>
      </w:pPr>
      <w:r w:rsidRPr="00F64489">
        <w:t xml:space="preserve">Рабочая программа </w:t>
      </w:r>
      <w:r w:rsidR="00D31AB8">
        <w:t xml:space="preserve">по русскому языку для 3 класса </w:t>
      </w:r>
      <w:r w:rsidRPr="00F64489">
        <w:t xml:space="preserve">составлена в соответствии с Федеральным государственным образовательным стандартом начального общего образования и на основе авторской программы УМК «Перспективная начальная школа» Н. А. Чураковой, О. В. Малаховской, М. Л. Каленчук, Т. А. Байковой и ориентирована на работу по учебнику </w:t>
      </w:r>
      <w:r w:rsidRPr="00F64489">
        <w:rPr>
          <w:color w:val="000000"/>
          <w:spacing w:val="-3"/>
        </w:rPr>
        <w:t xml:space="preserve">Каленчук М.Л.,  Чуракова Н.А., Малаховская О.В. </w:t>
      </w:r>
      <w:r w:rsidRPr="00F64489">
        <w:rPr>
          <w:color w:val="000000"/>
        </w:rPr>
        <w:t xml:space="preserve">Русский язык. </w:t>
      </w:r>
      <w:r w:rsidRPr="00F64489">
        <w:t>3 класс</w:t>
      </w:r>
      <w:r w:rsidRPr="00F64489">
        <w:rPr>
          <w:color w:val="000000"/>
        </w:rPr>
        <w:t>, в 3-х частях</w:t>
      </w:r>
      <w:r w:rsidR="00D52CF9">
        <w:rPr>
          <w:color w:val="000000"/>
        </w:rPr>
        <w:t xml:space="preserve"> - М: Академкнига/учебник , 2017</w:t>
      </w:r>
      <w:r w:rsidRPr="00F64489">
        <w:rPr>
          <w:color w:val="000000"/>
        </w:rPr>
        <w:t>.</w:t>
      </w:r>
    </w:p>
    <w:p w:rsidR="00F54694" w:rsidRPr="00FD4422" w:rsidRDefault="00F54694" w:rsidP="00DA1391">
      <w:pPr>
        <w:spacing w:before="100" w:beforeAutospacing="1" w:after="100" w:afterAutospacing="1"/>
        <w:rPr>
          <w:lang w:eastAsia="ru-RU"/>
        </w:rPr>
      </w:pPr>
      <w:r w:rsidRPr="00FD4422">
        <w:rPr>
          <w:lang w:eastAsia="ru-RU"/>
        </w:rPr>
        <w:t>Нормативные правовые документы, на основании которых разработана рабочая программа:</w:t>
      </w:r>
    </w:p>
    <w:p w:rsidR="00F54694" w:rsidRPr="00FD4422" w:rsidRDefault="00F54694" w:rsidP="00DA1391">
      <w:pPr>
        <w:widowControl/>
        <w:numPr>
          <w:ilvl w:val="0"/>
          <w:numId w:val="16"/>
        </w:numPr>
        <w:suppressAutoHyphens w:val="0"/>
        <w:spacing w:before="100" w:beforeAutospacing="1" w:after="100" w:afterAutospacing="1"/>
        <w:rPr>
          <w:lang w:eastAsia="ru-RU"/>
        </w:rPr>
      </w:pPr>
      <w:r w:rsidRPr="00FD4422">
        <w:rPr>
          <w:lang w:eastAsia="ru-RU"/>
        </w:rPr>
        <w:t> Закон «Об образовании в Российской Федерации» от 29 декабря 2012г. №273-ФЗ.</w:t>
      </w:r>
    </w:p>
    <w:p w:rsidR="00F54694" w:rsidRPr="00FD4422" w:rsidRDefault="00F54694" w:rsidP="00DA1391">
      <w:pPr>
        <w:widowControl/>
        <w:numPr>
          <w:ilvl w:val="0"/>
          <w:numId w:val="16"/>
        </w:numPr>
        <w:suppressAutoHyphens w:val="0"/>
        <w:spacing w:before="100" w:beforeAutospacing="1" w:after="100" w:afterAutospacing="1"/>
        <w:rPr>
          <w:lang w:eastAsia="ru-RU"/>
        </w:rPr>
      </w:pPr>
      <w:r w:rsidRPr="00FD4422">
        <w:rPr>
          <w:lang w:eastAsia="ru-RU"/>
        </w:rPr>
        <w:t xml:space="preserve"> Федеральный государственный стандарт начального общего образования (Приложение к приказу Минобрнауки России от 06.10 2009г. № 373). </w:t>
      </w:r>
    </w:p>
    <w:p w:rsidR="00F54694" w:rsidRPr="00FD4422" w:rsidRDefault="00F54694" w:rsidP="00DA1391">
      <w:pPr>
        <w:widowControl/>
        <w:numPr>
          <w:ilvl w:val="0"/>
          <w:numId w:val="16"/>
        </w:numPr>
        <w:suppressAutoHyphens w:val="0"/>
        <w:spacing w:before="100" w:beforeAutospacing="1" w:after="100" w:afterAutospacing="1"/>
        <w:rPr>
          <w:lang w:eastAsia="ru-RU"/>
        </w:rPr>
      </w:pPr>
      <w:r w:rsidRPr="00FD4422">
        <w:rPr>
          <w:lang w:eastAsia="ru-RU"/>
        </w:rPr>
        <w:t> Приказ Министерства образования РФ от 19.12.2012г.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D52CF9">
        <w:rPr>
          <w:lang w:eastAsia="ru-RU"/>
        </w:rPr>
        <w:t>арственную аккредитацию, на 2019/2020</w:t>
      </w:r>
      <w:r w:rsidRPr="00FD4422">
        <w:rPr>
          <w:lang w:eastAsia="ru-RU"/>
        </w:rPr>
        <w:t xml:space="preserve"> учебный год».</w:t>
      </w:r>
    </w:p>
    <w:p w:rsidR="00F54694" w:rsidRPr="00FD4422" w:rsidRDefault="00F54694" w:rsidP="00DA1391">
      <w:pPr>
        <w:widowControl/>
        <w:numPr>
          <w:ilvl w:val="0"/>
          <w:numId w:val="16"/>
        </w:numPr>
        <w:suppressAutoHyphens w:val="0"/>
        <w:spacing w:before="100" w:beforeAutospacing="1" w:after="100" w:afterAutospacing="1"/>
        <w:rPr>
          <w:lang w:eastAsia="ru-RU"/>
        </w:rPr>
      </w:pPr>
      <w:r w:rsidRPr="00FD4422">
        <w:rPr>
          <w:lang w:eastAsia="ru-RU"/>
        </w:rPr>
        <w:t> Основная образовательная п</w:t>
      </w:r>
      <w:r w:rsidR="00D52CF9">
        <w:rPr>
          <w:lang w:eastAsia="ru-RU"/>
        </w:rPr>
        <w:t xml:space="preserve">рограмма МБОУ Дубненская </w:t>
      </w:r>
      <w:r w:rsidR="00DA1391">
        <w:rPr>
          <w:lang w:eastAsia="ru-RU"/>
        </w:rPr>
        <w:t>средн</w:t>
      </w:r>
      <w:r w:rsidR="00D52CF9">
        <w:rPr>
          <w:lang w:eastAsia="ru-RU"/>
        </w:rPr>
        <w:t>яя общеобразовательная школа №5</w:t>
      </w:r>
    </w:p>
    <w:p w:rsidR="00F54694" w:rsidRPr="00364582" w:rsidRDefault="00F54694" w:rsidP="00DA1391">
      <w:pPr>
        <w:widowControl/>
        <w:numPr>
          <w:ilvl w:val="0"/>
          <w:numId w:val="16"/>
        </w:numPr>
        <w:suppressAutoHyphens w:val="0"/>
        <w:spacing w:before="100" w:beforeAutospacing="1" w:after="100" w:afterAutospacing="1"/>
        <w:rPr>
          <w:lang w:eastAsia="ru-RU"/>
        </w:rPr>
      </w:pPr>
      <w:r w:rsidRPr="00FD4422">
        <w:rPr>
          <w:lang w:eastAsia="ru-RU"/>
        </w:rPr>
        <w:t> </w:t>
      </w:r>
      <w:r>
        <w:rPr>
          <w:lang w:eastAsia="ru-RU"/>
        </w:rPr>
        <w:t>Учебный пл</w:t>
      </w:r>
      <w:r w:rsidR="00D52CF9">
        <w:rPr>
          <w:lang w:eastAsia="ru-RU"/>
        </w:rPr>
        <w:t>ан МБОУ Дубнен</w:t>
      </w:r>
      <w:r w:rsidR="00DA1391">
        <w:rPr>
          <w:lang w:eastAsia="ru-RU"/>
        </w:rPr>
        <w:t>ская</w:t>
      </w:r>
      <w:r w:rsidR="00D52CF9">
        <w:rPr>
          <w:lang w:eastAsia="ru-RU"/>
        </w:rPr>
        <w:t xml:space="preserve"> </w:t>
      </w:r>
      <w:r w:rsidR="00DA1391">
        <w:rPr>
          <w:lang w:eastAsia="ru-RU"/>
        </w:rPr>
        <w:t>сред</w:t>
      </w:r>
      <w:r w:rsidR="00D52CF9">
        <w:rPr>
          <w:lang w:eastAsia="ru-RU"/>
        </w:rPr>
        <w:t xml:space="preserve">няя общеобразовательная школа №5 </w:t>
      </w:r>
      <w:r w:rsidR="00DA1391">
        <w:rPr>
          <w:lang w:eastAsia="ru-RU"/>
        </w:rPr>
        <w:t xml:space="preserve"> </w:t>
      </w:r>
      <w:r w:rsidR="002A70E4">
        <w:rPr>
          <w:lang w:eastAsia="ru-RU"/>
        </w:rPr>
        <w:t>н</w:t>
      </w:r>
      <w:r w:rsidR="00D52CF9">
        <w:rPr>
          <w:lang w:eastAsia="ru-RU"/>
        </w:rPr>
        <w:t>а 2019-2020</w:t>
      </w:r>
      <w:r w:rsidR="002A70E4">
        <w:rPr>
          <w:lang w:eastAsia="ru-RU"/>
        </w:rPr>
        <w:t xml:space="preserve"> </w:t>
      </w:r>
      <w:r w:rsidRPr="00FD4422">
        <w:rPr>
          <w:lang w:eastAsia="ru-RU"/>
        </w:rPr>
        <w:t>уч.г.</w:t>
      </w:r>
      <w:r w:rsidRPr="00364582">
        <w:rPr>
          <w:lang w:eastAsia="ru-RU"/>
        </w:rPr>
        <w:t> </w:t>
      </w:r>
    </w:p>
    <w:p w:rsidR="00135C6A" w:rsidRPr="00F64489" w:rsidRDefault="00F54694" w:rsidP="00DA1391">
      <w:pPr>
        <w:widowControl/>
        <w:numPr>
          <w:ilvl w:val="0"/>
          <w:numId w:val="16"/>
        </w:numPr>
        <w:suppressAutoHyphens w:val="0"/>
        <w:spacing w:before="100" w:beforeAutospacing="1" w:after="100" w:afterAutospacing="1"/>
        <w:rPr>
          <w:lang w:eastAsia="ru-RU"/>
        </w:rPr>
      </w:pPr>
      <w:r w:rsidRPr="00FD4422">
        <w:rPr>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общеобразовательных учреждениях», зарегистрированные </w:t>
      </w:r>
      <w:r>
        <w:rPr>
          <w:lang w:eastAsia="ru-RU"/>
        </w:rPr>
        <w:t>в Минюсте России</w:t>
      </w:r>
      <w:r w:rsidRPr="00FD4422">
        <w:rPr>
          <w:lang w:eastAsia="ru-RU"/>
        </w:rPr>
        <w:t>.</w:t>
      </w:r>
    </w:p>
    <w:p w:rsidR="0026491E" w:rsidRPr="00F64489" w:rsidRDefault="0026491E" w:rsidP="00DA1391">
      <w:pPr>
        <w:pStyle w:val="c8"/>
        <w:spacing w:before="0" w:beforeAutospacing="0" w:after="0" w:afterAutospacing="0"/>
        <w:ind w:firstLine="708"/>
        <w:jc w:val="both"/>
      </w:pPr>
      <w:r w:rsidRPr="00F64489">
        <w:t xml:space="preserve">Выбор данной авторской программы и учебно-методического комплекта обусловлен тем, что программа по русскому языку разработана в соответствии с требованиями стандарта второго поколения. А так же с учетом основной идеи УМК «Перспективная начальная школа» –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деятельности, отражая единство и целостность научной картины мира и образовательного процесса. </w:t>
      </w:r>
    </w:p>
    <w:p w:rsidR="0026491E" w:rsidRPr="00F64489" w:rsidRDefault="0026491E" w:rsidP="00DA1391">
      <w:pPr>
        <w:pStyle w:val="c8"/>
        <w:spacing w:before="0" w:beforeAutospacing="0" w:after="0" w:afterAutospacing="0"/>
        <w:ind w:firstLine="708"/>
        <w:jc w:val="both"/>
      </w:pPr>
      <w:r w:rsidRPr="00F64489">
        <w:t xml:space="preserve"> 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 </w:t>
      </w:r>
    </w:p>
    <w:p w:rsidR="0026491E" w:rsidRPr="00F64489" w:rsidRDefault="00135C6A" w:rsidP="00DA1391">
      <w:pPr>
        <w:pStyle w:val="c8"/>
        <w:spacing w:before="0" w:beforeAutospacing="0" w:after="0" w:afterAutospacing="0"/>
        <w:jc w:val="both"/>
      </w:pPr>
      <w:r w:rsidRPr="00F64489">
        <w:tab/>
      </w:r>
      <w:r w:rsidR="0026491E" w:rsidRPr="00F64489">
        <w:t xml:space="preserve">Учебно-методический комплект по русскому языку отвечает тем общим требованиям, которые «Перспективная начальная школа» предъявляет к своим учебникам. 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w:t>
      </w:r>
      <w:r w:rsidR="0026491E" w:rsidRPr="00F64489">
        <w:lastRenderedPageBreak/>
        <w:t>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малой группе и т. д.).</w:t>
      </w:r>
    </w:p>
    <w:p w:rsidR="00117E93" w:rsidRPr="00F64489" w:rsidRDefault="00117E93" w:rsidP="00DA1391">
      <w:pPr>
        <w:tabs>
          <w:tab w:val="left" w:pos="0"/>
        </w:tabs>
        <w:rPr>
          <w:b/>
          <w:bCs/>
        </w:rPr>
      </w:pPr>
      <w:r w:rsidRPr="00F64489">
        <w:rPr>
          <w:b/>
          <w:bCs/>
        </w:rPr>
        <w:t>Цели и задачи курса</w:t>
      </w:r>
    </w:p>
    <w:p w:rsidR="00117E93" w:rsidRPr="00F64489" w:rsidRDefault="00135C6A" w:rsidP="00DA1391">
      <w:pPr>
        <w:tabs>
          <w:tab w:val="left" w:pos="0"/>
          <w:tab w:val="left" w:pos="360"/>
        </w:tabs>
        <w:jc w:val="both"/>
      </w:pPr>
      <w:r w:rsidRPr="00F64489">
        <w:tab/>
      </w:r>
      <w:r w:rsidR="00117E93" w:rsidRPr="00F64489">
        <w:t xml:space="preserve">В системе предметов общеобразовательной школы курс русского языка реализует познавательные и социокультурные </w:t>
      </w:r>
      <w:r w:rsidR="00117E93" w:rsidRPr="00F64489">
        <w:rPr>
          <w:bCs/>
        </w:rPr>
        <w:t>цели</w:t>
      </w:r>
      <w:r w:rsidR="00117E93" w:rsidRPr="00F64489">
        <w:t>:</w:t>
      </w:r>
    </w:p>
    <w:p w:rsidR="00117E93" w:rsidRPr="00F64489" w:rsidRDefault="00117E93" w:rsidP="00DA1391">
      <w:pPr>
        <w:widowControl/>
        <w:tabs>
          <w:tab w:val="left" w:pos="0"/>
          <w:tab w:val="left" w:pos="360"/>
        </w:tabs>
        <w:suppressAutoHyphens w:val="0"/>
        <w:jc w:val="both"/>
      </w:pPr>
      <w:r w:rsidRPr="00F64489">
        <w:rPr>
          <w:i/>
          <w:iCs/>
        </w:rPr>
        <w:t>- познавательная</w:t>
      </w:r>
      <w:r w:rsidRPr="00F64489">
        <w:t xml:space="preserve">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формирование научного представления о системе и структуре родного языка, развитие логического и абстрактного мышления, представление родного (русского) языка как части  окружающего мира;</w:t>
      </w:r>
    </w:p>
    <w:p w:rsidR="00117E93" w:rsidRPr="00F64489" w:rsidRDefault="00117E93" w:rsidP="00DA1391">
      <w:pPr>
        <w:widowControl/>
        <w:tabs>
          <w:tab w:val="left" w:pos="360"/>
        </w:tabs>
        <w:suppressAutoHyphens w:val="0"/>
        <w:jc w:val="both"/>
      </w:pPr>
      <w:r w:rsidRPr="00F64489">
        <w:rPr>
          <w:i/>
          <w:iCs/>
        </w:rPr>
        <w:t xml:space="preserve">- социокультурная </w:t>
      </w:r>
      <w:r w:rsidRPr="00F64489">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обеспечение условий для становления ребёнка как субъекта учебной деятельности.</w:t>
      </w:r>
    </w:p>
    <w:p w:rsidR="00117E93" w:rsidRPr="00F64489" w:rsidRDefault="00135C6A" w:rsidP="00DA1391">
      <w:pPr>
        <w:tabs>
          <w:tab w:val="num" w:pos="0"/>
          <w:tab w:val="left" w:pos="360"/>
        </w:tabs>
        <w:jc w:val="both"/>
      </w:pPr>
      <w:r w:rsidRPr="00F64489">
        <w:tab/>
      </w:r>
      <w:r w:rsidRPr="00F64489">
        <w:tab/>
      </w:r>
      <w:r w:rsidR="00117E93" w:rsidRPr="00F64489">
        <w:t>Программа «Перспективная начальная школа» сделала упор на формирование универсальных учебных действий, на использование приобретенных знаний и умений в практической деятельности и в повседневной жизни.</w:t>
      </w:r>
    </w:p>
    <w:p w:rsidR="00117E93" w:rsidRPr="00F64489" w:rsidRDefault="00117E93" w:rsidP="00DA1391">
      <w:pPr>
        <w:tabs>
          <w:tab w:val="num" w:pos="0"/>
          <w:tab w:val="left" w:pos="360"/>
        </w:tabs>
        <w:jc w:val="both"/>
      </w:pPr>
      <w:r w:rsidRPr="00F64489">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117E93" w:rsidRPr="00F64489" w:rsidRDefault="00135C6A" w:rsidP="00DA1391">
      <w:pPr>
        <w:tabs>
          <w:tab w:val="left" w:pos="0"/>
          <w:tab w:val="left" w:pos="360"/>
        </w:tabs>
        <w:jc w:val="both"/>
        <w:rPr>
          <w:b/>
        </w:rPr>
      </w:pPr>
      <w:r w:rsidRPr="00F64489">
        <w:rPr>
          <w:b/>
        </w:rPr>
        <w:tab/>
      </w:r>
      <w:r w:rsidRPr="00F64489">
        <w:rPr>
          <w:b/>
        </w:rPr>
        <w:tab/>
      </w:r>
      <w:r w:rsidR="00117E93" w:rsidRPr="00F64489">
        <w:rPr>
          <w:b/>
        </w:rPr>
        <w:t xml:space="preserve">Для достижения поставленных целей изучения русского языка в начальной школе необходимо решение следующих практических  </w:t>
      </w:r>
      <w:r w:rsidR="00117E93" w:rsidRPr="00F64489">
        <w:rPr>
          <w:b/>
          <w:bCs/>
        </w:rPr>
        <w:t>задач</w:t>
      </w:r>
      <w:r w:rsidR="00117E93" w:rsidRPr="00F64489">
        <w:rPr>
          <w:b/>
        </w:rPr>
        <w:t>:</w:t>
      </w:r>
    </w:p>
    <w:p w:rsidR="00117E93" w:rsidRPr="00F64489" w:rsidRDefault="00117E93" w:rsidP="00DA1391">
      <w:pPr>
        <w:widowControl/>
        <w:tabs>
          <w:tab w:val="left" w:pos="360"/>
        </w:tabs>
        <w:suppressAutoHyphens w:val="0"/>
        <w:jc w:val="both"/>
      </w:pPr>
      <w:r w:rsidRPr="00F64489">
        <w:t xml:space="preserve">- </w:t>
      </w:r>
      <w:r w:rsidRPr="00F64489">
        <w:rPr>
          <w:i/>
        </w:rPr>
        <w:t>развитие  речи</w:t>
      </w:r>
      <w:r w:rsidRPr="00F64489">
        <w:t>, мышления, воображения школьников, умения выбирать средства языка в соответствии с целями, задачами и условиями общения;</w:t>
      </w:r>
    </w:p>
    <w:p w:rsidR="00117E93" w:rsidRPr="00F64489" w:rsidRDefault="00117E93" w:rsidP="00DA1391">
      <w:pPr>
        <w:widowControl/>
        <w:tabs>
          <w:tab w:val="left" w:pos="360"/>
        </w:tabs>
        <w:suppressAutoHyphens w:val="0"/>
        <w:jc w:val="both"/>
      </w:pPr>
      <w:r w:rsidRPr="00F64489">
        <w:t xml:space="preserve">- </w:t>
      </w:r>
      <w:r w:rsidRPr="00F64489">
        <w:rPr>
          <w:i/>
        </w:rPr>
        <w:t xml:space="preserve">освоение </w:t>
      </w:r>
      <w:r w:rsidRPr="00F64489">
        <w:t xml:space="preserve"> первоначальных знаний о лексике, фонетике, грамматике русского языка;</w:t>
      </w:r>
    </w:p>
    <w:p w:rsidR="00117E93" w:rsidRPr="00F64489" w:rsidRDefault="00117E93" w:rsidP="00DA1391">
      <w:pPr>
        <w:widowControl/>
        <w:tabs>
          <w:tab w:val="left" w:pos="360"/>
        </w:tabs>
        <w:suppressAutoHyphens w:val="0"/>
        <w:jc w:val="both"/>
      </w:pPr>
      <w:r w:rsidRPr="00F64489">
        <w:t xml:space="preserve">- </w:t>
      </w:r>
      <w:r w:rsidRPr="00F64489">
        <w:rPr>
          <w:i/>
        </w:rPr>
        <w:t xml:space="preserve">овладение </w:t>
      </w:r>
      <w:r w:rsidRPr="00F64489">
        <w:t xml:space="preserve">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117E93" w:rsidRPr="00F64489" w:rsidRDefault="00117E93" w:rsidP="00DA1391">
      <w:pPr>
        <w:widowControl/>
        <w:tabs>
          <w:tab w:val="left" w:pos="360"/>
        </w:tabs>
        <w:suppressAutoHyphens w:val="0"/>
        <w:jc w:val="both"/>
      </w:pPr>
      <w:r w:rsidRPr="00F64489">
        <w:t xml:space="preserve">- </w:t>
      </w:r>
      <w:r w:rsidRPr="00F64489">
        <w:rPr>
          <w:i/>
        </w:rPr>
        <w:t>воспитание</w:t>
      </w:r>
      <w:r w:rsidRPr="00F64489">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17E93" w:rsidRPr="00F64489" w:rsidRDefault="00117E93" w:rsidP="00DA1391">
      <w:pPr>
        <w:widowControl/>
        <w:tabs>
          <w:tab w:val="left" w:pos="360"/>
        </w:tabs>
        <w:suppressAutoHyphens w:val="0"/>
        <w:jc w:val="both"/>
      </w:pPr>
      <w:r w:rsidRPr="00F64489">
        <w:t>- овладение способами орфографического действия;</w:t>
      </w:r>
    </w:p>
    <w:p w:rsidR="00117E93" w:rsidRPr="00F64489" w:rsidRDefault="00117E93" w:rsidP="00DA1391">
      <w:pPr>
        <w:widowControl/>
        <w:tabs>
          <w:tab w:val="left" w:pos="360"/>
        </w:tabs>
        <w:suppressAutoHyphens w:val="0"/>
        <w:jc w:val="both"/>
      </w:pPr>
      <w:r w:rsidRPr="00F64489">
        <w:rPr>
          <w:i/>
        </w:rPr>
        <w:t>- развитие умений</w:t>
      </w:r>
      <w:r w:rsidRPr="00F64489">
        <w:t xml:space="preserve"> вычленять и характеризовать языковую единицу изучаемого уровня (звук, часть слова (морфема), слово, предложение), а также их классифицировать и сравнивать;</w:t>
      </w:r>
    </w:p>
    <w:p w:rsidR="00117E93" w:rsidRPr="00F64489" w:rsidRDefault="00117E93" w:rsidP="00DA1391">
      <w:pPr>
        <w:widowControl/>
        <w:tabs>
          <w:tab w:val="left" w:pos="360"/>
        </w:tabs>
        <w:suppressAutoHyphens w:val="0"/>
        <w:jc w:val="both"/>
      </w:pPr>
      <w:r w:rsidRPr="00F64489">
        <w:t xml:space="preserve">- </w:t>
      </w:r>
      <w:r w:rsidRPr="00F64489">
        <w:rPr>
          <w:i/>
        </w:rPr>
        <w:t>формирование</w:t>
      </w:r>
      <w:r w:rsidRPr="00F64489">
        <w:t xml:space="preserve"> учебной деятельности учащихся; </w:t>
      </w:r>
    </w:p>
    <w:p w:rsidR="00117E93" w:rsidRPr="00F64489" w:rsidRDefault="00117E93" w:rsidP="00DA1391">
      <w:pPr>
        <w:pStyle w:val="1"/>
        <w:widowControl/>
        <w:tabs>
          <w:tab w:val="left" w:pos="360"/>
        </w:tabs>
        <w:suppressAutoHyphens w:val="0"/>
        <w:autoSpaceDE w:val="0"/>
        <w:autoSpaceDN w:val="0"/>
        <w:adjustRightInd w:val="0"/>
        <w:ind w:left="0"/>
        <w:jc w:val="both"/>
        <w:rPr>
          <w:color w:val="000080"/>
        </w:rPr>
      </w:pPr>
      <w:r w:rsidRPr="00F64489">
        <w:t xml:space="preserve">- </w:t>
      </w:r>
      <w:r w:rsidRPr="00F64489">
        <w:rPr>
          <w:i/>
        </w:rPr>
        <w:t>формирование</w:t>
      </w:r>
      <w:r w:rsidRPr="00F64489">
        <w:t xml:space="preserve"> умений работать сразу с несколькими источниками информации, включая    словари разного типа (орфоэпического, обратного (он включен в корпус УМК)). </w:t>
      </w:r>
    </w:p>
    <w:p w:rsidR="00117E93" w:rsidRPr="00F64489" w:rsidRDefault="00117E93" w:rsidP="00DA1391">
      <w:pPr>
        <w:pStyle w:val="1"/>
        <w:widowControl/>
        <w:tabs>
          <w:tab w:val="left" w:pos="360"/>
        </w:tabs>
        <w:suppressAutoHyphens w:val="0"/>
        <w:autoSpaceDE w:val="0"/>
        <w:autoSpaceDN w:val="0"/>
        <w:adjustRightInd w:val="0"/>
        <w:ind w:left="0"/>
        <w:jc w:val="both"/>
        <w:rPr>
          <w:color w:val="000080"/>
        </w:rPr>
      </w:pPr>
      <w:r w:rsidRPr="00F64489">
        <w:t xml:space="preserve">- </w:t>
      </w:r>
      <w:r w:rsidRPr="00F64489">
        <w:rPr>
          <w:i/>
        </w:rPr>
        <w:t>усиленное  формирование</w:t>
      </w:r>
      <w:r w:rsidRPr="00F64489">
        <w:t xml:space="preserve"> фонематического слуха на протяжении первых двух лет обучения.</w:t>
      </w:r>
    </w:p>
    <w:p w:rsidR="002E1445" w:rsidRPr="00F64489" w:rsidRDefault="002E1445" w:rsidP="00DA1391"/>
    <w:p w:rsidR="008A377B" w:rsidRPr="00F64489" w:rsidRDefault="008A377B" w:rsidP="00DA1391">
      <w:pPr>
        <w:jc w:val="center"/>
        <w:rPr>
          <w:rStyle w:val="c51"/>
        </w:rPr>
      </w:pPr>
      <w:r w:rsidRPr="00F64489">
        <w:rPr>
          <w:b/>
        </w:rPr>
        <w:t>Описание места учебного предмета в учебном плане</w:t>
      </w:r>
    </w:p>
    <w:p w:rsidR="00F61102" w:rsidRPr="007E772A" w:rsidRDefault="008A377B" w:rsidP="00DA1391">
      <w:pPr>
        <w:autoSpaceDE w:val="0"/>
        <w:autoSpaceDN w:val="0"/>
        <w:adjustRightInd w:val="0"/>
        <w:ind w:right="540" w:firstLine="709"/>
        <w:jc w:val="both"/>
        <w:rPr>
          <w:kern w:val="0"/>
          <w:lang w:eastAsia="ru-RU" w:bidi="ar-SA"/>
        </w:rPr>
      </w:pPr>
      <w:r w:rsidRPr="00F64489">
        <w:t>В соответствии с Федеральным базисным учебным планом и учебным планом школы предмет «Русский язык»</w:t>
      </w:r>
      <w:r w:rsidRPr="00F64489">
        <w:rPr>
          <w:color w:val="000000"/>
        </w:rPr>
        <w:t xml:space="preserve"> представлен в предметной области «</w:t>
      </w:r>
      <w:r w:rsidR="00B25464">
        <w:rPr>
          <w:color w:val="000000"/>
        </w:rPr>
        <w:t>Русский язык и Литературное чтение</w:t>
      </w:r>
      <w:r w:rsidRPr="00F64489">
        <w:rPr>
          <w:color w:val="000000"/>
        </w:rPr>
        <w:t xml:space="preserve"> ».</w:t>
      </w:r>
      <w:r w:rsidRPr="00F64489">
        <w:t xml:space="preserve">  На  его изучение в 3  классе отводится  5 час в неделю, </w:t>
      </w:r>
      <w:r w:rsidR="00F56FA5" w:rsidRPr="00F64489">
        <w:t>170</w:t>
      </w:r>
      <w:r w:rsidR="00135C6A" w:rsidRPr="00F64489">
        <w:t xml:space="preserve"> </w:t>
      </w:r>
      <w:r w:rsidR="00135C6A" w:rsidRPr="00F64489">
        <w:lastRenderedPageBreak/>
        <w:t>часов в</w:t>
      </w:r>
      <w:r w:rsidRPr="00F64489">
        <w:t xml:space="preserve"> год.   </w:t>
      </w:r>
      <w:r w:rsidR="00DA1391">
        <w:rPr>
          <w:kern w:val="0"/>
          <w:lang w:eastAsia="ru-RU" w:bidi="ar-SA"/>
        </w:rPr>
        <w:t>Время, отводимое на  частьучебного плана, формируемую</w:t>
      </w:r>
      <w:r w:rsidR="00DA1391" w:rsidRPr="007E772A">
        <w:rPr>
          <w:kern w:val="0"/>
          <w:lang w:eastAsia="ru-RU" w:bidi="ar-SA"/>
        </w:rPr>
        <w:t xml:space="preserve"> участниками образовательного проц</w:t>
      </w:r>
      <w:r w:rsidR="00DA1391">
        <w:rPr>
          <w:kern w:val="0"/>
          <w:lang w:eastAsia="ru-RU" w:bidi="ar-SA"/>
        </w:rPr>
        <w:t>есса,</w:t>
      </w:r>
      <w:r w:rsidR="00F61102" w:rsidRPr="007E772A">
        <w:rPr>
          <w:kern w:val="0"/>
          <w:lang w:eastAsia="ru-RU" w:bidi="ar-SA"/>
        </w:rPr>
        <w:t xml:space="preserve">  использовано на увеличение учебных часов, предусмотренных на изучение отдельных предметов обязательной части.</w:t>
      </w:r>
    </w:p>
    <w:p w:rsidR="00F61102" w:rsidRPr="007E772A" w:rsidRDefault="00F61102" w:rsidP="00DA1391">
      <w:pPr>
        <w:suppressAutoHyphens w:val="0"/>
        <w:autoSpaceDE w:val="0"/>
        <w:autoSpaceDN w:val="0"/>
        <w:adjustRightInd w:val="0"/>
        <w:ind w:right="540"/>
        <w:jc w:val="both"/>
        <w:rPr>
          <w:kern w:val="0"/>
          <w:lang w:eastAsia="ru-RU" w:bidi="ar-SA"/>
        </w:rPr>
      </w:pPr>
      <w:r w:rsidRPr="007E772A">
        <w:rPr>
          <w:kern w:val="0"/>
          <w:lang w:eastAsia="ru-RU" w:bidi="ar-SA"/>
        </w:rPr>
        <w:t>Данная часть представлена предметом «Русский язык».</w:t>
      </w:r>
    </w:p>
    <w:p w:rsidR="00F81120" w:rsidRPr="007E772A" w:rsidRDefault="00F81120" w:rsidP="00DA1391">
      <w:pPr>
        <w:jc w:val="both"/>
      </w:pPr>
    </w:p>
    <w:p w:rsidR="00FC6B2F" w:rsidRPr="00F81120" w:rsidRDefault="009D697C" w:rsidP="00DA1391">
      <w:pPr>
        <w:jc w:val="both"/>
      </w:pPr>
      <w:r w:rsidRPr="00F64489">
        <w:rPr>
          <w:b/>
          <w:bCs/>
        </w:rPr>
        <w:t>Ценностные ориентиры содержанияучебного предмета</w:t>
      </w:r>
    </w:p>
    <w:p w:rsidR="00FC6B2F" w:rsidRPr="00F64489" w:rsidRDefault="00FC6B2F" w:rsidP="00DA1391">
      <w:pPr>
        <w:pStyle w:val="Style6"/>
        <w:widowControl/>
        <w:spacing w:before="62" w:line="240" w:lineRule="auto"/>
        <w:ind w:firstLine="708"/>
        <w:rPr>
          <w:rStyle w:val="FontStyle35"/>
          <w:sz w:val="24"/>
          <w:szCs w:val="24"/>
        </w:rPr>
      </w:pPr>
      <w:r w:rsidRPr="00F64489">
        <w:rPr>
          <w:rStyle w:val="FontStyle35"/>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FC6B2F" w:rsidRPr="00F64489" w:rsidRDefault="00FC6B2F" w:rsidP="00DA1391">
      <w:pPr>
        <w:pStyle w:val="Style6"/>
        <w:widowControl/>
        <w:spacing w:line="240" w:lineRule="auto"/>
        <w:ind w:firstLine="703"/>
        <w:rPr>
          <w:rStyle w:val="FontStyle35"/>
          <w:sz w:val="24"/>
          <w:szCs w:val="24"/>
        </w:rPr>
      </w:pPr>
      <w:r w:rsidRPr="00F64489">
        <w:rPr>
          <w:rStyle w:val="FontStyle35"/>
          <w:sz w:val="24"/>
          <w:szCs w:val="24"/>
        </w:rPr>
        <w:t xml:space="preserve">В результате изучения курса русского языка и родного языка обучающиеся на ступени начального общего </w:t>
      </w:r>
      <w:r w:rsidRPr="00F64489">
        <w:rPr>
          <w:rStyle w:val="FontStyle35"/>
          <w:b/>
          <w:sz w:val="24"/>
          <w:szCs w:val="24"/>
        </w:rPr>
        <w:t>образования научатся</w:t>
      </w:r>
      <w:r w:rsidRPr="00F64489">
        <w:rPr>
          <w:rStyle w:val="FontStyle35"/>
          <w:sz w:val="24"/>
          <w:szCs w:val="24"/>
        </w:rPr>
        <w:t xml:space="preserve">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C6B2F" w:rsidRPr="00F64489" w:rsidRDefault="00FC6B2F" w:rsidP="00DA1391">
      <w:pPr>
        <w:pStyle w:val="Style6"/>
        <w:widowControl/>
        <w:spacing w:before="2" w:line="240" w:lineRule="auto"/>
        <w:ind w:firstLine="710"/>
        <w:rPr>
          <w:rStyle w:val="FontStyle35"/>
          <w:sz w:val="24"/>
          <w:szCs w:val="24"/>
        </w:rPr>
      </w:pPr>
      <w:r w:rsidRPr="00F64489">
        <w:rPr>
          <w:rStyle w:val="FontStyle35"/>
          <w:sz w:val="24"/>
          <w:szCs w:val="24"/>
        </w:rPr>
        <w:t xml:space="preserve">В процессе изучения русского языка и родного языка обучающиеся получат </w:t>
      </w:r>
      <w:r w:rsidRPr="00F64489">
        <w:rPr>
          <w:rStyle w:val="FontStyle35"/>
          <w:b/>
          <w:sz w:val="24"/>
          <w:szCs w:val="24"/>
        </w:rPr>
        <w:t>возможность реализовать</w:t>
      </w:r>
      <w:r w:rsidRPr="00F64489">
        <w:rPr>
          <w:rStyle w:val="FontStyle35"/>
          <w:sz w:val="24"/>
          <w:szCs w:val="24"/>
        </w:rPr>
        <w:t xml:space="preserve">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35D4E" w:rsidRDefault="00FC6B2F" w:rsidP="00DA1391">
      <w:pPr>
        <w:pStyle w:val="Style6"/>
        <w:widowControl/>
        <w:spacing w:line="240" w:lineRule="auto"/>
        <w:rPr>
          <w:rStyle w:val="FontStyle29"/>
          <w:sz w:val="24"/>
          <w:szCs w:val="24"/>
        </w:rPr>
      </w:pPr>
      <w:r w:rsidRPr="00F64489">
        <w:rPr>
          <w:rStyle w:val="FontStyle35"/>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r w:rsidR="00135C6A" w:rsidRPr="00F64489">
        <w:rPr>
          <w:rStyle w:val="FontStyle29"/>
          <w:sz w:val="24"/>
          <w:szCs w:val="24"/>
        </w:rPr>
        <w:t>.</w:t>
      </w:r>
    </w:p>
    <w:p w:rsidR="00DA1391" w:rsidRDefault="00DA1391" w:rsidP="00DA1391">
      <w:pPr>
        <w:pStyle w:val="Style6"/>
        <w:widowControl/>
        <w:spacing w:line="240" w:lineRule="auto"/>
      </w:pPr>
    </w:p>
    <w:p w:rsidR="00670247" w:rsidRPr="00F64489" w:rsidRDefault="00670247" w:rsidP="00651EDE">
      <w:pPr>
        <w:pStyle w:val="31"/>
        <w:numPr>
          <w:ilvl w:val="0"/>
          <w:numId w:val="27"/>
        </w:numPr>
        <w:spacing w:before="0"/>
        <w:rPr>
          <w:rFonts w:ascii="Times New Roman" w:hAnsi="Times New Roman" w:cs="Times New Roman"/>
          <w:sz w:val="24"/>
          <w:szCs w:val="24"/>
          <w:lang w:val="ru-RU"/>
        </w:rPr>
      </w:pPr>
      <w:r w:rsidRPr="00F64489">
        <w:rPr>
          <w:rFonts w:ascii="Times New Roman" w:hAnsi="Times New Roman" w:cs="Times New Roman"/>
          <w:sz w:val="24"/>
          <w:szCs w:val="24"/>
          <w:lang w:val="ru-RU"/>
        </w:rPr>
        <w:t xml:space="preserve">Содержание </w:t>
      </w:r>
      <w:r w:rsidR="004B62BC" w:rsidRPr="00F64489">
        <w:rPr>
          <w:rFonts w:ascii="Times New Roman" w:hAnsi="Times New Roman" w:cs="Times New Roman"/>
          <w:sz w:val="24"/>
          <w:szCs w:val="24"/>
          <w:lang w:val="ru-RU"/>
        </w:rPr>
        <w:t xml:space="preserve"> учебного предмета </w:t>
      </w:r>
      <w:r w:rsidRPr="00F64489">
        <w:rPr>
          <w:rFonts w:ascii="Times New Roman" w:hAnsi="Times New Roman" w:cs="Times New Roman"/>
          <w:bCs w:val="0"/>
          <w:sz w:val="24"/>
          <w:szCs w:val="24"/>
          <w:lang w:val="ru-RU"/>
        </w:rPr>
        <w:t>(170 ч</w:t>
      </w:r>
      <w:r w:rsidR="00494F39" w:rsidRPr="00F64489">
        <w:rPr>
          <w:rFonts w:ascii="Times New Roman" w:hAnsi="Times New Roman" w:cs="Times New Roman"/>
          <w:bCs w:val="0"/>
          <w:sz w:val="24"/>
          <w:szCs w:val="24"/>
          <w:lang w:val="ru-RU"/>
        </w:rPr>
        <w:t>ас.</w:t>
      </w:r>
      <w:r w:rsidRPr="00F64489">
        <w:rPr>
          <w:rFonts w:ascii="Times New Roman" w:hAnsi="Times New Roman" w:cs="Times New Roman"/>
          <w:bCs w:val="0"/>
          <w:sz w:val="24"/>
          <w:szCs w:val="24"/>
          <w:lang w:val="ru-RU"/>
        </w:rPr>
        <w:t>)</w:t>
      </w:r>
    </w:p>
    <w:p w:rsidR="00661CC1" w:rsidRPr="00F64489" w:rsidRDefault="00661CC1" w:rsidP="00DA1391">
      <w:pPr>
        <w:autoSpaceDE w:val="0"/>
        <w:autoSpaceDN w:val="0"/>
        <w:adjustRightInd w:val="0"/>
        <w:jc w:val="both"/>
        <w:rPr>
          <w:b/>
          <w:bCs/>
        </w:rPr>
      </w:pPr>
      <w:r w:rsidRPr="00F64489">
        <w:rPr>
          <w:bCs/>
        </w:rPr>
        <w:t>Материал курса « Русский языка» представлен</w:t>
      </w:r>
      <w:r w:rsidRPr="00F64489">
        <w:rPr>
          <w:b/>
          <w:bCs/>
        </w:rPr>
        <w:t xml:space="preserve"> следующими содержательными линиями:</w:t>
      </w:r>
    </w:p>
    <w:p w:rsidR="00661CC1" w:rsidRPr="00F64489" w:rsidRDefault="00661CC1" w:rsidP="00DA1391">
      <w:pPr>
        <w:autoSpaceDE w:val="0"/>
        <w:autoSpaceDN w:val="0"/>
        <w:adjustRightInd w:val="0"/>
        <w:jc w:val="both"/>
        <w:rPr>
          <w:bCs/>
        </w:rPr>
      </w:pPr>
      <w:r w:rsidRPr="00F64489">
        <w:rPr>
          <w:bCs/>
        </w:rPr>
        <w:t>-  система языка ( основы лингвистических знаний): фонетика, графика, орфоэпия, состав слова (морфемика), грамматика ( морфология и синтаксис).</w:t>
      </w:r>
    </w:p>
    <w:p w:rsidR="00670247" w:rsidRPr="00F64489" w:rsidRDefault="004B62BC" w:rsidP="00DA1391">
      <w:pPr>
        <w:autoSpaceDE w:val="0"/>
        <w:autoSpaceDN w:val="0"/>
        <w:adjustRightInd w:val="0"/>
        <w:jc w:val="both"/>
        <w:rPr>
          <w:b/>
          <w:bCs/>
        </w:rPr>
      </w:pPr>
      <w:r w:rsidRPr="00F64489">
        <w:rPr>
          <w:b/>
          <w:bCs/>
        </w:rPr>
        <w:t>Фонетика и орфография (20 час.</w:t>
      </w:r>
      <w:r w:rsidR="00670247" w:rsidRPr="00F64489">
        <w:rPr>
          <w:b/>
          <w:bCs/>
        </w:rPr>
        <w:t>)</w:t>
      </w:r>
    </w:p>
    <w:p w:rsidR="00670247" w:rsidRPr="00F64489" w:rsidRDefault="00670247" w:rsidP="00DA1391">
      <w:pPr>
        <w:autoSpaceDE w:val="0"/>
        <w:autoSpaceDN w:val="0"/>
        <w:adjustRightInd w:val="0"/>
        <w:ind w:firstLine="708"/>
        <w:jc w:val="both"/>
      </w:pPr>
      <w:r w:rsidRPr="00F64489">
        <w:t>Закрепление общего правила обозначения фонетических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670247" w:rsidRPr="00F64489" w:rsidRDefault="00670247" w:rsidP="00DA1391">
      <w:pPr>
        <w:autoSpaceDE w:val="0"/>
        <w:autoSpaceDN w:val="0"/>
        <w:adjustRightInd w:val="0"/>
        <w:jc w:val="both"/>
      </w:pPr>
      <w:r w:rsidRPr="00F64489">
        <w:t xml:space="preserve">Понятие об орфограмме. Виды изученных орфограмм. </w:t>
      </w:r>
    </w:p>
    <w:p w:rsidR="00670247" w:rsidRPr="00F64489" w:rsidRDefault="00670247" w:rsidP="00DA1391">
      <w:pPr>
        <w:autoSpaceDE w:val="0"/>
        <w:autoSpaceDN w:val="0"/>
        <w:adjustRightInd w:val="0"/>
        <w:jc w:val="both"/>
      </w:pPr>
      <w:r w:rsidRPr="00F64489">
        <w:t>Написание двойных согласных в корне слова и на стыках морфем.</w:t>
      </w:r>
    </w:p>
    <w:p w:rsidR="00670247" w:rsidRPr="00F64489" w:rsidRDefault="00670247" w:rsidP="00DA1391">
      <w:pPr>
        <w:autoSpaceDE w:val="0"/>
        <w:autoSpaceDN w:val="0"/>
        <w:adjustRightInd w:val="0"/>
        <w:jc w:val="both"/>
      </w:pPr>
      <w:r w:rsidRPr="00F64489">
        <w:t>Правописание наиболее употребительных приставок, приставки –с, приставок на  -с-и  -з-</w:t>
      </w:r>
    </w:p>
    <w:p w:rsidR="00670247" w:rsidRPr="00F64489" w:rsidRDefault="00670247" w:rsidP="00DA1391">
      <w:pPr>
        <w:autoSpaceDE w:val="0"/>
        <w:autoSpaceDN w:val="0"/>
        <w:adjustRightInd w:val="0"/>
        <w:jc w:val="both"/>
      </w:pPr>
      <w:r w:rsidRPr="00F64489">
        <w:t>Правописание предлогов.</w:t>
      </w:r>
    </w:p>
    <w:p w:rsidR="00670247" w:rsidRPr="00F64489" w:rsidRDefault="00670247" w:rsidP="00DA1391">
      <w:pPr>
        <w:autoSpaceDE w:val="0"/>
        <w:autoSpaceDN w:val="0"/>
        <w:adjustRightInd w:val="0"/>
        <w:jc w:val="both"/>
      </w:pPr>
      <w:r w:rsidRPr="00F64489">
        <w:t>Разграничение на письме приставок и предлогов.</w:t>
      </w:r>
    </w:p>
    <w:p w:rsidR="00670247" w:rsidRPr="00F64489" w:rsidRDefault="00670247" w:rsidP="00DA1391">
      <w:pPr>
        <w:autoSpaceDE w:val="0"/>
        <w:autoSpaceDN w:val="0"/>
        <w:adjustRightInd w:val="0"/>
        <w:jc w:val="both"/>
      </w:pPr>
      <w:r w:rsidRPr="00F64489">
        <w:t xml:space="preserve">Представление о «беглом гласном» звуке. Написание суффиксов –ик-/-ек- с учетом беглого </w:t>
      </w:r>
      <w:r w:rsidRPr="00F64489">
        <w:lastRenderedPageBreak/>
        <w:t>гласного.</w:t>
      </w:r>
    </w:p>
    <w:p w:rsidR="00670247" w:rsidRPr="00F64489" w:rsidRDefault="00670247" w:rsidP="00DA1391">
      <w:pPr>
        <w:autoSpaceDE w:val="0"/>
        <w:autoSpaceDN w:val="0"/>
        <w:adjustRightInd w:val="0"/>
        <w:jc w:val="both"/>
      </w:pPr>
      <w:r w:rsidRPr="00F64489">
        <w:t>Написание суффикса - ок- после шипящих.</w:t>
      </w:r>
    </w:p>
    <w:p w:rsidR="00670247" w:rsidRPr="00F64489" w:rsidRDefault="00670247" w:rsidP="00DA1391">
      <w:pPr>
        <w:autoSpaceDE w:val="0"/>
        <w:autoSpaceDN w:val="0"/>
        <w:adjustRightInd w:val="0"/>
        <w:jc w:val="both"/>
      </w:pPr>
      <w:r w:rsidRPr="00F64489">
        <w:t>Звукобуквенный разбор слова.</w:t>
      </w:r>
    </w:p>
    <w:p w:rsidR="00670247" w:rsidRPr="00F64489" w:rsidRDefault="00670247" w:rsidP="00DA1391">
      <w:pPr>
        <w:autoSpaceDE w:val="0"/>
        <w:autoSpaceDN w:val="0"/>
        <w:adjustRightInd w:val="0"/>
        <w:jc w:val="both"/>
        <w:rPr>
          <w:b/>
          <w:bCs/>
        </w:rPr>
      </w:pPr>
      <w:r w:rsidRPr="00F64489">
        <w:rPr>
          <w:b/>
          <w:bCs/>
        </w:rPr>
        <w:t>Морфем</w:t>
      </w:r>
      <w:r w:rsidR="004B62BC" w:rsidRPr="00F64489">
        <w:rPr>
          <w:b/>
          <w:bCs/>
        </w:rPr>
        <w:t>ика и словообразование (20 час.</w:t>
      </w:r>
      <w:r w:rsidRPr="00F64489">
        <w:rPr>
          <w:b/>
          <w:bCs/>
        </w:rPr>
        <w:t>)</w:t>
      </w:r>
    </w:p>
    <w:p w:rsidR="00670247" w:rsidRPr="00F64489" w:rsidRDefault="00670247" w:rsidP="00DA1391">
      <w:pPr>
        <w:autoSpaceDE w:val="0"/>
        <w:autoSpaceDN w:val="0"/>
        <w:adjustRightInd w:val="0"/>
        <w:jc w:val="both"/>
      </w:pPr>
      <w:r w:rsidRPr="00F64489">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p>
    <w:p w:rsidR="00670247" w:rsidRPr="00F64489" w:rsidRDefault="00670247" w:rsidP="00DA1391">
      <w:pPr>
        <w:autoSpaceDE w:val="0"/>
        <w:autoSpaceDN w:val="0"/>
        <w:adjustRightInd w:val="0"/>
        <w:jc w:val="both"/>
      </w:pPr>
      <w:r w:rsidRPr="00F64489">
        <w:t>Чередования звуков, видимые на письме (исторические чередования). Системность подобных чередований при словообразовании и словоизменении.</w:t>
      </w:r>
    </w:p>
    <w:p w:rsidR="00670247" w:rsidRPr="00F64489" w:rsidRDefault="00670247" w:rsidP="00DA1391">
      <w:pPr>
        <w:autoSpaceDE w:val="0"/>
        <w:autoSpaceDN w:val="0"/>
        <w:adjustRightInd w:val="0"/>
        <w:jc w:val="both"/>
      </w:pPr>
      <w:r w:rsidRPr="00F64489">
        <w:t>Разбор слова по составу.</w:t>
      </w:r>
    </w:p>
    <w:p w:rsidR="00670247" w:rsidRPr="00F64489" w:rsidRDefault="00670247" w:rsidP="00DA1391">
      <w:pPr>
        <w:autoSpaceDE w:val="0"/>
        <w:autoSpaceDN w:val="0"/>
        <w:adjustRightInd w:val="0"/>
        <w:jc w:val="both"/>
        <w:rPr>
          <w:b/>
          <w:bCs/>
        </w:rPr>
      </w:pPr>
      <w:r w:rsidRPr="00F64489">
        <w:rPr>
          <w:b/>
          <w:bCs/>
        </w:rPr>
        <w:t xml:space="preserve">Морфология  и лексика </w:t>
      </w:r>
      <w:r w:rsidR="00236F31" w:rsidRPr="00F64489">
        <w:rPr>
          <w:b/>
          <w:bCs/>
        </w:rPr>
        <w:t>(85 час.</w:t>
      </w:r>
      <w:r w:rsidRPr="00F64489">
        <w:rPr>
          <w:b/>
          <w:bCs/>
        </w:rPr>
        <w:t>)</w:t>
      </w:r>
    </w:p>
    <w:p w:rsidR="00670247" w:rsidRPr="00F64489" w:rsidRDefault="00670247" w:rsidP="00DA1391">
      <w:pPr>
        <w:autoSpaceDE w:val="0"/>
        <w:autoSpaceDN w:val="0"/>
        <w:adjustRightInd w:val="0"/>
        <w:jc w:val="both"/>
      </w:pPr>
      <w:r w:rsidRPr="00F64489">
        <w:t>Понятие о частях речи.</w:t>
      </w:r>
    </w:p>
    <w:p w:rsidR="00670247" w:rsidRPr="00F64489" w:rsidRDefault="00670247" w:rsidP="00DA1391">
      <w:pPr>
        <w:autoSpaceDE w:val="0"/>
        <w:autoSpaceDN w:val="0"/>
        <w:adjustRightInd w:val="0"/>
        <w:jc w:val="both"/>
      </w:pPr>
      <w:r w:rsidRPr="00F64489">
        <w:t>Имя существительное как часть речи. Категориальное значение.</w:t>
      </w:r>
    </w:p>
    <w:p w:rsidR="00670247" w:rsidRPr="00F64489" w:rsidRDefault="00670247" w:rsidP="00DA1391">
      <w:pPr>
        <w:autoSpaceDE w:val="0"/>
        <w:autoSpaceDN w:val="0"/>
        <w:adjustRightInd w:val="0"/>
        <w:jc w:val="both"/>
      </w:pPr>
      <w:r w:rsidRPr="00F64489">
        <w:t>Разряды по значению (на уровне наблюдения). Одушевленность.</w:t>
      </w:r>
    </w:p>
    <w:p w:rsidR="00670247" w:rsidRPr="00F64489" w:rsidRDefault="00670247" w:rsidP="00DA1391">
      <w:pPr>
        <w:autoSpaceDE w:val="0"/>
        <w:autoSpaceDN w:val="0"/>
        <w:adjustRightInd w:val="0"/>
        <w:jc w:val="both"/>
      </w:pPr>
      <w:r w:rsidRPr="00F64489">
        <w:t>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670247" w:rsidRPr="00F64489" w:rsidRDefault="00670247" w:rsidP="00DA1391">
      <w:pPr>
        <w:autoSpaceDE w:val="0"/>
        <w:autoSpaceDN w:val="0"/>
        <w:adjustRightInd w:val="0"/>
        <w:jc w:val="both"/>
      </w:pPr>
      <w:r w:rsidRPr="00F64489">
        <w:t>Синтаксическая функция имен существительных в предложении.</w:t>
      </w:r>
    </w:p>
    <w:p w:rsidR="00670247" w:rsidRPr="00F64489" w:rsidRDefault="00670247" w:rsidP="00DA1391">
      <w:pPr>
        <w:autoSpaceDE w:val="0"/>
        <w:autoSpaceDN w:val="0"/>
        <w:adjustRightInd w:val="0"/>
        <w:jc w:val="both"/>
      </w:pPr>
      <w:r w:rsidRPr="00F64489">
        <w:t>Три склонения существительных. Правописание безударных падежных окончаний.</w:t>
      </w:r>
    </w:p>
    <w:p w:rsidR="00670247" w:rsidRPr="00F64489" w:rsidRDefault="00670247" w:rsidP="00DA1391">
      <w:pPr>
        <w:autoSpaceDE w:val="0"/>
        <w:autoSpaceDN w:val="0"/>
        <w:adjustRightInd w:val="0"/>
        <w:jc w:val="both"/>
      </w:pPr>
      <w:r w:rsidRPr="00F64489">
        <w:t>Морфологический разбор имени существительного.</w:t>
      </w:r>
    </w:p>
    <w:p w:rsidR="00670247" w:rsidRPr="00F64489" w:rsidRDefault="00670247" w:rsidP="00DA1391">
      <w:pPr>
        <w:autoSpaceDE w:val="0"/>
        <w:autoSpaceDN w:val="0"/>
        <w:adjustRightInd w:val="0"/>
        <w:jc w:val="both"/>
      </w:pPr>
      <w:r w:rsidRPr="00F64489">
        <w:t>Имя прилагательное как часть речи. Категориальное значение.</w:t>
      </w:r>
    </w:p>
    <w:p w:rsidR="00670247" w:rsidRPr="00F64489" w:rsidRDefault="00670247" w:rsidP="00DA1391">
      <w:pPr>
        <w:autoSpaceDE w:val="0"/>
        <w:autoSpaceDN w:val="0"/>
        <w:adjustRightInd w:val="0"/>
        <w:jc w:val="both"/>
      </w:pPr>
      <w:r w:rsidRPr="00F64489">
        <w:t>Начальная форма. Зависимость от имени существительного в значениях числа, рода и падежа. Значение числа. Склонение (твердый и мягкий варианты).</w:t>
      </w:r>
    </w:p>
    <w:p w:rsidR="00670247" w:rsidRPr="00F64489" w:rsidRDefault="00670247" w:rsidP="00DA1391">
      <w:pPr>
        <w:autoSpaceDE w:val="0"/>
        <w:autoSpaceDN w:val="0"/>
        <w:adjustRightInd w:val="0"/>
        <w:jc w:val="both"/>
      </w:pPr>
      <w:r w:rsidRPr="00F64489">
        <w:t>Синтаксическая функция имен прилагательных в предложении.</w:t>
      </w:r>
    </w:p>
    <w:p w:rsidR="00670247" w:rsidRPr="00F64489" w:rsidRDefault="00670247" w:rsidP="00DA1391">
      <w:pPr>
        <w:tabs>
          <w:tab w:val="left" w:pos="142"/>
        </w:tabs>
        <w:autoSpaceDE w:val="0"/>
        <w:autoSpaceDN w:val="0"/>
        <w:adjustRightInd w:val="0"/>
        <w:jc w:val="both"/>
      </w:pPr>
      <w:r w:rsidRPr="00F64489">
        <w:t xml:space="preserve">Правописание безударных падежных окончаний. </w:t>
      </w:r>
    </w:p>
    <w:p w:rsidR="00670247" w:rsidRPr="00F64489" w:rsidRDefault="00670247" w:rsidP="00DA1391">
      <w:pPr>
        <w:tabs>
          <w:tab w:val="left" w:pos="142"/>
        </w:tabs>
        <w:autoSpaceDE w:val="0"/>
        <w:autoSpaceDN w:val="0"/>
        <w:adjustRightInd w:val="0"/>
        <w:jc w:val="both"/>
      </w:pPr>
      <w:r w:rsidRPr="00F64489">
        <w:t>Написание о-ё после шипящих и «ц» в падежных окончаниях существительных. Написание  существительных с суффиксом -ищ-.</w:t>
      </w:r>
    </w:p>
    <w:p w:rsidR="00670247" w:rsidRPr="00F64489" w:rsidRDefault="00670247" w:rsidP="00DA1391">
      <w:pPr>
        <w:tabs>
          <w:tab w:val="left" w:pos="142"/>
        </w:tabs>
        <w:autoSpaceDE w:val="0"/>
        <w:autoSpaceDN w:val="0"/>
        <w:adjustRightInd w:val="0"/>
        <w:jc w:val="both"/>
      </w:pPr>
      <w:r w:rsidRPr="00F64489">
        <w:t>Местоимение как часть речи (общее представление). Категориальное значение. Личные местоимения. Изменение по лицам и числам.</w:t>
      </w:r>
    </w:p>
    <w:p w:rsidR="00670247" w:rsidRPr="00F64489" w:rsidRDefault="00670247" w:rsidP="00DA1391">
      <w:pPr>
        <w:autoSpaceDE w:val="0"/>
        <w:autoSpaceDN w:val="0"/>
        <w:adjustRightInd w:val="0"/>
        <w:jc w:val="both"/>
      </w:pPr>
      <w:r w:rsidRPr="00F64489">
        <w:t>Глагол как часть речи. Категориальное значение. Неопределенная форма глагола как его начальная форма.Суффикс неопределенной формы -ть (-ти, -чь). Суффикс -л- глагола прошедшего времени. Другие глагольные суффиксы -а, -е, -и, -о, -у, -я, постфиксы -ся (сь). Изменение по временам. Изменение по числам.</w:t>
      </w:r>
    </w:p>
    <w:p w:rsidR="00670247" w:rsidRPr="00F64489" w:rsidRDefault="00670247" w:rsidP="00DA1391">
      <w:pPr>
        <w:autoSpaceDE w:val="0"/>
        <w:autoSpaceDN w:val="0"/>
        <w:adjustRightInd w:val="0"/>
        <w:jc w:val="both"/>
      </w:pPr>
      <w:r w:rsidRPr="00F64489">
        <w:t>Изменение в прошедшем времени по родам. Изменение в настоящем и будущем времени по лицам. Связь форм лица с личными местоимениями.</w:t>
      </w:r>
    </w:p>
    <w:p w:rsidR="00670247" w:rsidRPr="00F64489" w:rsidRDefault="00670247" w:rsidP="00DA1391">
      <w:pPr>
        <w:autoSpaceDE w:val="0"/>
        <w:autoSpaceDN w:val="0"/>
        <w:adjustRightInd w:val="0"/>
        <w:jc w:val="both"/>
      </w:pPr>
      <w:r w:rsidRPr="00F64489">
        <w:t>Синтаксическая функция глаголов в предложении.</w:t>
      </w:r>
    </w:p>
    <w:p w:rsidR="00670247" w:rsidRPr="00F64489" w:rsidRDefault="00670247" w:rsidP="00DA1391">
      <w:pPr>
        <w:autoSpaceDE w:val="0"/>
        <w:autoSpaceDN w:val="0"/>
        <w:adjustRightInd w:val="0"/>
        <w:jc w:val="both"/>
      </w:pPr>
      <w:r w:rsidRPr="00F64489">
        <w:t xml:space="preserve">Различение написания -ться и тся в глаголах, стоящих в неопределенной форме и в формах </w:t>
      </w:r>
      <w:smartTag w:uri="urn:schemas-microsoft-com:office:smarttags" w:element="metricconverter">
        <w:smartTagPr>
          <w:attr w:name="ProductID" w:val="3 л"/>
        </w:smartTagPr>
        <w:r w:rsidRPr="00F64489">
          <w:t>3 л</w:t>
        </w:r>
      </w:smartTag>
      <w:r w:rsidRPr="00F64489">
        <w:t>. ед. и мн. ч.</w:t>
      </w:r>
    </w:p>
    <w:p w:rsidR="00670247" w:rsidRPr="00F64489" w:rsidRDefault="00670247" w:rsidP="00DA1391">
      <w:pPr>
        <w:autoSpaceDE w:val="0"/>
        <w:autoSpaceDN w:val="0"/>
        <w:adjustRightInd w:val="0"/>
        <w:jc w:val="both"/>
      </w:pPr>
      <w:r w:rsidRPr="00F64489">
        <w:t>Многозначность слова. Прямое и переносное значение слова.</w:t>
      </w:r>
    </w:p>
    <w:p w:rsidR="00670247" w:rsidRPr="00F64489" w:rsidRDefault="00670247" w:rsidP="00DA1391">
      <w:pPr>
        <w:autoSpaceDE w:val="0"/>
        <w:autoSpaceDN w:val="0"/>
        <w:adjustRightInd w:val="0"/>
        <w:jc w:val="both"/>
      </w:pPr>
      <w:r w:rsidRPr="00F64489">
        <w:t>Омонимы. Способы разграничения многозначных и омонимичных слов. Синонимы. Отличия однокоренных слов от синонимов и омонимов. Антонимы.</w:t>
      </w:r>
    </w:p>
    <w:p w:rsidR="00670247" w:rsidRPr="00F64489" w:rsidRDefault="00670247" w:rsidP="00DA1391">
      <w:pPr>
        <w:autoSpaceDE w:val="0"/>
        <w:autoSpaceDN w:val="0"/>
        <w:adjustRightInd w:val="0"/>
        <w:jc w:val="both"/>
      </w:pPr>
      <w:r w:rsidRPr="00F64489">
        <w:t>Происхождение слов. Использование сведений о происхождении слов при решении орфографических задач.</w:t>
      </w:r>
    </w:p>
    <w:p w:rsidR="00494F39" w:rsidRPr="00F64489" w:rsidRDefault="00494F39" w:rsidP="00DA1391">
      <w:pPr>
        <w:autoSpaceDE w:val="0"/>
        <w:autoSpaceDN w:val="0"/>
        <w:adjustRightInd w:val="0"/>
        <w:jc w:val="both"/>
        <w:rPr>
          <w:b/>
          <w:bCs/>
        </w:rPr>
      </w:pPr>
    </w:p>
    <w:p w:rsidR="00670247" w:rsidRPr="00F64489" w:rsidRDefault="00670247" w:rsidP="00DA1391">
      <w:pPr>
        <w:autoSpaceDE w:val="0"/>
        <w:autoSpaceDN w:val="0"/>
        <w:adjustRightInd w:val="0"/>
        <w:jc w:val="both"/>
        <w:rPr>
          <w:b/>
          <w:bCs/>
        </w:rPr>
      </w:pPr>
      <w:r w:rsidRPr="00F64489">
        <w:rPr>
          <w:b/>
          <w:bCs/>
        </w:rPr>
        <w:t>С</w:t>
      </w:r>
      <w:r w:rsidR="004B62BC" w:rsidRPr="00F64489">
        <w:rPr>
          <w:b/>
          <w:bCs/>
        </w:rPr>
        <w:t>интаксис и пунктуация  (15 час.</w:t>
      </w:r>
      <w:r w:rsidRPr="00F64489">
        <w:rPr>
          <w:b/>
          <w:bCs/>
        </w:rPr>
        <w:t>)</w:t>
      </w:r>
    </w:p>
    <w:p w:rsidR="00670247" w:rsidRPr="00F64489" w:rsidRDefault="00670247" w:rsidP="00DA1391">
      <w:pPr>
        <w:autoSpaceDE w:val="0"/>
        <w:autoSpaceDN w:val="0"/>
        <w:adjustRightInd w:val="0"/>
        <w:jc w:val="both"/>
      </w:pPr>
      <w:r w:rsidRPr="00F64489">
        <w:t>Словосочетание и предложение. Понятие о главных и неглавных членах предложения. Подлежащее и сказуемое как основа предложения. Значение второстепенных членов предложения. Понятие дополнения, обстоятельства, определения. Формирование умения ставить смысловые и падежные вопросы к разным членам предложения.</w:t>
      </w:r>
    </w:p>
    <w:p w:rsidR="00670247" w:rsidRPr="00F64489" w:rsidRDefault="00670247" w:rsidP="00DA1391">
      <w:pPr>
        <w:autoSpaceDE w:val="0"/>
        <w:autoSpaceDN w:val="0"/>
        <w:adjustRightInd w:val="0"/>
        <w:jc w:val="both"/>
      </w:pPr>
      <w:r w:rsidRPr="00F64489">
        <w:t>Формирование умения составлять схему предложения.</w:t>
      </w:r>
    </w:p>
    <w:p w:rsidR="00670247" w:rsidRPr="00F64489" w:rsidRDefault="00670247" w:rsidP="00DA1391">
      <w:pPr>
        <w:autoSpaceDE w:val="0"/>
        <w:autoSpaceDN w:val="0"/>
        <w:adjustRightInd w:val="0"/>
        <w:jc w:val="both"/>
      </w:pPr>
      <w:r w:rsidRPr="00F64489">
        <w:t>Разбор простого предложения по членам предложения.</w:t>
      </w:r>
    </w:p>
    <w:p w:rsidR="00670247" w:rsidRPr="00F64489" w:rsidRDefault="00670247" w:rsidP="00DA1391">
      <w:pPr>
        <w:autoSpaceDE w:val="0"/>
        <w:autoSpaceDN w:val="0"/>
        <w:adjustRightInd w:val="0"/>
        <w:jc w:val="both"/>
        <w:rPr>
          <w:b/>
          <w:bCs/>
        </w:rPr>
      </w:pPr>
      <w:r w:rsidRPr="00F64489">
        <w:rPr>
          <w:b/>
          <w:bCs/>
        </w:rPr>
        <w:lastRenderedPageBreak/>
        <w:t>Лексикография (</w:t>
      </w:r>
      <w:r w:rsidRPr="00F64489">
        <w:t>изучается во всех разделах в течение года</w:t>
      </w:r>
      <w:r w:rsidRPr="00F64489">
        <w:rPr>
          <w:b/>
          <w:bCs/>
        </w:rPr>
        <w:t>)</w:t>
      </w:r>
    </w:p>
    <w:p w:rsidR="00670247" w:rsidRPr="00F64489" w:rsidRDefault="00670247" w:rsidP="00DA1391">
      <w:pPr>
        <w:autoSpaceDE w:val="0"/>
        <w:autoSpaceDN w:val="0"/>
        <w:adjustRightInd w:val="0"/>
        <w:jc w:val="both"/>
      </w:pPr>
      <w:r w:rsidRPr="00F64489">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
    <w:p w:rsidR="00670247" w:rsidRPr="00F64489" w:rsidRDefault="00670247" w:rsidP="00DA1391">
      <w:pPr>
        <w:autoSpaceDE w:val="0"/>
        <w:autoSpaceDN w:val="0"/>
        <w:adjustRightInd w:val="0"/>
        <w:jc w:val="both"/>
        <w:rPr>
          <w:b/>
          <w:bCs/>
        </w:rPr>
      </w:pPr>
      <w:r w:rsidRPr="00F64489">
        <w:rPr>
          <w:b/>
          <w:bCs/>
        </w:rPr>
        <w:t>Развитие речи с эл</w:t>
      </w:r>
      <w:r w:rsidR="004B62BC" w:rsidRPr="00F64489">
        <w:rPr>
          <w:b/>
          <w:bCs/>
        </w:rPr>
        <w:t>ементами культуры речи (30 час.</w:t>
      </w:r>
      <w:r w:rsidRPr="00F64489">
        <w:rPr>
          <w:b/>
          <w:bCs/>
        </w:rPr>
        <w:t>)</w:t>
      </w:r>
    </w:p>
    <w:p w:rsidR="00670247" w:rsidRPr="00F64489" w:rsidRDefault="00670247" w:rsidP="00DA1391">
      <w:pPr>
        <w:autoSpaceDE w:val="0"/>
        <w:autoSpaceDN w:val="0"/>
        <w:adjustRightInd w:val="0"/>
        <w:jc w:val="both"/>
      </w:pPr>
      <w:r w:rsidRPr="00F64489">
        <w:t>Построение текста. Выделение в тексте смысловых частей.</w:t>
      </w:r>
    </w:p>
    <w:p w:rsidR="00670247" w:rsidRPr="00F64489" w:rsidRDefault="00670247" w:rsidP="00DA1391">
      <w:pPr>
        <w:autoSpaceDE w:val="0"/>
        <w:autoSpaceDN w:val="0"/>
        <w:adjustRightInd w:val="0"/>
        <w:jc w:val="both"/>
      </w:pPr>
      <w:r w:rsidRPr="00F64489">
        <w:t>Подбор заголовков к каждой части текста и к тексту в целом. Составление плана текста. Использование плана для пересказа текста, устного рассказа по картине, написания изложения и сочинения.</w:t>
      </w:r>
    </w:p>
    <w:p w:rsidR="00670247" w:rsidRPr="00F64489" w:rsidRDefault="00670247" w:rsidP="00DA1391">
      <w:pPr>
        <w:autoSpaceDE w:val="0"/>
        <w:autoSpaceDN w:val="0"/>
        <w:adjustRightInd w:val="0"/>
        <w:jc w:val="both"/>
      </w:pPr>
      <w:r w:rsidRPr="00F64489">
        <w:t>Освоение изложения как жанра письменной речи.</w:t>
      </w:r>
    </w:p>
    <w:p w:rsidR="00670247" w:rsidRPr="00F64489" w:rsidRDefault="00670247" w:rsidP="00DA1391">
      <w:pPr>
        <w:autoSpaceDE w:val="0"/>
        <w:autoSpaceDN w:val="0"/>
        <w:adjustRightInd w:val="0"/>
        <w:jc w:val="both"/>
      </w:pPr>
      <w:r w:rsidRPr="00F64489">
        <w:t>Различение текста-описания и текста-повествования.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w:t>
      </w:r>
    </w:p>
    <w:p w:rsidR="00670247" w:rsidRPr="00F64489" w:rsidRDefault="00670247" w:rsidP="00DA1391">
      <w:pPr>
        <w:autoSpaceDE w:val="0"/>
        <w:autoSpaceDN w:val="0"/>
        <w:adjustRightInd w:val="0"/>
        <w:jc w:val="both"/>
      </w:pPr>
      <w:r w:rsidRPr="00F64489">
        <w:t>Сравнение научно-популярных и художественных текстов.</w:t>
      </w:r>
    </w:p>
    <w:p w:rsidR="00670247" w:rsidRPr="00F64489" w:rsidRDefault="00670247" w:rsidP="00DA1391">
      <w:pPr>
        <w:autoSpaceDE w:val="0"/>
        <w:autoSpaceDN w:val="0"/>
        <w:adjustRightInd w:val="0"/>
        <w:jc w:val="both"/>
      </w:pPr>
      <w:r w:rsidRPr="00F64489">
        <w:t>Различение развернутого научного сообщения на заданную тему и словарной статьи на эту же тему.</w:t>
      </w:r>
    </w:p>
    <w:p w:rsidR="00670247" w:rsidRPr="00F64489" w:rsidRDefault="00670247" w:rsidP="00DA1391">
      <w:pPr>
        <w:autoSpaceDE w:val="0"/>
        <w:autoSpaceDN w:val="0"/>
        <w:adjustRightInd w:val="0"/>
        <w:jc w:val="both"/>
      </w:pPr>
      <w:r w:rsidRPr="00F64489">
        <w:t>Определение темы и основной мысли живописного произведения.</w:t>
      </w:r>
    </w:p>
    <w:p w:rsidR="00670247" w:rsidRPr="00F64489" w:rsidRDefault="00670247" w:rsidP="00DA1391">
      <w:pPr>
        <w:autoSpaceDE w:val="0"/>
        <w:autoSpaceDN w:val="0"/>
        <w:adjustRightInd w:val="0"/>
        <w:jc w:val="both"/>
      </w:pPr>
      <w:r w:rsidRPr="00F64489">
        <w:t>Сочинение по картине с использованием описания и повествования. Сравнительный анализ разных текстов и живописных произведений, посвященных одной теме (сравнение основной мысли или переживания); сравнительный анализ разных текстов и живописных произведений, посвященных разным темам (сравнение основной мысли или переживания).</w:t>
      </w:r>
    </w:p>
    <w:p w:rsidR="00670247" w:rsidRPr="00F64489" w:rsidRDefault="00670247" w:rsidP="00DA1391">
      <w:pPr>
        <w:autoSpaceDE w:val="0"/>
        <w:autoSpaceDN w:val="0"/>
        <w:adjustRightInd w:val="0"/>
        <w:jc w:val="both"/>
      </w:pPr>
      <w:r w:rsidRPr="00F64489">
        <w:t>«Азбука вежливости»: закрепление основных формул речевого этикета, адекватных ситуации речи (в беседе со школьниками или со взрослыми</w:t>
      </w:r>
    </w:p>
    <w:p w:rsidR="00670247" w:rsidRPr="00F64489" w:rsidRDefault="00670247" w:rsidP="00DA1391">
      <w:pPr>
        <w:autoSpaceDE w:val="0"/>
        <w:autoSpaceDN w:val="0"/>
        <w:adjustRightInd w:val="0"/>
        <w:rPr>
          <w:b/>
          <w:bCs/>
        </w:rPr>
      </w:pPr>
      <w:r w:rsidRPr="00F64489">
        <w:rPr>
          <w:b/>
          <w:bCs/>
        </w:rPr>
        <w:t>Словарь</w:t>
      </w:r>
    </w:p>
    <w:p w:rsidR="00035D4E" w:rsidRPr="00F64489" w:rsidRDefault="00670247" w:rsidP="00DA1391">
      <w:pPr>
        <w:jc w:val="both"/>
      </w:pPr>
      <w:r w:rsidRPr="00F64489">
        <w:t>Автобус, аллея, аптека, багаж, библиотека, болото, вагон, винегрет, вокзал, восток, герой, горох, горячий, декабрь, дорога, животное, завтрак, запад, земляника, комбайн, компьютер, космонавт, космос, Кремль, кровать, лестница, магазин, малина, месяц, металл, метро, молоток, ноябрь, обед, овощ, огурец, однажды, октябрь, орех, осина, отец, песок, пирог, пирожное, победа, погода, помидор, потом, праздник, пшеница, ракета, рассказ, расстояние, рисунок, север, сентябрь, сирень, соловей, солома, тарелка, топор, трактор, трамвай, троллейбус, ужин, февраль, футбол, хоккей, хороший, четверг, чувство, шоссе, шофёр, экскурсия, январь.</w:t>
      </w:r>
    </w:p>
    <w:p w:rsidR="009D697C" w:rsidRPr="00F64489" w:rsidRDefault="009D697C" w:rsidP="00651EDE">
      <w:pPr>
        <w:pStyle w:val="a8"/>
        <w:numPr>
          <w:ilvl w:val="0"/>
          <w:numId w:val="27"/>
        </w:numPr>
        <w:ind w:right="255"/>
        <w:jc w:val="center"/>
      </w:pPr>
      <w:r w:rsidRPr="00651EDE">
        <w:rPr>
          <w:b/>
        </w:rPr>
        <w:t xml:space="preserve">   Тематическое планирование </w:t>
      </w:r>
    </w:p>
    <w:p w:rsidR="009D697C" w:rsidRPr="00F64489" w:rsidRDefault="009D697C" w:rsidP="00DA1391">
      <w:pPr>
        <w:ind w:right="255"/>
        <w:jc w:val="center"/>
        <w:rPr>
          <w:b/>
          <w:lang w:eastAsia="ru-RU"/>
        </w:rPr>
      </w:pPr>
    </w:p>
    <w:tbl>
      <w:tblPr>
        <w:tblW w:w="0" w:type="auto"/>
        <w:tblInd w:w="534" w:type="dxa"/>
        <w:tblLayout w:type="fixed"/>
        <w:tblLook w:val="0000"/>
      </w:tblPr>
      <w:tblGrid>
        <w:gridCol w:w="850"/>
        <w:gridCol w:w="5670"/>
        <w:gridCol w:w="2126"/>
      </w:tblGrid>
      <w:tr w:rsidR="00F64489" w:rsidRPr="00F64489" w:rsidTr="00F64489">
        <w:tc>
          <w:tcPr>
            <w:tcW w:w="850" w:type="dxa"/>
            <w:tcBorders>
              <w:top w:val="single" w:sz="4" w:space="0" w:color="000000"/>
              <w:left w:val="single" w:sz="4" w:space="0" w:color="000000"/>
              <w:bottom w:val="single" w:sz="4" w:space="0" w:color="000000"/>
              <w:right w:val="single" w:sz="4" w:space="0" w:color="auto"/>
            </w:tcBorders>
          </w:tcPr>
          <w:p w:rsidR="00F64489" w:rsidRPr="00F64489" w:rsidRDefault="00F64489" w:rsidP="00DA1391">
            <w:pPr>
              <w:jc w:val="center"/>
              <w:rPr>
                <w:b/>
                <w:bCs/>
              </w:rPr>
            </w:pPr>
            <w:r w:rsidRPr="00F64489">
              <w:rPr>
                <w:b/>
                <w:bCs/>
              </w:rPr>
              <w:t>№</w:t>
            </w:r>
          </w:p>
          <w:p w:rsidR="00F64489" w:rsidRPr="00F64489" w:rsidRDefault="00F64489" w:rsidP="00DA1391">
            <w:pPr>
              <w:jc w:val="center"/>
              <w:rPr>
                <w:b/>
                <w:bCs/>
              </w:rPr>
            </w:pPr>
            <w:r w:rsidRPr="00F64489">
              <w:rPr>
                <w:b/>
                <w:bCs/>
              </w:rPr>
              <w:t>п\п</w:t>
            </w:r>
          </w:p>
        </w:tc>
        <w:tc>
          <w:tcPr>
            <w:tcW w:w="5670" w:type="dxa"/>
            <w:tcBorders>
              <w:top w:val="single" w:sz="4" w:space="0" w:color="000000"/>
              <w:left w:val="single" w:sz="4" w:space="0" w:color="auto"/>
              <w:bottom w:val="single" w:sz="4" w:space="0" w:color="000000"/>
              <w:right w:val="single" w:sz="4" w:space="0" w:color="000000"/>
            </w:tcBorders>
          </w:tcPr>
          <w:p w:rsidR="00F64489" w:rsidRPr="00F64489" w:rsidRDefault="00F64489" w:rsidP="00DA1391">
            <w:pPr>
              <w:jc w:val="center"/>
              <w:rPr>
                <w:b/>
                <w:bCs/>
              </w:rPr>
            </w:pPr>
            <w:r w:rsidRPr="00F64489">
              <w:rPr>
                <w:b/>
                <w:bCs/>
              </w:rPr>
              <w:t xml:space="preserve"> Разделы</w:t>
            </w:r>
          </w:p>
        </w:tc>
        <w:tc>
          <w:tcPr>
            <w:tcW w:w="2126" w:type="dxa"/>
            <w:tcBorders>
              <w:top w:val="single" w:sz="4" w:space="0" w:color="000000"/>
              <w:left w:val="single" w:sz="4" w:space="0" w:color="000000"/>
              <w:bottom w:val="single" w:sz="4" w:space="0" w:color="000000"/>
              <w:right w:val="single" w:sz="4" w:space="0" w:color="auto"/>
            </w:tcBorders>
            <w:vAlign w:val="center"/>
          </w:tcPr>
          <w:p w:rsidR="00F64489" w:rsidRPr="00F64489" w:rsidRDefault="00F64489" w:rsidP="00DA1391">
            <w:pPr>
              <w:rPr>
                <w:b/>
                <w:bCs/>
              </w:rPr>
            </w:pPr>
            <w:r w:rsidRPr="00F64489">
              <w:rPr>
                <w:b/>
                <w:bCs/>
              </w:rPr>
              <w:t>Кол-во часов</w:t>
            </w:r>
          </w:p>
        </w:tc>
      </w:tr>
      <w:tr w:rsidR="00F64489" w:rsidRPr="00F64489" w:rsidTr="00F64489">
        <w:trPr>
          <w:trHeight w:val="489"/>
        </w:trPr>
        <w:tc>
          <w:tcPr>
            <w:tcW w:w="850" w:type="dxa"/>
            <w:tcBorders>
              <w:top w:val="single" w:sz="4" w:space="0" w:color="000000"/>
              <w:left w:val="single" w:sz="4" w:space="0" w:color="000000"/>
              <w:bottom w:val="single" w:sz="4" w:space="0" w:color="000000"/>
              <w:right w:val="single" w:sz="4" w:space="0" w:color="auto"/>
            </w:tcBorders>
          </w:tcPr>
          <w:p w:rsidR="00F64489" w:rsidRPr="00F64489" w:rsidRDefault="00F64489" w:rsidP="00DA1391">
            <w:r w:rsidRPr="00F64489">
              <w:t>1</w:t>
            </w:r>
          </w:p>
        </w:tc>
        <w:tc>
          <w:tcPr>
            <w:tcW w:w="5670" w:type="dxa"/>
            <w:tcBorders>
              <w:top w:val="single" w:sz="4" w:space="0" w:color="000000"/>
              <w:left w:val="single" w:sz="4" w:space="0" w:color="auto"/>
              <w:bottom w:val="single" w:sz="4" w:space="0" w:color="000000"/>
              <w:right w:val="single" w:sz="4" w:space="0" w:color="000000"/>
            </w:tcBorders>
          </w:tcPr>
          <w:p w:rsidR="00F64489" w:rsidRPr="00F64489" w:rsidRDefault="00F64489" w:rsidP="00DA1391">
            <w:pPr>
              <w:jc w:val="both"/>
            </w:pPr>
            <w:r w:rsidRPr="00F64489">
              <w:t>Фонетика и орфография</w:t>
            </w:r>
          </w:p>
        </w:tc>
        <w:tc>
          <w:tcPr>
            <w:tcW w:w="2126" w:type="dxa"/>
            <w:tcBorders>
              <w:top w:val="single" w:sz="4" w:space="0" w:color="000000"/>
              <w:left w:val="single" w:sz="4" w:space="0" w:color="000000"/>
              <w:bottom w:val="single" w:sz="4" w:space="0" w:color="000000"/>
              <w:right w:val="single" w:sz="4" w:space="0" w:color="auto"/>
            </w:tcBorders>
            <w:vAlign w:val="center"/>
          </w:tcPr>
          <w:p w:rsidR="00F64489" w:rsidRPr="00F64489" w:rsidRDefault="00F64489" w:rsidP="00DA1391">
            <w:pPr>
              <w:jc w:val="center"/>
            </w:pPr>
            <w:r w:rsidRPr="00F64489">
              <w:t>20</w:t>
            </w:r>
          </w:p>
        </w:tc>
      </w:tr>
      <w:tr w:rsidR="00F64489" w:rsidRPr="00F64489" w:rsidTr="00F64489">
        <w:tc>
          <w:tcPr>
            <w:tcW w:w="850" w:type="dxa"/>
            <w:tcBorders>
              <w:top w:val="single" w:sz="4" w:space="0" w:color="000000"/>
              <w:left w:val="single" w:sz="4" w:space="0" w:color="000000"/>
              <w:bottom w:val="single" w:sz="4" w:space="0" w:color="000000"/>
              <w:right w:val="single" w:sz="4" w:space="0" w:color="auto"/>
            </w:tcBorders>
          </w:tcPr>
          <w:p w:rsidR="00F64489" w:rsidRPr="00F64489" w:rsidRDefault="00F64489" w:rsidP="00DA1391">
            <w:r w:rsidRPr="00F64489">
              <w:t>2</w:t>
            </w:r>
          </w:p>
        </w:tc>
        <w:tc>
          <w:tcPr>
            <w:tcW w:w="5670" w:type="dxa"/>
            <w:tcBorders>
              <w:top w:val="single" w:sz="4" w:space="0" w:color="000000"/>
              <w:left w:val="single" w:sz="4" w:space="0" w:color="auto"/>
              <w:bottom w:val="single" w:sz="4" w:space="0" w:color="000000"/>
              <w:right w:val="single" w:sz="4" w:space="0" w:color="000000"/>
            </w:tcBorders>
          </w:tcPr>
          <w:p w:rsidR="00F64489" w:rsidRPr="00F64489" w:rsidRDefault="00F64489" w:rsidP="00DA1391">
            <w:r w:rsidRPr="00F64489">
              <w:t xml:space="preserve">Морфемика и словообразование </w:t>
            </w:r>
          </w:p>
        </w:tc>
        <w:tc>
          <w:tcPr>
            <w:tcW w:w="2126" w:type="dxa"/>
            <w:tcBorders>
              <w:top w:val="single" w:sz="4" w:space="0" w:color="000000"/>
              <w:left w:val="single" w:sz="4" w:space="0" w:color="000000"/>
              <w:bottom w:val="single" w:sz="4" w:space="0" w:color="000000"/>
              <w:right w:val="single" w:sz="4" w:space="0" w:color="auto"/>
            </w:tcBorders>
            <w:vAlign w:val="center"/>
          </w:tcPr>
          <w:p w:rsidR="00F64489" w:rsidRPr="00F64489" w:rsidRDefault="00F64489" w:rsidP="00DA1391">
            <w:pPr>
              <w:jc w:val="center"/>
            </w:pPr>
            <w:r w:rsidRPr="00F64489">
              <w:t>20</w:t>
            </w:r>
          </w:p>
        </w:tc>
      </w:tr>
      <w:tr w:rsidR="00F64489" w:rsidRPr="00F64489" w:rsidTr="00F64489">
        <w:tc>
          <w:tcPr>
            <w:tcW w:w="850" w:type="dxa"/>
            <w:tcBorders>
              <w:top w:val="single" w:sz="4" w:space="0" w:color="000000"/>
              <w:left w:val="single" w:sz="4" w:space="0" w:color="000000"/>
              <w:bottom w:val="single" w:sz="4" w:space="0" w:color="000000"/>
              <w:right w:val="single" w:sz="4" w:space="0" w:color="auto"/>
            </w:tcBorders>
          </w:tcPr>
          <w:p w:rsidR="00F64489" w:rsidRPr="00F64489" w:rsidRDefault="00F64489" w:rsidP="00DA1391">
            <w:r w:rsidRPr="00F64489">
              <w:t>3</w:t>
            </w:r>
          </w:p>
        </w:tc>
        <w:tc>
          <w:tcPr>
            <w:tcW w:w="5670" w:type="dxa"/>
            <w:tcBorders>
              <w:top w:val="single" w:sz="4" w:space="0" w:color="000000"/>
              <w:left w:val="single" w:sz="4" w:space="0" w:color="auto"/>
              <w:bottom w:val="single" w:sz="4" w:space="0" w:color="000000"/>
              <w:right w:val="single" w:sz="4" w:space="0" w:color="000000"/>
            </w:tcBorders>
          </w:tcPr>
          <w:p w:rsidR="00F64489" w:rsidRPr="00F64489" w:rsidRDefault="00F64489" w:rsidP="00DA1391">
            <w:pPr>
              <w:jc w:val="both"/>
            </w:pPr>
            <w:r w:rsidRPr="00F64489">
              <w:t>Морфология и лексика</w:t>
            </w:r>
          </w:p>
        </w:tc>
        <w:tc>
          <w:tcPr>
            <w:tcW w:w="2126" w:type="dxa"/>
            <w:tcBorders>
              <w:top w:val="single" w:sz="4" w:space="0" w:color="000000"/>
              <w:left w:val="single" w:sz="4" w:space="0" w:color="000000"/>
              <w:bottom w:val="single" w:sz="4" w:space="0" w:color="000000"/>
              <w:right w:val="single" w:sz="4" w:space="0" w:color="auto"/>
            </w:tcBorders>
            <w:vAlign w:val="center"/>
          </w:tcPr>
          <w:p w:rsidR="00F64489" w:rsidRPr="00F64489" w:rsidRDefault="00F64489" w:rsidP="00DA1391">
            <w:pPr>
              <w:jc w:val="center"/>
            </w:pPr>
            <w:r w:rsidRPr="00F64489">
              <w:t>85</w:t>
            </w:r>
          </w:p>
        </w:tc>
      </w:tr>
      <w:tr w:rsidR="00F64489" w:rsidRPr="00F64489" w:rsidTr="00F64489">
        <w:trPr>
          <w:trHeight w:val="303"/>
        </w:trPr>
        <w:tc>
          <w:tcPr>
            <w:tcW w:w="850" w:type="dxa"/>
            <w:tcBorders>
              <w:top w:val="single" w:sz="4" w:space="0" w:color="000000"/>
              <w:left w:val="single" w:sz="4" w:space="0" w:color="000000"/>
              <w:bottom w:val="single" w:sz="4" w:space="0" w:color="000000"/>
              <w:right w:val="single" w:sz="4" w:space="0" w:color="auto"/>
            </w:tcBorders>
          </w:tcPr>
          <w:p w:rsidR="00F64489" w:rsidRPr="00F64489" w:rsidRDefault="00F64489" w:rsidP="00DA1391">
            <w:r w:rsidRPr="00F64489">
              <w:t>4</w:t>
            </w:r>
          </w:p>
        </w:tc>
        <w:tc>
          <w:tcPr>
            <w:tcW w:w="5670" w:type="dxa"/>
            <w:tcBorders>
              <w:top w:val="single" w:sz="4" w:space="0" w:color="000000"/>
              <w:left w:val="single" w:sz="4" w:space="0" w:color="auto"/>
              <w:bottom w:val="single" w:sz="4" w:space="0" w:color="000000"/>
              <w:right w:val="single" w:sz="4" w:space="0" w:color="000000"/>
            </w:tcBorders>
          </w:tcPr>
          <w:p w:rsidR="00F64489" w:rsidRPr="00F64489" w:rsidRDefault="00F64489" w:rsidP="00DA1391">
            <w:pPr>
              <w:jc w:val="both"/>
            </w:pPr>
            <w:r w:rsidRPr="00F64489">
              <w:t xml:space="preserve">Синтаксис и пунктуация </w:t>
            </w:r>
          </w:p>
        </w:tc>
        <w:tc>
          <w:tcPr>
            <w:tcW w:w="2126" w:type="dxa"/>
            <w:tcBorders>
              <w:top w:val="single" w:sz="4" w:space="0" w:color="000000"/>
              <w:left w:val="single" w:sz="4" w:space="0" w:color="000000"/>
              <w:bottom w:val="single" w:sz="4" w:space="0" w:color="000000"/>
              <w:right w:val="single" w:sz="4" w:space="0" w:color="auto"/>
            </w:tcBorders>
            <w:vAlign w:val="center"/>
          </w:tcPr>
          <w:p w:rsidR="00F64489" w:rsidRPr="00F64489" w:rsidRDefault="00F64489" w:rsidP="00DA1391">
            <w:pPr>
              <w:jc w:val="center"/>
            </w:pPr>
            <w:r w:rsidRPr="00F64489">
              <w:t>15</w:t>
            </w:r>
          </w:p>
        </w:tc>
      </w:tr>
      <w:tr w:rsidR="00F64489" w:rsidRPr="00F64489" w:rsidTr="00F64489">
        <w:trPr>
          <w:trHeight w:val="298"/>
        </w:trPr>
        <w:tc>
          <w:tcPr>
            <w:tcW w:w="850" w:type="dxa"/>
            <w:tcBorders>
              <w:top w:val="single" w:sz="4" w:space="0" w:color="000000"/>
              <w:left w:val="single" w:sz="4" w:space="0" w:color="000000"/>
              <w:bottom w:val="single" w:sz="4" w:space="0" w:color="auto"/>
              <w:right w:val="single" w:sz="4" w:space="0" w:color="auto"/>
            </w:tcBorders>
          </w:tcPr>
          <w:p w:rsidR="00F64489" w:rsidRPr="00F64489" w:rsidRDefault="00F64489" w:rsidP="00DA1391">
            <w:r w:rsidRPr="00F64489">
              <w:t>5</w:t>
            </w:r>
          </w:p>
        </w:tc>
        <w:tc>
          <w:tcPr>
            <w:tcW w:w="5670" w:type="dxa"/>
            <w:tcBorders>
              <w:top w:val="single" w:sz="4" w:space="0" w:color="000000"/>
              <w:left w:val="single" w:sz="4" w:space="0" w:color="auto"/>
              <w:bottom w:val="single" w:sz="4" w:space="0" w:color="auto"/>
              <w:right w:val="single" w:sz="4" w:space="0" w:color="000000"/>
            </w:tcBorders>
          </w:tcPr>
          <w:p w:rsidR="00F64489" w:rsidRPr="00F64489" w:rsidRDefault="00F64489" w:rsidP="00DA1391">
            <w:pPr>
              <w:ind w:left="17"/>
            </w:pPr>
            <w:r w:rsidRPr="00F64489">
              <w:t>Развитие речи с элементами культуры речи</w:t>
            </w:r>
          </w:p>
        </w:tc>
        <w:tc>
          <w:tcPr>
            <w:tcW w:w="2126" w:type="dxa"/>
            <w:tcBorders>
              <w:top w:val="single" w:sz="4" w:space="0" w:color="000000"/>
              <w:left w:val="single" w:sz="4" w:space="0" w:color="000000"/>
              <w:bottom w:val="single" w:sz="4" w:space="0" w:color="auto"/>
              <w:right w:val="single" w:sz="4" w:space="0" w:color="auto"/>
            </w:tcBorders>
            <w:vAlign w:val="center"/>
          </w:tcPr>
          <w:p w:rsidR="00F64489" w:rsidRPr="00F64489" w:rsidRDefault="00F64489" w:rsidP="00DA1391">
            <w:pPr>
              <w:jc w:val="center"/>
            </w:pPr>
            <w:r w:rsidRPr="00F64489">
              <w:t>30</w:t>
            </w:r>
          </w:p>
        </w:tc>
      </w:tr>
      <w:tr w:rsidR="00F64489" w:rsidRPr="00F64489" w:rsidTr="00F64489">
        <w:trPr>
          <w:trHeight w:val="302"/>
        </w:trPr>
        <w:tc>
          <w:tcPr>
            <w:tcW w:w="850" w:type="dxa"/>
            <w:tcBorders>
              <w:top w:val="single" w:sz="4" w:space="0" w:color="auto"/>
              <w:left w:val="single" w:sz="4" w:space="0" w:color="000000"/>
              <w:bottom w:val="single" w:sz="4" w:space="0" w:color="000000"/>
              <w:right w:val="single" w:sz="4" w:space="0" w:color="auto"/>
            </w:tcBorders>
          </w:tcPr>
          <w:p w:rsidR="00F64489" w:rsidRPr="00F64489" w:rsidRDefault="00F64489" w:rsidP="00DA1391">
            <w:pPr>
              <w:jc w:val="center"/>
            </w:pPr>
          </w:p>
        </w:tc>
        <w:tc>
          <w:tcPr>
            <w:tcW w:w="5670" w:type="dxa"/>
            <w:tcBorders>
              <w:top w:val="single" w:sz="4" w:space="0" w:color="auto"/>
              <w:left w:val="single" w:sz="4" w:space="0" w:color="auto"/>
              <w:bottom w:val="single" w:sz="4" w:space="0" w:color="000000"/>
              <w:right w:val="single" w:sz="4" w:space="0" w:color="000000"/>
            </w:tcBorders>
          </w:tcPr>
          <w:p w:rsidR="00F64489" w:rsidRPr="00F64489" w:rsidRDefault="00F64489" w:rsidP="00DA1391">
            <w:pPr>
              <w:ind w:left="16"/>
              <w:jc w:val="both"/>
              <w:rPr>
                <w:b/>
              </w:rPr>
            </w:pPr>
            <w:r w:rsidRPr="00F64489">
              <w:rPr>
                <w:b/>
              </w:rPr>
              <w:t xml:space="preserve">                                                         Итого:</w:t>
            </w:r>
          </w:p>
        </w:tc>
        <w:tc>
          <w:tcPr>
            <w:tcW w:w="2126" w:type="dxa"/>
            <w:tcBorders>
              <w:top w:val="single" w:sz="4" w:space="0" w:color="auto"/>
              <w:left w:val="single" w:sz="4" w:space="0" w:color="000000"/>
              <w:bottom w:val="single" w:sz="4" w:space="0" w:color="000000"/>
              <w:right w:val="single" w:sz="4" w:space="0" w:color="auto"/>
            </w:tcBorders>
            <w:vAlign w:val="center"/>
          </w:tcPr>
          <w:p w:rsidR="00F64489" w:rsidRPr="00F64489" w:rsidRDefault="00F64489" w:rsidP="00DA1391">
            <w:pPr>
              <w:jc w:val="center"/>
              <w:rPr>
                <w:b/>
              </w:rPr>
            </w:pPr>
            <w:r w:rsidRPr="00F64489">
              <w:rPr>
                <w:b/>
              </w:rPr>
              <w:t>170ч.</w:t>
            </w:r>
          </w:p>
        </w:tc>
      </w:tr>
    </w:tbl>
    <w:p w:rsidR="00DC3EA8" w:rsidRPr="00F64489" w:rsidRDefault="00DC3EA8" w:rsidP="00DA1391">
      <w:pPr>
        <w:autoSpaceDE w:val="0"/>
        <w:snapToGrid w:val="0"/>
        <w:jc w:val="center"/>
      </w:pPr>
    </w:p>
    <w:p w:rsidR="005F70E8" w:rsidRPr="00F64489" w:rsidRDefault="005F70E8" w:rsidP="00DA1391">
      <w:pPr>
        <w:autoSpaceDE w:val="0"/>
        <w:snapToGrid w:val="0"/>
        <w:jc w:val="center"/>
        <w:rPr>
          <w:rFonts w:eastAsia="Times New Roman CYR"/>
          <w:b/>
        </w:rPr>
      </w:pPr>
      <w:r w:rsidRPr="00F64489">
        <w:rPr>
          <w:rFonts w:eastAsia="Times New Roman CYR"/>
          <w:b/>
        </w:rPr>
        <w:t xml:space="preserve">График контрольных работ </w:t>
      </w:r>
    </w:p>
    <w:p w:rsidR="00A80CDF" w:rsidRPr="00F64489" w:rsidRDefault="00A80CDF" w:rsidP="00DA1391"/>
    <w:tbl>
      <w:tblPr>
        <w:tblStyle w:val="a5"/>
        <w:tblW w:w="9213" w:type="dxa"/>
        <w:tblInd w:w="534" w:type="dxa"/>
        <w:tblLayout w:type="fixed"/>
        <w:tblLook w:val="04A0"/>
      </w:tblPr>
      <w:tblGrid>
        <w:gridCol w:w="1701"/>
        <w:gridCol w:w="5670"/>
        <w:gridCol w:w="1842"/>
      </w:tblGrid>
      <w:tr w:rsidR="005F70E8" w:rsidRPr="00F64489" w:rsidTr="004F4ED9">
        <w:trPr>
          <w:trHeight w:val="803"/>
        </w:trPr>
        <w:tc>
          <w:tcPr>
            <w:tcW w:w="1701" w:type="dxa"/>
          </w:tcPr>
          <w:p w:rsidR="005F70E8" w:rsidRPr="00F64489" w:rsidRDefault="005F70E8" w:rsidP="00DA1391">
            <w:pPr>
              <w:autoSpaceDE w:val="0"/>
              <w:snapToGrid w:val="0"/>
              <w:jc w:val="center"/>
              <w:rPr>
                <w:rFonts w:eastAsia="Calibri"/>
                <w:b/>
                <w:sz w:val="24"/>
                <w:szCs w:val="24"/>
              </w:rPr>
            </w:pPr>
            <w:r w:rsidRPr="00F64489">
              <w:rPr>
                <w:rFonts w:eastAsia="Calibri"/>
                <w:b/>
                <w:sz w:val="24"/>
                <w:szCs w:val="24"/>
                <w:lang w:val="en-US"/>
              </w:rPr>
              <w:t>№</w:t>
            </w:r>
          </w:p>
          <w:p w:rsidR="005F70E8" w:rsidRPr="00F64489" w:rsidRDefault="005F70E8" w:rsidP="00DA1391">
            <w:pPr>
              <w:autoSpaceDE w:val="0"/>
              <w:snapToGrid w:val="0"/>
              <w:jc w:val="center"/>
              <w:rPr>
                <w:rFonts w:eastAsia="Calibri"/>
                <w:sz w:val="24"/>
                <w:szCs w:val="24"/>
              </w:rPr>
            </w:pPr>
            <w:r w:rsidRPr="00F64489">
              <w:rPr>
                <w:rFonts w:eastAsia="Calibri"/>
                <w:b/>
                <w:sz w:val="24"/>
                <w:szCs w:val="24"/>
              </w:rPr>
              <w:t>п/п</w:t>
            </w:r>
          </w:p>
        </w:tc>
        <w:tc>
          <w:tcPr>
            <w:tcW w:w="5670" w:type="dxa"/>
            <w:tcBorders>
              <w:right w:val="single" w:sz="4" w:space="0" w:color="auto"/>
            </w:tcBorders>
          </w:tcPr>
          <w:p w:rsidR="005F70E8" w:rsidRPr="00F64489" w:rsidRDefault="005F70E8" w:rsidP="00DA1391">
            <w:pPr>
              <w:autoSpaceDE w:val="0"/>
              <w:snapToGrid w:val="0"/>
              <w:rPr>
                <w:rFonts w:eastAsia="Times New Roman CYR"/>
                <w:b/>
                <w:sz w:val="24"/>
                <w:szCs w:val="24"/>
              </w:rPr>
            </w:pPr>
          </w:p>
          <w:p w:rsidR="005F70E8" w:rsidRPr="00F64489" w:rsidRDefault="005F70E8" w:rsidP="00DA1391">
            <w:pPr>
              <w:autoSpaceDE w:val="0"/>
              <w:snapToGrid w:val="0"/>
              <w:jc w:val="center"/>
              <w:rPr>
                <w:rFonts w:eastAsia="Times New Roman CYR"/>
                <w:b/>
                <w:sz w:val="24"/>
                <w:szCs w:val="24"/>
              </w:rPr>
            </w:pPr>
            <w:r w:rsidRPr="00F64489">
              <w:rPr>
                <w:rFonts w:eastAsia="Times New Roman CYR"/>
                <w:b/>
                <w:sz w:val="24"/>
                <w:szCs w:val="24"/>
              </w:rPr>
              <w:t>Вид контроля</w:t>
            </w:r>
          </w:p>
        </w:tc>
        <w:tc>
          <w:tcPr>
            <w:tcW w:w="1842" w:type="dxa"/>
            <w:tcBorders>
              <w:left w:val="single" w:sz="4" w:space="0" w:color="auto"/>
            </w:tcBorders>
          </w:tcPr>
          <w:p w:rsidR="005F70E8" w:rsidRPr="00F64489" w:rsidRDefault="005F70E8" w:rsidP="00DA1391">
            <w:pPr>
              <w:rPr>
                <w:rFonts w:eastAsia="Times New Roman CYR"/>
                <w:b/>
                <w:sz w:val="24"/>
                <w:szCs w:val="24"/>
              </w:rPr>
            </w:pPr>
          </w:p>
          <w:p w:rsidR="005F70E8" w:rsidRPr="00F64489" w:rsidRDefault="005F70E8" w:rsidP="00DA1391">
            <w:pPr>
              <w:jc w:val="center"/>
              <w:rPr>
                <w:rFonts w:eastAsia="Times New Roman CYR"/>
                <w:b/>
                <w:sz w:val="24"/>
                <w:szCs w:val="24"/>
              </w:rPr>
            </w:pPr>
            <w:r w:rsidRPr="00F64489">
              <w:rPr>
                <w:rFonts w:eastAsia="Times New Roman CYR"/>
                <w:b/>
                <w:sz w:val="24"/>
                <w:szCs w:val="24"/>
              </w:rPr>
              <w:t xml:space="preserve">План </w:t>
            </w:r>
          </w:p>
          <w:p w:rsidR="005F70E8" w:rsidRPr="00F64489" w:rsidRDefault="005F70E8" w:rsidP="00DA1391">
            <w:pPr>
              <w:autoSpaceDE w:val="0"/>
              <w:snapToGrid w:val="0"/>
              <w:jc w:val="center"/>
              <w:rPr>
                <w:rFonts w:eastAsia="Times New Roman CYR"/>
                <w:b/>
                <w:sz w:val="24"/>
                <w:szCs w:val="24"/>
              </w:rPr>
            </w:pPr>
          </w:p>
        </w:tc>
      </w:tr>
      <w:tr w:rsidR="005F70E8" w:rsidRPr="00F64489" w:rsidTr="004F4ED9">
        <w:trPr>
          <w:trHeight w:val="188"/>
        </w:trPr>
        <w:tc>
          <w:tcPr>
            <w:tcW w:w="1701" w:type="dxa"/>
            <w:tcBorders>
              <w:bottom w:val="single" w:sz="4" w:space="0" w:color="auto"/>
            </w:tcBorders>
          </w:tcPr>
          <w:p w:rsidR="005F70E8" w:rsidRPr="00F64489" w:rsidRDefault="005F70E8" w:rsidP="00DA1391">
            <w:pPr>
              <w:jc w:val="center"/>
              <w:rPr>
                <w:sz w:val="24"/>
                <w:szCs w:val="24"/>
              </w:rPr>
            </w:pPr>
            <w:r w:rsidRPr="00F64489">
              <w:rPr>
                <w:sz w:val="24"/>
                <w:szCs w:val="24"/>
              </w:rPr>
              <w:t>1</w:t>
            </w:r>
          </w:p>
        </w:tc>
        <w:tc>
          <w:tcPr>
            <w:tcW w:w="5670" w:type="dxa"/>
            <w:tcBorders>
              <w:left w:val="single" w:sz="4" w:space="0" w:color="auto"/>
              <w:bottom w:val="single" w:sz="4" w:space="0" w:color="auto"/>
              <w:right w:val="single" w:sz="4" w:space="0" w:color="auto"/>
            </w:tcBorders>
          </w:tcPr>
          <w:p w:rsidR="005F70E8" w:rsidRPr="00F64489" w:rsidRDefault="005F70E8" w:rsidP="00DA1391">
            <w:pPr>
              <w:rPr>
                <w:sz w:val="24"/>
                <w:szCs w:val="24"/>
              </w:rPr>
            </w:pPr>
            <w:r w:rsidRPr="00F64489">
              <w:rPr>
                <w:sz w:val="24"/>
                <w:szCs w:val="24"/>
              </w:rPr>
              <w:t>Входной диктант</w:t>
            </w:r>
            <w:r w:rsidR="00787059" w:rsidRPr="00F64489">
              <w:rPr>
                <w:sz w:val="24"/>
                <w:szCs w:val="24"/>
              </w:rPr>
              <w:t>.</w:t>
            </w:r>
          </w:p>
        </w:tc>
        <w:tc>
          <w:tcPr>
            <w:tcW w:w="1842" w:type="dxa"/>
            <w:tcBorders>
              <w:left w:val="single" w:sz="4" w:space="0" w:color="auto"/>
              <w:bottom w:val="single" w:sz="4" w:space="0" w:color="auto"/>
            </w:tcBorders>
          </w:tcPr>
          <w:p w:rsidR="005F70E8" w:rsidRPr="00F64489" w:rsidRDefault="005F70E8" w:rsidP="00DA1391">
            <w:pPr>
              <w:pStyle w:val="a3"/>
            </w:pPr>
          </w:p>
        </w:tc>
      </w:tr>
      <w:tr w:rsidR="005F70E8" w:rsidRPr="00F64489" w:rsidTr="004F4ED9">
        <w:trPr>
          <w:trHeight w:val="81"/>
        </w:trPr>
        <w:tc>
          <w:tcPr>
            <w:tcW w:w="1701" w:type="dxa"/>
          </w:tcPr>
          <w:p w:rsidR="005F70E8" w:rsidRPr="00F64489" w:rsidRDefault="005F70E8" w:rsidP="00DA1391">
            <w:pPr>
              <w:jc w:val="center"/>
              <w:rPr>
                <w:sz w:val="24"/>
                <w:szCs w:val="24"/>
              </w:rPr>
            </w:pPr>
            <w:r w:rsidRPr="00F64489">
              <w:rPr>
                <w:sz w:val="24"/>
                <w:szCs w:val="24"/>
              </w:rPr>
              <w:lastRenderedPageBreak/>
              <w:t>2</w:t>
            </w:r>
          </w:p>
        </w:tc>
        <w:tc>
          <w:tcPr>
            <w:tcW w:w="5670" w:type="dxa"/>
            <w:tcBorders>
              <w:right w:val="single" w:sz="4" w:space="0" w:color="auto"/>
            </w:tcBorders>
          </w:tcPr>
          <w:p w:rsidR="005F70E8" w:rsidRPr="00F64489" w:rsidRDefault="005F70E8" w:rsidP="00DA1391">
            <w:pPr>
              <w:rPr>
                <w:sz w:val="24"/>
                <w:szCs w:val="24"/>
                <w:lang w:eastAsia="ru-RU"/>
              </w:rPr>
            </w:pPr>
            <w:r w:rsidRPr="00F64489">
              <w:rPr>
                <w:sz w:val="24"/>
                <w:szCs w:val="24"/>
              </w:rPr>
              <w:t>Ко</w:t>
            </w:r>
            <w:r w:rsidR="00F54694">
              <w:rPr>
                <w:sz w:val="24"/>
                <w:szCs w:val="24"/>
              </w:rPr>
              <w:t>нтрольный диктант  за 1 четверть</w:t>
            </w:r>
            <w:r w:rsidR="00787059" w:rsidRPr="00F64489">
              <w:rPr>
                <w:sz w:val="24"/>
                <w:szCs w:val="24"/>
              </w:rPr>
              <w:t>.</w:t>
            </w:r>
          </w:p>
        </w:tc>
        <w:tc>
          <w:tcPr>
            <w:tcW w:w="1842" w:type="dxa"/>
            <w:tcBorders>
              <w:left w:val="single" w:sz="4" w:space="0" w:color="auto"/>
            </w:tcBorders>
          </w:tcPr>
          <w:p w:rsidR="005F70E8" w:rsidRPr="00F64489" w:rsidRDefault="005F70E8" w:rsidP="00DA1391">
            <w:pPr>
              <w:pStyle w:val="a3"/>
            </w:pPr>
          </w:p>
        </w:tc>
      </w:tr>
      <w:tr w:rsidR="005F70E8" w:rsidRPr="00F64489" w:rsidTr="004F4ED9">
        <w:tc>
          <w:tcPr>
            <w:tcW w:w="1701" w:type="dxa"/>
          </w:tcPr>
          <w:p w:rsidR="005F70E8" w:rsidRPr="00F64489" w:rsidRDefault="005F70E8" w:rsidP="00DA1391">
            <w:pPr>
              <w:autoSpaceDE w:val="0"/>
              <w:snapToGrid w:val="0"/>
              <w:jc w:val="center"/>
              <w:rPr>
                <w:rFonts w:eastAsia="Calibri"/>
                <w:sz w:val="24"/>
                <w:szCs w:val="24"/>
              </w:rPr>
            </w:pPr>
            <w:r w:rsidRPr="00F64489">
              <w:rPr>
                <w:rFonts w:eastAsia="Calibri"/>
                <w:sz w:val="24"/>
                <w:szCs w:val="24"/>
              </w:rPr>
              <w:t>3</w:t>
            </w:r>
          </w:p>
        </w:tc>
        <w:tc>
          <w:tcPr>
            <w:tcW w:w="5670" w:type="dxa"/>
            <w:tcBorders>
              <w:right w:val="single" w:sz="4" w:space="0" w:color="auto"/>
            </w:tcBorders>
          </w:tcPr>
          <w:p w:rsidR="005F70E8" w:rsidRPr="00F64489" w:rsidRDefault="005F70E8" w:rsidP="00DA1391">
            <w:pPr>
              <w:rPr>
                <w:i/>
                <w:sz w:val="24"/>
                <w:szCs w:val="24"/>
              </w:rPr>
            </w:pPr>
            <w:r w:rsidRPr="00F64489">
              <w:rPr>
                <w:rFonts w:eastAsia="Calibri"/>
                <w:sz w:val="24"/>
                <w:szCs w:val="24"/>
              </w:rPr>
              <w:t>Контрольное списывание</w:t>
            </w:r>
            <w:r w:rsidR="00787059" w:rsidRPr="00F64489">
              <w:rPr>
                <w:rFonts w:eastAsia="Calibri"/>
                <w:sz w:val="24"/>
                <w:szCs w:val="24"/>
              </w:rPr>
              <w:t>.</w:t>
            </w:r>
          </w:p>
        </w:tc>
        <w:tc>
          <w:tcPr>
            <w:tcW w:w="1842" w:type="dxa"/>
            <w:tcBorders>
              <w:left w:val="single" w:sz="4" w:space="0" w:color="auto"/>
            </w:tcBorders>
          </w:tcPr>
          <w:p w:rsidR="005F70E8" w:rsidRPr="00F64489" w:rsidRDefault="005F70E8" w:rsidP="00DA1391">
            <w:pPr>
              <w:pStyle w:val="a3"/>
            </w:pPr>
          </w:p>
        </w:tc>
      </w:tr>
      <w:tr w:rsidR="005F70E8" w:rsidRPr="00F64489" w:rsidTr="004F4ED9">
        <w:tc>
          <w:tcPr>
            <w:tcW w:w="1701" w:type="dxa"/>
          </w:tcPr>
          <w:p w:rsidR="005F70E8" w:rsidRPr="00F64489" w:rsidRDefault="005F70E8" w:rsidP="00DA1391">
            <w:pPr>
              <w:jc w:val="center"/>
              <w:rPr>
                <w:sz w:val="24"/>
                <w:szCs w:val="24"/>
              </w:rPr>
            </w:pPr>
            <w:r w:rsidRPr="00F64489">
              <w:rPr>
                <w:sz w:val="24"/>
                <w:szCs w:val="24"/>
              </w:rPr>
              <w:t>4</w:t>
            </w:r>
          </w:p>
        </w:tc>
        <w:tc>
          <w:tcPr>
            <w:tcW w:w="5670" w:type="dxa"/>
            <w:tcBorders>
              <w:right w:val="single" w:sz="4" w:space="0" w:color="auto"/>
            </w:tcBorders>
          </w:tcPr>
          <w:p w:rsidR="005F70E8" w:rsidRPr="00F64489" w:rsidRDefault="005F70E8" w:rsidP="00DA1391">
            <w:pPr>
              <w:rPr>
                <w:sz w:val="24"/>
                <w:szCs w:val="24"/>
              </w:rPr>
            </w:pPr>
            <w:r w:rsidRPr="00F64489">
              <w:rPr>
                <w:sz w:val="24"/>
                <w:szCs w:val="24"/>
              </w:rPr>
              <w:t>Контрольный диктант с заданиями за 1 полугодие</w:t>
            </w:r>
            <w:r w:rsidR="00787059" w:rsidRPr="00F64489">
              <w:rPr>
                <w:sz w:val="24"/>
                <w:szCs w:val="24"/>
              </w:rPr>
              <w:t>.</w:t>
            </w:r>
          </w:p>
        </w:tc>
        <w:tc>
          <w:tcPr>
            <w:tcW w:w="1842" w:type="dxa"/>
            <w:tcBorders>
              <w:left w:val="single" w:sz="4" w:space="0" w:color="auto"/>
            </w:tcBorders>
          </w:tcPr>
          <w:p w:rsidR="005F70E8" w:rsidRPr="00F64489" w:rsidRDefault="005F70E8" w:rsidP="00DA1391">
            <w:pPr>
              <w:pStyle w:val="a3"/>
            </w:pPr>
          </w:p>
        </w:tc>
      </w:tr>
      <w:tr w:rsidR="005F70E8" w:rsidRPr="00F64489" w:rsidTr="004F4ED9">
        <w:tc>
          <w:tcPr>
            <w:tcW w:w="1701" w:type="dxa"/>
          </w:tcPr>
          <w:p w:rsidR="005F70E8" w:rsidRPr="00F64489" w:rsidRDefault="005F70E8" w:rsidP="00DA1391">
            <w:pPr>
              <w:autoSpaceDE w:val="0"/>
              <w:snapToGrid w:val="0"/>
              <w:jc w:val="center"/>
              <w:rPr>
                <w:rFonts w:eastAsia="Calibri"/>
                <w:sz w:val="24"/>
                <w:szCs w:val="24"/>
              </w:rPr>
            </w:pPr>
            <w:r w:rsidRPr="00F64489">
              <w:rPr>
                <w:rFonts w:eastAsia="Calibri"/>
                <w:sz w:val="24"/>
                <w:szCs w:val="24"/>
              </w:rPr>
              <w:t>5</w:t>
            </w:r>
          </w:p>
        </w:tc>
        <w:tc>
          <w:tcPr>
            <w:tcW w:w="5670" w:type="dxa"/>
            <w:tcBorders>
              <w:right w:val="single" w:sz="4" w:space="0" w:color="auto"/>
            </w:tcBorders>
          </w:tcPr>
          <w:p w:rsidR="005F70E8" w:rsidRPr="00F64489" w:rsidRDefault="005F70E8" w:rsidP="00DA1391">
            <w:pPr>
              <w:autoSpaceDE w:val="0"/>
              <w:snapToGrid w:val="0"/>
              <w:rPr>
                <w:sz w:val="24"/>
                <w:szCs w:val="24"/>
              </w:rPr>
            </w:pPr>
            <w:r w:rsidRPr="00F64489">
              <w:rPr>
                <w:sz w:val="24"/>
                <w:szCs w:val="24"/>
              </w:rPr>
              <w:t>Контрольный диктант с заданиями  по теме «Правописание безударных</w:t>
            </w:r>
          </w:p>
          <w:p w:rsidR="005F70E8" w:rsidRPr="00F64489" w:rsidRDefault="005F70E8" w:rsidP="00DA1391">
            <w:pPr>
              <w:autoSpaceDE w:val="0"/>
              <w:snapToGrid w:val="0"/>
              <w:rPr>
                <w:rFonts w:eastAsia="Calibri"/>
                <w:bCs/>
                <w:sz w:val="24"/>
                <w:szCs w:val="24"/>
              </w:rPr>
            </w:pPr>
            <w:r w:rsidRPr="00F64489">
              <w:rPr>
                <w:sz w:val="24"/>
                <w:szCs w:val="24"/>
              </w:rPr>
              <w:t xml:space="preserve"> падежных окончаний имен существительных»</w:t>
            </w:r>
            <w:r w:rsidR="00787059" w:rsidRPr="00F64489">
              <w:rPr>
                <w:sz w:val="24"/>
                <w:szCs w:val="24"/>
              </w:rPr>
              <w:t>.</w:t>
            </w:r>
            <w:r w:rsidR="00F54694">
              <w:rPr>
                <w:sz w:val="24"/>
                <w:szCs w:val="24"/>
              </w:rPr>
              <w:t xml:space="preserve">    (3 четверть</w:t>
            </w:r>
            <w:r w:rsidRPr="00F64489">
              <w:rPr>
                <w:sz w:val="24"/>
                <w:szCs w:val="24"/>
              </w:rPr>
              <w:t>)</w:t>
            </w:r>
            <w:r w:rsidR="00787059" w:rsidRPr="00F64489">
              <w:rPr>
                <w:sz w:val="24"/>
                <w:szCs w:val="24"/>
              </w:rPr>
              <w:t>.</w:t>
            </w:r>
          </w:p>
        </w:tc>
        <w:tc>
          <w:tcPr>
            <w:tcW w:w="1842" w:type="dxa"/>
            <w:tcBorders>
              <w:left w:val="single" w:sz="4" w:space="0" w:color="auto"/>
            </w:tcBorders>
          </w:tcPr>
          <w:p w:rsidR="005F70E8" w:rsidRPr="00F64489" w:rsidRDefault="005F70E8" w:rsidP="00DA1391">
            <w:pPr>
              <w:pStyle w:val="a3"/>
            </w:pPr>
          </w:p>
        </w:tc>
      </w:tr>
      <w:tr w:rsidR="005F70E8" w:rsidRPr="00F64489" w:rsidTr="004F4ED9">
        <w:tc>
          <w:tcPr>
            <w:tcW w:w="1701" w:type="dxa"/>
          </w:tcPr>
          <w:p w:rsidR="005F70E8" w:rsidRPr="00F64489" w:rsidRDefault="005F70E8" w:rsidP="00DA1391">
            <w:pPr>
              <w:autoSpaceDE w:val="0"/>
              <w:snapToGrid w:val="0"/>
              <w:jc w:val="center"/>
              <w:rPr>
                <w:rFonts w:eastAsia="Calibri"/>
                <w:sz w:val="24"/>
                <w:szCs w:val="24"/>
              </w:rPr>
            </w:pPr>
            <w:r w:rsidRPr="00F64489">
              <w:rPr>
                <w:rFonts w:eastAsia="Calibri"/>
                <w:sz w:val="24"/>
                <w:szCs w:val="24"/>
              </w:rPr>
              <w:t>6</w:t>
            </w:r>
          </w:p>
        </w:tc>
        <w:tc>
          <w:tcPr>
            <w:tcW w:w="5670" w:type="dxa"/>
            <w:tcBorders>
              <w:right w:val="single" w:sz="4" w:space="0" w:color="auto"/>
            </w:tcBorders>
          </w:tcPr>
          <w:p w:rsidR="005F70E8" w:rsidRPr="00F64489" w:rsidRDefault="005F70E8" w:rsidP="00DA1391">
            <w:pPr>
              <w:rPr>
                <w:sz w:val="24"/>
                <w:szCs w:val="24"/>
              </w:rPr>
            </w:pPr>
            <w:r w:rsidRPr="00F64489">
              <w:rPr>
                <w:bCs/>
                <w:sz w:val="24"/>
                <w:szCs w:val="24"/>
              </w:rPr>
              <w:t>Итоговый диктант</w:t>
            </w:r>
            <w:r w:rsidR="00787059" w:rsidRPr="00F64489">
              <w:rPr>
                <w:bCs/>
                <w:sz w:val="24"/>
                <w:szCs w:val="24"/>
              </w:rPr>
              <w:t>.</w:t>
            </w:r>
          </w:p>
        </w:tc>
        <w:tc>
          <w:tcPr>
            <w:tcW w:w="1842" w:type="dxa"/>
            <w:tcBorders>
              <w:left w:val="single" w:sz="4" w:space="0" w:color="auto"/>
            </w:tcBorders>
          </w:tcPr>
          <w:p w:rsidR="005F70E8" w:rsidRPr="00F64489" w:rsidRDefault="005F70E8" w:rsidP="00DA1391">
            <w:pPr>
              <w:tabs>
                <w:tab w:val="left" w:pos="1731"/>
              </w:tabs>
              <w:rPr>
                <w:sz w:val="24"/>
                <w:szCs w:val="24"/>
              </w:rPr>
            </w:pPr>
          </w:p>
        </w:tc>
      </w:tr>
      <w:tr w:rsidR="005F70E8" w:rsidRPr="00F64489" w:rsidTr="004F4ED9">
        <w:tc>
          <w:tcPr>
            <w:tcW w:w="1701" w:type="dxa"/>
          </w:tcPr>
          <w:p w:rsidR="005F70E8" w:rsidRPr="00F64489" w:rsidRDefault="005F70E8" w:rsidP="00DA1391">
            <w:pPr>
              <w:autoSpaceDE w:val="0"/>
              <w:snapToGrid w:val="0"/>
              <w:jc w:val="center"/>
              <w:rPr>
                <w:rFonts w:eastAsia="Calibri"/>
                <w:sz w:val="24"/>
                <w:szCs w:val="24"/>
              </w:rPr>
            </w:pPr>
            <w:r w:rsidRPr="00F64489">
              <w:rPr>
                <w:rFonts w:eastAsia="Calibri"/>
                <w:sz w:val="24"/>
                <w:szCs w:val="24"/>
              </w:rPr>
              <w:t>7</w:t>
            </w:r>
          </w:p>
        </w:tc>
        <w:tc>
          <w:tcPr>
            <w:tcW w:w="5670" w:type="dxa"/>
            <w:tcBorders>
              <w:right w:val="single" w:sz="4" w:space="0" w:color="auto"/>
            </w:tcBorders>
          </w:tcPr>
          <w:p w:rsidR="005F70E8" w:rsidRPr="00F64489" w:rsidRDefault="005F70E8" w:rsidP="00DA1391">
            <w:pPr>
              <w:rPr>
                <w:b/>
                <w:bCs/>
                <w:sz w:val="24"/>
                <w:szCs w:val="24"/>
              </w:rPr>
            </w:pPr>
            <w:r w:rsidRPr="00F64489">
              <w:rPr>
                <w:sz w:val="24"/>
                <w:szCs w:val="24"/>
              </w:rPr>
              <w:t>Контрольное списывание</w:t>
            </w:r>
            <w:r w:rsidR="00787059" w:rsidRPr="00F64489">
              <w:rPr>
                <w:sz w:val="24"/>
                <w:szCs w:val="24"/>
              </w:rPr>
              <w:t>.</w:t>
            </w:r>
          </w:p>
        </w:tc>
        <w:tc>
          <w:tcPr>
            <w:tcW w:w="1842" w:type="dxa"/>
            <w:tcBorders>
              <w:left w:val="single" w:sz="4" w:space="0" w:color="auto"/>
            </w:tcBorders>
          </w:tcPr>
          <w:p w:rsidR="005F70E8" w:rsidRPr="00F64489" w:rsidRDefault="005F70E8" w:rsidP="00DA1391">
            <w:pPr>
              <w:tabs>
                <w:tab w:val="left" w:pos="1731"/>
              </w:tabs>
              <w:rPr>
                <w:sz w:val="24"/>
                <w:szCs w:val="24"/>
              </w:rPr>
            </w:pPr>
          </w:p>
        </w:tc>
      </w:tr>
    </w:tbl>
    <w:p w:rsidR="00035D4E" w:rsidRPr="007E772A" w:rsidRDefault="00035D4E" w:rsidP="00DA1391">
      <w:pPr>
        <w:rPr>
          <w:b/>
          <w:lang w:eastAsia="ru-RU"/>
        </w:rPr>
      </w:pPr>
    </w:p>
    <w:p w:rsidR="002E566D" w:rsidRPr="00651EDE" w:rsidRDefault="001567E9" w:rsidP="00651EDE">
      <w:pPr>
        <w:pStyle w:val="a8"/>
        <w:numPr>
          <w:ilvl w:val="0"/>
          <w:numId w:val="27"/>
        </w:numPr>
        <w:jc w:val="center"/>
        <w:rPr>
          <w:b/>
          <w:bCs/>
        </w:rPr>
      </w:pPr>
      <w:r w:rsidRPr="00651EDE">
        <w:rPr>
          <w:b/>
          <w:bCs/>
        </w:rPr>
        <w:t xml:space="preserve"> Планируемые результаты изучения учебной программы </w:t>
      </w:r>
    </w:p>
    <w:p w:rsidR="00136089" w:rsidRPr="00136089" w:rsidRDefault="00136089" w:rsidP="00DA1391">
      <w:pPr>
        <w:ind w:firstLine="360"/>
        <w:jc w:val="both"/>
        <w:rPr>
          <w:lang w:eastAsia="ru-RU"/>
        </w:rPr>
      </w:pPr>
      <w:r w:rsidRPr="00136089">
        <w:rPr>
          <w:b/>
          <w:bCs/>
          <w:lang w:eastAsia="ru-RU"/>
        </w:rPr>
        <w:t>Личностными</w:t>
      </w:r>
      <w:r w:rsidRPr="00136089">
        <w:rPr>
          <w:bCs/>
          <w:lang w:eastAsia="ru-RU"/>
        </w:rPr>
        <w:t xml:space="preserve"> результатами</w:t>
      </w:r>
      <w:r w:rsidRPr="00136089">
        <w:rPr>
          <w:lang w:eastAsia="ru-RU"/>
        </w:rPr>
        <w:t xml:space="preserve"> изучения предмета «Русский язык» являются следующие умения и качества:</w:t>
      </w:r>
    </w:p>
    <w:p w:rsidR="00136089" w:rsidRPr="00136089" w:rsidRDefault="00136089" w:rsidP="00DA1391">
      <w:pPr>
        <w:widowControl/>
        <w:numPr>
          <w:ilvl w:val="0"/>
          <w:numId w:val="17"/>
        </w:numPr>
        <w:suppressAutoHyphens w:val="0"/>
        <w:ind w:left="0" w:firstLine="360"/>
        <w:jc w:val="both"/>
        <w:rPr>
          <w:lang w:eastAsia="ru-RU"/>
        </w:rPr>
      </w:pPr>
      <w:r w:rsidRPr="00136089">
        <w:rPr>
          <w:lang w:eastAsia="ru-RU"/>
        </w:rPr>
        <w:t xml:space="preserve">эмоциональность; умение </w:t>
      </w:r>
      <w:r w:rsidRPr="00136089">
        <w:rPr>
          <w:iCs/>
          <w:lang w:eastAsia="ru-RU"/>
        </w:rPr>
        <w:t>осознавать</w:t>
      </w:r>
      <w:r w:rsidRPr="00136089">
        <w:rPr>
          <w:lang w:eastAsia="ru-RU"/>
        </w:rPr>
        <w:t xml:space="preserve"> и </w:t>
      </w:r>
      <w:r w:rsidRPr="00136089">
        <w:rPr>
          <w:iCs/>
          <w:lang w:eastAsia="ru-RU"/>
        </w:rPr>
        <w:t>определять</w:t>
      </w:r>
      <w:r w:rsidRPr="00136089">
        <w:rPr>
          <w:lang w:eastAsia="ru-RU"/>
        </w:rPr>
        <w:t xml:space="preserve"> (называть) свои эмоции;</w:t>
      </w:r>
    </w:p>
    <w:p w:rsidR="00136089" w:rsidRPr="00136089" w:rsidRDefault="00136089" w:rsidP="00DA1391">
      <w:pPr>
        <w:widowControl/>
        <w:numPr>
          <w:ilvl w:val="0"/>
          <w:numId w:val="17"/>
        </w:numPr>
        <w:suppressAutoHyphens w:val="0"/>
        <w:ind w:left="0" w:firstLine="360"/>
        <w:jc w:val="both"/>
        <w:rPr>
          <w:lang w:eastAsia="ru-RU"/>
        </w:rPr>
      </w:pPr>
      <w:r w:rsidRPr="00136089">
        <w:rPr>
          <w:lang w:eastAsia="ru-RU"/>
        </w:rPr>
        <w:t xml:space="preserve">эмпатия – умение </w:t>
      </w:r>
      <w:r w:rsidRPr="00136089">
        <w:rPr>
          <w:iCs/>
          <w:lang w:eastAsia="ru-RU"/>
        </w:rPr>
        <w:t>осознавать</w:t>
      </w:r>
      <w:r w:rsidRPr="00136089">
        <w:rPr>
          <w:lang w:eastAsia="ru-RU"/>
        </w:rPr>
        <w:t xml:space="preserve"> и </w:t>
      </w:r>
      <w:r w:rsidRPr="00136089">
        <w:rPr>
          <w:iCs/>
          <w:lang w:eastAsia="ru-RU"/>
        </w:rPr>
        <w:t>определять</w:t>
      </w:r>
      <w:r w:rsidRPr="00136089">
        <w:rPr>
          <w:lang w:eastAsia="ru-RU"/>
        </w:rPr>
        <w:t xml:space="preserve"> эмоции других людей; </w:t>
      </w:r>
      <w:r w:rsidRPr="00136089">
        <w:rPr>
          <w:iCs/>
          <w:lang w:eastAsia="ru-RU"/>
        </w:rPr>
        <w:t>сочувствовать</w:t>
      </w:r>
      <w:r w:rsidRPr="00136089">
        <w:rPr>
          <w:lang w:eastAsia="ru-RU"/>
        </w:rPr>
        <w:t xml:space="preserve"> другим людям, </w:t>
      </w:r>
      <w:r w:rsidRPr="00136089">
        <w:rPr>
          <w:iCs/>
          <w:lang w:eastAsia="ru-RU"/>
        </w:rPr>
        <w:t>сопереживать</w:t>
      </w:r>
      <w:r w:rsidRPr="00136089">
        <w:rPr>
          <w:lang w:eastAsia="ru-RU"/>
        </w:rPr>
        <w:t>;</w:t>
      </w:r>
    </w:p>
    <w:p w:rsidR="00136089" w:rsidRPr="00136089" w:rsidRDefault="00136089" w:rsidP="00DA1391">
      <w:pPr>
        <w:widowControl/>
        <w:numPr>
          <w:ilvl w:val="0"/>
          <w:numId w:val="17"/>
        </w:numPr>
        <w:suppressAutoHyphens w:val="0"/>
        <w:ind w:left="0" w:firstLine="360"/>
        <w:jc w:val="both"/>
        <w:rPr>
          <w:lang w:eastAsia="ru-RU"/>
        </w:rPr>
      </w:pPr>
      <w:r w:rsidRPr="00136089">
        <w:rPr>
          <w:lang w:eastAsia="ru-RU"/>
        </w:rPr>
        <w:t xml:space="preserve">чувство прекрасного – умение </w:t>
      </w:r>
      <w:r w:rsidRPr="00136089">
        <w:rPr>
          <w:iCs/>
          <w:lang w:eastAsia="ru-RU"/>
        </w:rPr>
        <w:t>чувствовать</w:t>
      </w:r>
      <w:r w:rsidRPr="00136089">
        <w:rPr>
          <w:lang w:eastAsia="ru-RU"/>
        </w:rPr>
        <w:t xml:space="preserve"> красоту и выразительность речи, </w:t>
      </w:r>
      <w:r w:rsidRPr="00136089">
        <w:rPr>
          <w:iCs/>
          <w:lang w:eastAsia="ru-RU"/>
        </w:rPr>
        <w:t>стремиться</w:t>
      </w:r>
      <w:r w:rsidRPr="00136089">
        <w:rPr>
          <w:lang w:eastAsia="ru-RU"/>
        </w:rPr>
        <w:t xml:space="preserve"> к совершенствованию собственной речи;</w:t>
      </w:r>
    </w:p>
    <w:p w:rsidR="00136089" w:rsidRPr="00136089" w:rsidRDefault="00136089" w:rsidP="00DA1391">
      <w:pPr>
        <w:widowControl/>
        <w:numPr>
          <w:ilvl w:val="0"/>
          <w:numId w:val="17"/>
        </w:numPr>
        <w:suppressAutoHyphens w:val="0"/>
        <w:ind w:left="0" w:firstLine="360"/>
        <w:jc w:val="both"/>
        <w:rPr>
          <w:lang w:eastAsia="ru-RU"/>
        </w:rPr>
      </w:pPr>
      <w:r w:rsidRPr="00136089">
        <w:rPr>
          <w:iCs/>
          <w:lang w:eastAsia="ru-RU"/>
        </w:rPr>
        <w:t>любовь</w:t>
      </w:r>
      <w:r w:rsidRPr="00136089">
        <w:rPr>
          <w:lang w:eastAsia="ru-RU"/>
        </w:rPr>
        <w:t xml:space="preserve"> и </w:t>
      </w:r>
      <w:r w:rsidRPr="00136089">
        <w:rPr>
          <w:iCs/>
          <w:lang w:eastAsia="ru-RU"/>
        </w:rPr>
        <w:t>уважение</w:t>
      </w:r>
      <w:r w:rsidRPr="00136089">
        <w:rPr>
          <w:lang w:eastAsia="ru-RU"/>
        </w:rPr>
        <w:t xml:space="preserve"> к Отечеству, его языку, культуре;</w:t>
      </w:r>
    </w:p>
    <w:p w:rsidR="00136089" w:rsidRPr="00136089" w:rsidRDefault="00136089" w:rsidP="00DA1391">
      <w:pPr>
        <w:widowControl/>
        <w:numPr>
          <w:ilvl w:val="0"/>
          <w:numId w:val="17"/>
        </w:numPr>
        <w:suppressAutoHyphens w:val="0"/>
        <w:ind w:left="0" w:firstLine="360"/>
        <w:jc w:val="both"/>
        <w:rPr>
          <w:lang w:eastAsia="ru-RU"/>
        </w:rPr>
      </w:pPr>
      <w:r w:rsidRPr="00136089">
        <w:rPr>
          <w:iCs/>
          <w:lang w:eastAsia="ru-RU"/>
        </w:rPr>
        <w:t>интерес</w:t>
      </w:r>
      <w:r w:rsidRPr="00136089">
        <w:rPr>
          <w:lang w:eastAsia="ru-RU"/>
        </w:rPr>
        <w:t xml:space="preserve"> к чтению, к ведению диалога с автором текста; </w:t>
      </w:r>
      <w:r w:rsidRPr="00136089">
        <w:rPr>
          <w:iCs/>
          <w:lang w:eastAsia="ru-RU"/>
        </w:rPr>
        <w:t>потребность</w:t>
      </w:r>
      <w:r w:rsidRPr="00136089">
        <w:rPr>
          <w:lang w:eastAsia="ru-RU"/>
        </w:rPr>
        <w:t xml:space="preserve"> в чтении;</w:t>
      </w:r>
    </w:p>
    <w:p w:rsidR="00136089" w:rsidRPr="00136089" w:rsidRDefault="00136089" w:rsidP="00DA1391">
      <w:pPr>
        <w:widowControl/>
        <w:numPr>
          <w:ilvl w:val="0"/>
          <w:numId w:val="17"/>
        </w:numPr>
        <w:suppressAutoHyphens w:val="0"/>
        <w:ind w:left="0" w:firstLine="360"/>
        <w:jc w:val="both"/>
        <w:rPr>
          <w:lang w:eastAsia="ru-RU"/>
        </w:rPr>
      </w:pPr>
      <w:r w:rsidRPr="00136089">
        <w:rPr>
          <w:iCs/>
          <w:lang w:eastAsia="ru-RU"/>
        </w:rPr>
        <w:t>интерес</w:t>
      </w:r>
      <w:r w:rsidRPr="00136089">
        <w:rPr>
          <w:lang w:eastAsia="ru-RU"/>
        </w:rPr>
        <w:t xml:space="preserve"> к письму, к созданию собственных текстов, к письменной форме общения;</w:t>
      </w:r>
    </w:p>
    <w:p w:rsidR="00136089" w:rsidRPr="00136089" w:rsidRDefault="00136089" w:rsidP="00DA1391">
      <w:pPr>
        <w:widowControl/>
        <w:numPr>
          <w:ilvl w:val="0"/>
          <w:numId w:val="17"/>
        </w:numPr>
        <w:suppressAutoHyphens w:val="0"/>
        <w:ind w:left="0" w:firstLine="360"/>
        <w:jc w:val="both"/>
        <w:rPr>
          <w:lang w:eastAsia="ru-RU"/>
        </w:rPr>
      </w:pPr>
      <w:r w:rsidRPr="00136089">
        <w:rPr>
          <w:iCs/>
          <w:lang w:eastAsia="ru-RU"/>
        </w:rPr>
        <w:t>интерес</w:t>
      </w:r>
      <w:r w:rsidRPr="00136089">
        <w:rPr>
          <w:lang w:eastAsia="ru-RU"/>
        </w:rPr>
        <w:t xml:space="preserve"> к изучению языка;</w:t>
      </w:r>
    </w:p>
    <w:p w:rsidR="00136089" w:rsidRPr="00136089" w:rsidRDefault="00136089" w:rsidP="00DA1391">
      <w:pPr>
        <w:widowControl/>
        <w:numPr>
          <w:ilvl w:val="0"/>
          <w:numId w:val="17"/>
        </w:numPr>
        <w:suppressAutoHyphens w:val="0"/>
        <w:ind w:left="0" w:firstLine="360"/>
        <w:jc w:val="both"/>
        <w:rPr>
          <w:lang w:eastAsia="ru-RU"/>
        </w:rPr>
      </w:pPr>
      <w:r w:rsidRPr="00136089">
        <w:rPr>
          <w:iCs/>
          <w:lang w:eastAsia="ru-RU"/>
        </w:rPr>
        <w:t>осознание</w:t>
      </w:r>
      <w:r w:rsidRPr="00136089">
        <w:rPr>
          <w:lang w:eastAsia="ru-RU"/>
        </w:rPr>
        <w:t xml:space="preserve"> ответственности за произнесённое и написанное слово.</w:t>
      </w:r>
    </w:p>
    <w:p w:rsidR="00136089" w:rsidRPr="00136089" w:rsidRDefault="00136089" w:rsidP="00DA1391">
      <w:pPr>
        <w:ind w:firstLine="360"/>
        <w:jc w:val="both"/>
        <w:rPr>
          <w:lang w:eastAsia="ru-RU"/>
        </w:rPr>
      </w:pPr>
      <w:r w:rsidRPr="00136089">
        <w:rPr>
          <w:b/>
          <w:bCs/>
          <w:lang w:eastAsia="ru-RU"/>
        </w:rPr>
        <w:t>Метапредметными</w:t>
      </w:r>
      <w:r w:rsidRPr="00136089">
        <w:rPr>
          <w:bCs/>
          <w:lang w:eastAsia="ru-RU"/>
        </w:rPr>
        <w:t xml:space="preserve"> результатами</w:t>
      </w:r>
      <w:r w:rsidRPr="00136089">
        <w:rPr>
          <w:lang w:eastAsia="ru-RU"/>
        </w:rPr>
        <w:t xml:space="preserve"> изучения курса «Русский язык» является формирование универсальных учебных действий (УУД).</w:t>
      </w:r>
    </w:p>
    <w:p w:rsidR="00136089" w:rsidRPr="00136089" w:rsidRDefault="00136089" w:rsidP="00DA1391">
      <w:pPr>
        <w:ind w:firstLine="360"/>
        <w:jc w:val="both"/>
        <w:rPr>
          <w:lang w:eastAsia="ru-RU"/>
        </w:rPr>
      </w:pPr>
      <w:r w:rsidRPr="00136089">
        <w:rPr>
          <w:iCs/>
          <w:lang w:eastAsia="ru-RU"/>
        </w:rPr>
        <w:t>Регулятивные УУД:</w:t>
      </w:r>
    </w:p>
    <w:p w:rsidR="00136089" w:rsidRPr="00136089" w:rsidRDefault="00136089" w:rsidP="00DA1391">
      <w:pPr>
        <w:widowControl/>
        <w:numPr>
          <w:ilvl w:val="0"/>
          <w:numId w:val="18"/>
        </w:numPr>
        <w:suppressAutoHyphens w:val="0"/>
        <w:ind w:left="0" w:firstLine="360"/>
        <w:jc w:val="both"/>
        <w:rPr>
          <w:lang w:eastAsia="ru-RU"/>
        </w:rPr>
      </w:pPr>
      <w:r w:rsidRPr="00136089">
        <w:rPr>
          <w:lang w:eastAsia="ru-RU"/>
        </w:rPr>
        <w:t xml:space="preserve">самостоятельно </w:t>
      </w:r>
      <w:r w:rsidRPr="00136089">
        <w:rPr>
          <w:iCs/>
          <w:lang w:eastAsia="ru-RU"/>
        </w:rPr>
        <w:t>формулировать</w:t>
      </w:r>
      <w:r w:rsidRPr="00136089">
        <w:rPr>
          <w:lang w:eastAsia="ru-RU"/>
        </w:rPr>
        <w:t xml:space="preserve"> тему и цели урока;</w:t>
      </w:r>
    </w:p>
    <w:p w:rsidR="00136089" w:rsidRPr="00136089" w:rsidRDefault="00136089" w:rsidP="00DA1391">
      <w:pPr>
        <w:widowControl/>
        <w:numPr>
          <w:ilvl w:val="0"/>
          <w:numId w:val="18"/>
        </w:numPr>
        <w:suppressAutoHyphens w:val="0"/>
        <w:ind w:left="0" w:firstLine="360"/>
        <w:jc w:val="both"/>
        <w:rPr>
          <w:lang w:eastAsia="ru-RU"/>
        </w:rPr>
      </w:pPr>
      <w:r w:rsidRPr="00136089">
        <w:rPr>
          <w:iCs/>
          <w:lang w:eastAsia="ru-RU"/>
        </w:rPr>
        <w:t>составлять план</w:t>
      </w:r>
      <w:r w:rsidRPr="00136089">
        <w:rPr>
          <w:lang w:eastAsia="ru-RU"/>
        </w:rPr>
        <w:t xml:space="preserve"> решения учебной проблемы совместно с учителем;</w:t>
      </w:r>
    </w:p>
    <w:p w:rsidR="00136089" w:rsidRPr="00136089" w:rsidRDefault="00136089" w:rsidP="00DA1391">
      <w:pPr>
        <w:widowControl/>
        <w:numPr>
          <w:ilvl w:val="0"/>
          <w:numId w:val="18"/>
        </w:numPr>
        <w:suppressAutoHyphens w:val="0"/>
        <w:ind w:left="0" w:firstLine="360"/>
        <w:jc w:val="both"/>
        <w:rPr>
          <w:lang w:eastAsia="ru-RU"/>
        </w:rPr>
      </w:pPr>
      <w:r w:rsidRPr="00136089">
        <w:rPr>
          <w:iCs/>
          <w:lang w:eastAsia="ru-RU"/>
        </w:rPr>
        <w:t>работать</w:t>
      </w:r>
      <w:r w:rsidRPr="00136089">
        <w:rPr>
          <w:lang w:eastAsia="ru-RU"/>
        </w:rPr>
        <w:t xml:space="preserve"> по плану, сверяя свои действия с целью, </w:t>
      </w:r>
      <w:r w:rsidRPr="00136089">
        <w:rPr>
          <w:iCs/>
          <w:lang w:eastAsia="ru-RU"/>
        </w:rPr>
        <w:t>корректировать</w:t>
      </w:r>
      <w:r w:rsidRPr="00136089">
        <w:rPr>
          <w:lang w:eastAsia="ru-RU"/>
        </w:rPr>
        <w:t xml:space="preserve"> свою деятельность;</w:t>
      </w:r>
    </w:p>
    <w:p w:rsidR="00136089" w:rsidRPr="00136089" w:rsidRDefault="00136089" w:rsidP="00DA1391">
      <w:pPr>
        <w:widowControl/>
        <w:numPr>
          <w:ilvl w:val="0"/>
          <w:numId w:val="18"/>
        </w:numPr>
        <w:suppressAutoHyphens w:val="0"/>
        <w:ind w:left="0" w:firstLine="360"/>
        <w:jc w:val="both"/>
        <w:rPr>
          <w:lang w:eastAsia="ru-RU"/>
        </w:rPr>
      </w:pPr>
      <w:r w:rsidRPr="00136089">
        <w:rPr>
          <w:lang w:eastAsia="ru-RU"/>
        </w:rPr>
        <w:t xml:space="preserve">в диалоге с учителем вырабатывать критерии оценки и </w:t>
      </w:r>
      <w:r w:rsidRPr="00136089">
        <w:rPr>
          <w:iCs/>
          <w:lang w:eastAsia="ru-RU"/>
        </w:rPr>
        <w:t>определять</w:t>
      </w:r>
      <w:r w:rsidRPr="00136089">
        <w:rPr>
          <w:lang w:eastAsia="ru-RU"/>
        </w:rPr>
        <w:t xml:space="preserve"> степень успешности своей работы и работы других в соответствии с этими критериями;</w:t>
      </w:r>
    </w:p>
    <w:p w:rsidR="00136089" w:rsidRPr="00136089" w:rsidRDefault="00136089" w:rsidP="00DA1391">
      <w:pPr>
        <w:widowControl/>
        <w:numPr>
          <w:ilvl w:val="0"/>
          <w:numId w:val="18"/>
        </w:numPr>
        <w:suppressAutoHyphens w:val="0"/>
        <w:ind w:left="0" w:firstLine="360"/>
        <w:jc w:val="both"/>
        <w:rPr>
          <w:lang w:eastAsia="ru-RU"/>
        </w:rPr>
      </w:pPr>
      <w:r w:rsidRPr="00136089">
        <w:rPr>
          <w:lang w:eastAsia="ru-RU"/>
        </w:rPr>
        <w:t>осуществлять самоконтроль  и контроль полученного результата.</w:t>
      </w:r>
    </w:p>
    <w:p w:rsidR="00136089" w:rsidRPr="00136089" w:rsidRDefault="00136089" w:rsidP="00DA1391">
      <w:pPr>
        <w:ind w:firstLine="360"/>
        <w:jc w:val="both"/>
        <w:rPr>
          <w:b/>
          <w:iCs/>
          <w:lang w:eastAsia="ru-RU"/>
        </w:rPr>
      </w:pPr>
      <w:r w:rsidRPr="00136089">
        <w:rPr>
          <w:b/>
          <w:iCs/>
          <w:lang w:eastAsia="ru-RU"/>
        </w:rPr>
        <w:t>Познавательные УУД:</w:t>
      </w:r>
    </w:p>
    <w:p w:rsidR="00136089" w:rsidRPr="00136089" w:rsidRDefault="00136089" w:rsidP="00DA1391">
      <w:pPr>
        <w:widowControl/>
        <w:numPr>
          <w:ilvl w:val="0"/>
          <w:numId w:val="22"/>
        </w:numPr>
        <w:suppressAutoHyphens w:val="0"/>
        <w:ind w:left="0" w:firstLine="360"/>
        <w:jc w:val="both"/>
        <w:rPr>
          <w:lang w:eastAsia="ru-RU"/>
        </w:rPr>
      </w:pPr>
      <w:r w:rsidRPr="00136089">
        <w:rPr>
          <w:lang w:eastAsia="ru-RU"/>
        </w:rPr>
        <w:t>свободно ориентироваться в корпусе учебных словарей, быстро находить нужную словарную статью;</w:t>
      </w:r>
    </w:p>
    <w:p w:rsidR="00136089" w:rsidRPr="00136089" w:rsidRDefault="00136089" w:rsidP="00DA1391">
      <w:pPr>
        <w:widowControl/>
        <w:numPr>
          <w:ilvl w:val="0"/>
          <w:numId w:val="22"/>
        </w:numPr>
        <w:suppressAutoHyphens w:val="0"/>
        <w:ind w:left="0" w:firstLine="360"/>
        <w:jc w:val="both"/>
        <w:rPr>
          <w:lang w:eastAsia="ru-RU"/>
        </w:rPr>
      </w:pPr>
      <w:r w:rsidRPr="00136089">
        <w:rPr>
          <w:lang w:eastAsia="ru-RU"/>
        </w:rPr>
        <w:t>свободно ориентироваться в учебной книге: уметь читать язык условных обозначений; находить нужный текст по страницам «Содержание» и «Оглавление»;быстро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136089" w:rsidRPr="00136089" w:rsidRDefault="00136089" w:rsidP="00DA1391">
      <w:pPr>
        <w:widowControl/>
        <w:numPr>
          <w:ilvl w:val="0"/>
          <w:numId w:val="22"/>
        </w:numPr>
        <w:suppressAutoHyphens w:val="0"/>
        <w:ind w:left="0" w:firstLine="360"/>
        <w:jc w:val="both"/>
        <w:rPr>
          <w:lang w:eastAsia="ru-RU"/>
        </w:rPr>
      </w:pPr>
      <w:r w:rsidRPr="00136089">
        <w:rPr>
          <w:lang w:eastAsia="ru-RU"/>
        </w:rPr>
        <w:t>работать с текстом: выделять в нём тему и основную мысль (идею, переживание); выделять информацию, заданную аспектом рассмотрения, и удерживать заданный аспект;</w:t>
      </w:r>
    </w:p>
    <w:p w:rsidR="00136089" w:rsidRPr="00136089" w:rsidRDefault="00136089" w:rsidP="00DA1391">
      <w:pPr>
        <w:widowControl/>
        <w:numPr>
          <w:ilvl w:val="0"/>
          <w:numId w:val="22"/>
        </w:numPr>
        <w:suppressAutoHyphens w:val="0"/>
        <w:ind w:left="0" w:firstLine="360"/>
        <w:jc w:val="both"/>
        <w:rPr>
          <w:lang w:eastAsia="ru-RU"/>
        </w:rPr>
      </w:pPr>
      <w:r w:rsidRPr="00136089">
        <w:rPr>
          <w:lang w:eastAsia="ru-RU"/>
        </w:rPr>
        <w:t>работать с несколькими источниками информации (двумя частями учебной книги( в одной из которых есть система словарей), «Рабочей тетрадью» и дополнительными источниками информации(другими учебниками комплекта, библиотечными книгами, сведениями из Интернета); текстами и иллюстрациями к текстам.</w:t>
      </w:r>
    </w:p>
    <w:p w:rsidR="00136089" w:rsidRPr="00136089" w:rsidRDefault="00136089" w:rsidP="00DA1391">
      <w:pPr>
        <w:widowControl/>
        <w:numPr>
          <w:ilvl w:val="0"/>
          <w:numId w:val="22"/>
        </w:numPr>
        <w:suppressAutoHyphens w:val="0"/>
        <w:ind w:left="0" w:firstLine="360"/>
        <w:jc w:val="both"/>
        <w:rPr>
          <w:lang w:eastAsia="ru-RU"/>
        </w:rPr>
      </w:pPr>
      <w:r w:rsidRPr="00136089">
        <w:rPr>
          <w:iCs/>
          <w:lang w:eastAsia="ru-RU"/>
        </w:rPr>
        <w:t>пользоваться</w:t>
      </w:r>
      <w:r w:rsidRPr="00136089">
        <w:rPr>
          <w:lang w:eastAsia="ru-RU"/>
        </w:rPr>
        <w:t xml:space="preserve"> разными видами чтения: изучающим, просмотровым, ознакомительным;</w:t>
      </w:r>
    </w:p>
    <w:p w:rsidR="00136089" w:rsidRPr="00136089" w:rsidRDefault="00136089" w:rsidP="00DA1391">
      <w:pPr>
        <w:widowControl/>
        <w:numPr>
          <w:ilvl w:val="0"/>
          <w:numId w:val="22"/>
        </w:numPr>
        <w:suppressAutoHyphens w:val="0"/>
        <w:ind w:left="0" w:firstLine="360"/>
        <w:jc w:val="both"/>
        <w:rPr>
          <w:lang w:eastAsia="ru-RU"/>
        </w:rPr>
      </w:pPr>
      <w:r w:rsidRPr="00136089">
        <w:rPr>
          <w:bCs/>
          <w:lang w:eastAsia="ru-RU"/>
        </w:rPr>
        <w:t>извлекать</w:t>
      </w:r>
      <w:r w:rsidRPr="00136089">
        <w:rPr>
          <w:lang w:eastAsia="ru-RU"/>
        </w:rPr>
        <w:t xml:space="preserve"> информацию, представленную в разных формах (сплошной текст; несплошной текст – иллюстрация, таблица, схема);</w:t>
      </w:r>
    </w:p>
    <w:p w:rsidR="00136089" w:rsidRPr="00136089" w:rsidRDefault="00136089" w:rsidP="00DA1391">
      <w:pPr>
        <w:widowControl/>
        <w:numPr>
          <w:ilvl w:val="0"/>
          <w:numId w:val="19"/>
        </w:numPr>
        <w:suppressAutoHyphens w:val="0"/>
        <w:ind w:left="0" w:firstLine="360"/>
        <w:jc w:val="both"/>
        <w:rPr>
          <w:lang w:eastAsia="ru-RU"/>
        </w:rPr>
      </w:pPr>
      <w:r w:rsidRPr="00136089">
        <w:rPr>
          <w:iCs/>
          <w:lang w:eastAsia="ru-RU"/>
        </w:rPr>
        <w:t>перерабатывать</w:t>
      </w:r>
      <w:r w:rsidRPr="00136089">
        <w:rPr>
          <w:lang w:eastAsia="ru-RU"/>
        </w:rPr>
        <w:t xml:space="preserve"> и </w:t>
      </w:r>
      <w:r w:rsidRPr="00136089">
        <w:rPr>
          <w:iCs/>
          <w:lang w:eastAsia="ru-RU"/>
        </w:rPr>
        <w:t>преобразовывать</w:t>
      </w:r>
      <w:r w:rsidRPr="00136089">
        <w:rPr>
          <w:lang w:eastAsia="ru-RU"/>
        </w:rPr>
        <w:t xml:space="preserve"> информацию из одной формы в другую (составлять план, таблицу, схему);</w:t>
      </w:r>
    </w:p>
    <w:p w:rsidR="00136089" w:rsidRPr="00136089" w:rsidRDefault="00136089" w:rsidP="00DA1391">
      <w:pPr>
        <w:widowControl/>
        <w:numPr>
          <w:ilvl w:val="0"/>
          <w:numId w:val="19"/>
        </w:numPr>
        <w:suppressAutoHyphens w:val="0"/>
        <w:ind w:left="0" w:firstLine="360"/>
        <w:jc w:val="both"/>
        <w:rPr>
          <w:lang w:eastAsia="ru-RU"/>
        </w:rPr>
      </w:pPr>
      <w:r w:rsidRPr="00136089">
        <w:rPr>
          <w:iCs/>
          <w:lang w:eastAsia="ru-RU"/>
        </w:rPr>
        <w:lastRenderedPageBreak/>
        <w:t>пользоваться</w:t>
      </w:r>
      <w:r w:rsidRPr="00136089">
        <w:rPr>
          <w:lang w:eastAsia="ru-RU"/>
        </w:rPr>
        <w:t xml:space="preserve"> словарями, справочниками;</w:t>
      </w:r>
    </w:p>
    <w:p w:rsidR="00136089" w:rsidRPr="00136089" w:rsidRDefault="00136089" w:rsidP="00DA1391">
      <w:pPr>
        <w:widowControl/>
        <w:numPr>
          <w:ilvl w:val="0"/>
          <w:numId w:val="19"/>
        </w:numPr>
        <w:suppressAutoHyphens w:val="0"/>
        <w:ind w:left="0" w:firstLine="360"/>
        <w:jc w:val="both"/>
        <w:rPr>
          <w:lang w:eastAsia="ru-RU"/>
        </w:rPr>
      </w:pPr>
      <w:r w:rsidRPr="00136089">
        <w:rPr>
          <w:iCs/>
          <w:lang w:eastAsia="ru-RU"/>
        </w:rPr>
        <w:t>осуществлять</w:t>
      </w:r>
      <w:r w:rsidRPr="00136089">
        <w:rPr>
          <w:lang w:eastAsia="ru-RU"/>
        </w:rPr>
        <w:t xml:space="preserve"> анализ и синтез;</w:t>
      </w:r>
    </w:p>
    <w:p w:rsidR="00136089" w:rsidRPr="00136089" w:rsidRDefault="00136089" w:rsidP="00DA1391">
      <w:pPr>
        <w:widowControl/>
        <w:numPr>
          <w:ilvl w:val="0"/>
          <w:numId w:val="19"/>
        </w:numPr>
        <w:suppressAutoHyphens w:val="0"/>
        <w:ind w:left="0" w:firstLine="360"/>
        <w:jc w:val="both"/>
        <w:rPr>
          <w:lang w:eastAsia="ru-RU"/>
        </w:rPr>
      </w:pPr>
      <w:r w:rsidRPr="00136089">
        <w:rPr>
          <w:iCs/>
          <w:lang w:eastAsia="ru-RU"/>
        </w:rPr>
        <w:t>устанавливать</w:t>
      </w:r>
      <w:r w:rsidRPr="00136089">
        <w:rPr>
          <w:lang w:eastAsia="ru-RU"/>
        </w:rPr>
        <w:t xml:space="preserve"> причинно-следственные связи;</w:t>
      </w:r>
    </w:p>
    <w:p w:rsidR="00136089" w:rsidRPr="00136089" w:rsidRDefault="00136089" w:rsidP="00DA1391">
      <w:pPr>
        <w:widowControl/>
        <w:numPr>
          <w:ilvl w:val="0"/>
          <w:numId w:val="19"/>
        </w:numPr>
        <w:suppressAutoHyphens w:val="0"/>
        <w:ind w:left="0" w:firstLine="360"/>
        <w:jc w:val="both"/>
        <w:rPr>
          <w:lang w:eastAsia="ru-RU"/>
        </w:rPr>
      </w:pPr>
      <w:r w:rsidRPr="00136089">
        <w:rPr>
          <w:iCs/>
          <w:lang w:eastAsia="ru-RU"/>
        </w:rPr>
        <w:t>строить</w:t>
      </w:r>
      <w:r w:rsidRPr="00136089">
        <w:rPr>
          <w:lang w:eastAsia="ru-RU"/>
        </w:rPr>
        <w:t xml:space="preserve"> рассуждения;</w:t>
      </w:r>
    </w:p>
    <w:p w:rsidR="00136089" w:rsidRPr="00136089" w:rsidRDefault="00136089" w:rsidP="00DA1391">
      <w:pPr>
        <w:ind w:firstLine="360"/>
        <w:jc w:val="both"/>
        <w:rPr>
          <w:b/>
          <w:iCs/>
          <w:lang w:eastAsia="ru-RU"/>
        </w:rPr>
      </w:pPr>
      <w:r w:rsidRPr="00136089">
        <w:rPr>
          <w:b/>
          <w:iCs/>
          <w:lang w:eastAsia="ru-RU"/>
        </w:rPr>
        <w:t>Коммуникативные УУД:</w:t>
      </w:r>
    </w:p>
    <w:p w:rsidR="00136089" w:rsidRPr="00136089" w:rsidRDefault="00136089" w:rsidP="00DA1391">
      <w:pPr>
        <w:widowControl/>
        <w:numPr>
          <w:ilvl w:val="0"/>
          <w:numId w:val="23"/>
        </w:numPr>
        <w:suppressAutoHyphens w:val="0"/>
        <w:ind w:left="0" w:firstLine="360"/>
        <w:jc w:val="both"/>
        <w:rPr>
          <w:lang w:eastAsia="ru-RU"/>
        </w:rPr>
      </w:pPr>
      <w:r w:rsidRPr="00136089">
        <w:rPr>
          <w:iCs/>
          <w:lang w:eastAsia="ru-RU"/>
        </w:rPr>
        <w:t>работать с соседом по парте, в малой группе, в большой группе – распределять между собой работу и роли, выполнять свою часть работы и встраивать её в общее рабочее поле;</w:t>
      </w:r>
    </w:p>
    <w:p w:rsidR="00136089" w:rsidRPr="00136089" w:rsidRDefault="00136089" w:rsidP="00DA1391">
      <w:pPr>
        <w:widowControl/>
        <w:numPr>
          <w:ilvl w:val="0"/>
          <w:numId w:val="23"/>
        </w:numPr>
        <w:suppressAutoHyphens w:val="0"/>
        <w:ind w:left="0" w:firstLine="360"/>
        <w:jc w:val="both"/>
        <w:rPr>
          <w:lang w:eastAsia="ru-RU"/>
        </w:rPr>
      </w:pPr>
      <w:r w:rsidRPr="00136089">
        <w:rPr>
          <w:iCs/>
          <w:lang w:eastAsia="ru-RU"/>
        </w:rPr>
        <w:t xml:space="preserve">находить в учебнике подтверждение своей позиции, используя для этой цели  в качестве аргументов словарные статьи, правила, таблицы, модели. </w:t>
      </w:r>
    </w:p>
    <w:p w:rsidR="00136089" w:rsidRPr="00136089" w:rsidRDefault="00136089" w:rsidP="00DA1391">
      <w:pPr>
        <w:widowControl/>
        <w:numPr>
          <w:ilvl w:val="0"/>
          <w:numId w:val="20"/>
        </w:numPr>
        <w:suppressAutoHyphens w:val="0"/>
        <w:ind w:left="0" w:firstLine="360"/>
        <w:jc w:val="both"/>
        <w:rPr>
          <w:lang w:eastAsia="ru-RU"/>
        </w:rPr>
      </w:pPr>
      <w:r w:rsidRPr="00136089">
        <w:rPr>
          <w:iCs/>
          <w:lang w:eastAsia="ru-RU"/>
        </w:rPr>
        <w:t>оформлять</w:t>
      </w:r>
      <w:r w:rsidRPr="00136089">
        <w:rPr>
          <w:lang w:eastAsia="ru-RU"/>
        </w:rPr>
        <w:t xml:space="preserve"> свои мысли в устной и письменной форме с учётом речевой ситуации;</w:t>
      </w:r>
    </w:p>
    <w:p w:rsidR="00136089" w:rsidRPr="00136089" w:rsidRDefault="00136089" w:rsidP="00DA1391">
      <w:pPr>
        <w:widowControl/>
        <w:numPr>
          <w:ilvl w:val="0"/>
          <w:numId w:val="20"/>
        </w:numPr>
        <w:suppressAutoHyphens w:val="0"/>
        <w:ind w:left="0" w:firstLine="360"/>
        <w:jc w:val="both"/>
        <w:rPr>
          <w:lang w:eastAsia="ru-RU"/>
        </w:rPr>
      </w:pPr>
      <w:r w:rsidRPr="00136089">
        <w:rPr>
          <w:iCs/>
          <w:lang w:eastAsia="ru-RU"/>
        </w:rPr>
        <w:t>адекватно использовать</w:t>
      </w:r>
      <w:r w:rsidRPr="00136089">
        <w:rPr>
          <w:lang w:eastAsia="ru-RU"/>
        </w:rPr>
        <w:t xml:space="preserve"> речевые средства для решения различных коммуникативных задач; владеть монологической и диалогической формами речи.</w:t>
      </w:r>
    </w:p>
    <w:p w:rsidR="00136089" w:rsidRPr="00136089" w:rsidRDefault="00136089" w:rsidP="00DA1391">
      <w:pPr>
        <w:widowControl/>
        <w:numPr>
          <w:ilvl w:val="0"/>
          <w:numId w:val="20"/>
        </w:numPr>
        <w:suppressAutoHyphens w:val="0"/>
        <w:ind w:left="0" w:firstLine="360"/>
        <w:jc w:val="both"/>
        <w:rPr>
          <w:lang w:eastAsia="ru-RU"/>
        </w:rPr>
      </w:pPr>
      <w:r w:rsidRPr="00136089">
        <w:rPr>
          <w:iCs/>
          <w:lang w:eastAsia="ru-RU"/>
        </w:rPr>
        <w:t>слушать</w:t>
      </w:r>
      <w:r w:rsidRPr="00136089">
        <w:rPr>
          <w:lang w:eastAsia="ru-RU"/>
        </w:rPr>
        <w:t xml:space="preserve"> и </w:t>
      </w:r>
      <w:r w:rsidRPr="00136089">
        <w:rPr>
          <w:iCs/>
          <w:lang w:eastAsia="ru-RU"/>
        </w:rPr>
        <w:t>слышать</w:t>
      </w:r>
      <w:r w:rsidRPr="00136089">
        <w:rPr>
          <w:lang w:eastAsia="ru-RU"/>
        </w:rPr>
        <w:t xml:space="preserve"> других, пытаться принимать иную точку зрения, быть готовым корректировать свою точку зрения;</w:t>
      </w:r>
    </w:p>
    <w:p w:rsidR="00136089" w:rsidRPr="00136089" w:rsidRDefault="00136089" w:rsidP="00DA1391">
      <w:pPr>
        <w:widowControl/>
        <w:numPr>
          <w:ilvl w:val="0"/>
          <w:numId w:val="20"/>
        </w:numPr>
        <w:suppressAutoHyphens w:val="0"/>
        <w:ind w:left="0" w:firstLine="360"/>
        <w:jc w:val="both"/>
        <w:rPr>
          <w:lang w:eastAsia="ru-RU"/>
        </w:rPr>
      </w:pPr>
      <w:r w:rsidRPr="00136089">
        <w:rPr>
          <w:iCs/>
          <w:lang w:eastAsia="ru-RU"/>
        </w:rPr>
        <w:t>договариваться</w:t>
      </w:r>
      <w:r w:rsidRPr="00136089">
        <w:rPr>
          <w:lang w:eastAsia="ru-RU"/>
        </w:rPr>
        <w:t xml:space="preserve"> и приходить к общему решению в совместной деятельности;</w:t>
      </w:r>
    </w:p>
    <w:p w:rsidR="00136089" w:rsidRPr="00136089" w:rsidRDefault="00136089" w:rsidP="00DA1391">
      <w:pPr>
        <w:widowControl/>
        <w:numPr>
          <w:ilvl w:val="0"/>
          <w:numId w:val="20"/>
        </w:numPr>
        <w:suppressAutoHyphens w:val="0"/>
        <w:ind w:left="0" w:firstLine="360"/>
        <w:jc w:val="both"/>
        <w:rPr>
          <w:lang w:eastAsia="ru-RU"/>
        </w:rPr>
      </w:pPr>
      <w:r w:rsidRPr="00136089">
        <w:rPr>
          <w:iCs/>
          <w:lang w:eastAsia="ru-RU"/>
        </w:rPr>
        <w:t>задавать вопросы</w:t>
      </w:r>
      <w:r w:rsidRPr="00136089">
        <w:rPr>
          <w:lang w:eastAsia="ru-RU"/>
        </w:rPr>
        <w:t>.</w:t>
      </w:r>
    </w:p>
    <w:p w:rsidR="00136089" w:rsidRPr="00136089" w:rsidRDefault="00136089" w:rsidP="00DA1391">
      <w:pPr>
        <w:ind w:firstLine="360"/>
        <w:jc w:val="both"/>
        <w:rPr>
          <w:lang w:eastAsia="ru-RU"/>
        </w:rPr>
      </w:pPr>
      <w:r w:rsidRPr="00136089">
        <w:rPr>
          <w:b/>
          <w:bCs/>
          <w:lang w:eastAsia="ru-RU"/>
        </w:rPr>
        <w:t xml:space="preserve">Предметными </w:t>
      </w:r>
      <w:r w:rsidRPr="00136089">
        <w:rPr>
          <w:bCs/>
          <w:lang w:eastAsia="ru-RU"/>
        </w:rPr>
        <w:t>результатами</w:t>
      </w:r>
      <w:r w:rsidRPr="00136089">
        <w:rPr>
          <w:lang w:eastAsia="ru-RU"/>
        </w:rPr>
        <w:t xml:space="preserve"> изучения курса «Русский язык» является сформированность следующих умений:</w:t>
      </w:r>
    </w:p>
    <w:p w:rsidR="00136089" w:rsidRPr="00136089" w:rsidRDefault="00136089" w:rsidP="00DA1391">
      <w:pPr>
        <w:autoSpaceDE w:val="0"/>
        <w:autoSpaceDN w:val="0"/>
        <w:adjustRightInd w:val="0"/>
        <w:ind w:firstLine="360"/>
        <w:jc w:val="both"/>
        <w:rPr>
          <w:bCs/>
          <w:iCs/>
          <w:lang w:eastAsia="ru-RU"/>
        </w:rPr>
      </w:pPr>
      <w:r w:rsidRPr="00136089">
        <w:rPr>
          <w:bCs/>
          <w:iCs/>
          <w:lang w:eastAsia="ru-RU"/>
        </w:rPr>
        <w:t>Учащиеся должны знать/понимать:</w:t>
      </w:r>
    </w:p>
    <w:p w:rsidR="00136089" w:rsidRPr="00136089" w:rsidRDefault="00136089" w:rsidP="00DA1391">
      <w:pPr>
        <w:widowControl/>
        <w:numPr>
          <w:ilvl w:val="0"/>
          <w:numId w:val="24"/>
        </w:numPr>
        <w:suppressAutoHyphens w:val="0"/>
        <w:autoSpaceDE w:val="0"/>
        <w:autoSpaceDN w:val="0"/>
        <w:adjustRightInd w:val="0"/>
        <w:ind w:left="0" w:firstLine="360"/>
        <w:jc w:val="both"/>
        <w:rPr>
          <w:lang w:eastAsia="ru-RU"/>
        </w:rPr>
      </w:pPr>
      <w:r w:rsidRPr="00136089">
        <w:rPr>
          <w:lang w:eastAsia="ru-RU"/>
        </w:rPr>
        <w:t>что такое орфограмма;</w:t>
      </w:r>
    </w:p>
    <w:p w:rsidR="00136089" w:rsidRPr="00136089" w:rsidRDefault="00136089" w:rsidP="00DA1391">
      <w:pPr>
        <w:widowControl/>
        <w:numPr>
          <w:ilvl w:val="0"/>
          <w:numId w:val="24"/>
        </w:numPr>
        <w:suppressAutoHyphens w:val="0"/>
        <w:autoSpaceDE w:val="0"/>
        <w:autoSpaceDN w:val="0"/>
        <w:adjustRightInd w:val="0"/>
        <w:ind w:left="0" w:firstLine="360"/>
        <w:jc w:val="both"/>
        <w:rPr>
          <w:lang w:eastAsia="ru-RU"/>
        </w:rPr>
      </w:pPr>
      <w:r w:rsidRPr="00136089">
        <w:rPr>
          <w:lang w:eastAsia="ru-RU"/>
        </w:rPr>
        <w:t>разные способы проверок орфограмм (путем подбора родственных слов, изменения формы слова, разбора слова по составу,  определения принадлежности слова к определенной части речи, использование словаря);</w:t>
      </w:r>
    </w:p>
    <w:p w:rsidR="00136089" w:rsidRPr="00136089" w:rsidRDefault="00136089" w:rsidP="00DA1391">
      <w:pPr>
        <w:widowControl/>
        <w:numPr>
          <w:ilvl w:val="0"/>
          <w:numId w:val="24"/>
        </w:numPr>
        <w:suppressAutoHyphens w:val="0"/>
        <w:autoSpaceDE w:val="0"/>
        <w:autoSpaceDN w:val="0"/>
        <w:adjustRightInd w:val="0"/>
        <w:ind w:left="0" w:firstLine="360"/>
        <w:jc w:val="both"/>
        <w:rPr>
          <w:lang w:eastAsia="ru-RU"/>
        </w:rPr>
      </w:pPr>
      <w:r w:rsidRPr="00136089">
        <w:rPr>
          <w:lang w:eastAsia="ru-RU"/>
        </w:rPr>
        <w:t>части речи: существительное, прилагательное, глагол, местоимение, предлог;</w:t>
      </w:r>
    </w:p>
    <w:p w:rsidR="00136089" w:rsidRPr="00136089" w:rsidRDefault="00136089" w:rsidP="00DA1391">
      <w:pPr>
        <w:widowControl/>
        <w:numPr>
          <w:ilvl w:val="0"/>
          <w:numId w:val="24"/>
        </w:numPr>
        <w:suppressAutoHyphens w:val="0"/>
        <w:autoSpaceDE w:val="0"/>
        <w:autoSpaceDN w:val="0"/>
        <w:adjustRightInd w:val="0"/>
        <w:ind w:left="0" w:firstLine="360"/>
        <w:jc w:val="both"/>
        <w:rPr>
          <w:lang w:eastAsia="ru-RU"/>
        </w:rPr>
      </w:pPr>
      <w:r w:rsidRPr="00136089">
        <w:rPr>
          <w:lang w:eastAsia="ru-RU"/>
        </w:rPr>
        <w:t>члены предложения: главные (подлежащее и сказуемое), второстепенные (дополнение, обстоятельство, определение);</w:t>
      </w:r>
    </w:p>
    <w:p w:rsidR="00136089" w:rsidRPr="00136089" w:rsidRDefault="00136089" w:rsidP="00DA1391">
      <w:pPr>
        <w:widowControl/>
        <w:numPr>
          <w:ilvl w:val="0"/>
          <w:numId w:val="24"/>
        </w:numPr>
        <w:suppressAutoHyphens w:val="0"/>
        <w:autoSpaceDE w:val="0"/>
        <w:autoSpaceDN w:val="0"/>
        <w:adjustRightInd w:val="0"/>
        <w:ind w:left="0" w:firstLine="360"/>
        <w:jc w:val="both"/>
        <w:rPr>
          <w:lang w:eastAsia="ru-RU"/>
        </w:rPr>
      </w:pPr>
      <w:r w:rsidRPr="00136089">
        <w:rPr>
          <w:lang w:eastAsia="ru-RU"/>
        </w:rPr>
        <w:t>названия падежей;</w:t>
      </w:r>
    </w:p>
    <w:p w:rsidR="00136089" w:rsidRPr="00136089" w:rsidRDefault="00136089" w:rsidP="00DA1391">
      <w:pPr>
        <w:autoSpaceDE w:val="0"/>
        <w:autoSpaceDN w:val="0"/>
        <w:adjustRightInd w:val="0"/>
        <w:ind w:firstLine="360"/>
        <w:jc w:val="both"/>
        <w:rPr>
          <w:b/>
          <w:bCs/>
          <w:iCs/>
          <w:lang w:eastAsia="ru-RU"/>
        </w:rPr>
      </w:pPr>
      <w:r w:rsidRPr="00136089">
        <w:rPr>
          <w:b/>
          <w:lang w:eastAsia="ru-RU"/>
        </w:rPr>
        <w:t>Обучающиеся получат возможность научиться</w:t>
      </w:r>
      <w:r w:rsidRPr="00136089">
        <w:rPr>
          <w:b/>
          <w:lang w:val="en-US" w:eastAsia="ru-RU"/>
        </w:rPr>
        <w:t>:</w:t>
      </w:r>
    </w:p>
    <w:p w:rsidR="00136089" w:rsidRPr="007E772A" w:rsidRDefault="00136089" w:rsidP="00DA1391">
      <w:pPr>
        <w:widowControl/>
        <w:numPr>
          <w:ilvl w:val="0"/>
          <w:numId w:val="21"/>
        </w:numPr>
        <w:suppressAutoHyphens w:val="0"/>
        <w:ind w:left="0" w:firstLine="360"/>
        <w:jc w:val="both"/>
        <w:outlineLvl w:val="4"/>
        <w:rPr>
          <w:bCs/>
          <w:i/>
          <w:iCs/>
          <w:lang w:eastAsia="ru-RU"/>
        </w:rPr>
      </w:pPr>
      <w:r w:rsidRPr="007E772A">
        <w:rPr>
          <w:bCs/>
          <w:i/>
          <w:iCs/>
          <w:lang w:eastAsia="ru-RU"/>
        </w:rPr>
        <w:t>выполнять  звукобуквенный анализ слова (определять количество слогов, выполнять элементарную транскрипцию, находить ударный и безударные слоги, соотносить количество и порядок расположения букв и звуков, давать характеристику согласных и  гласных звуков);</w:t>
      </w:r>
    </w:p>
    <w:p w:rsidR="00136089" w:rsidRPr="007E772A" w:rsidRDefault="00136089" w:rsidP="00DA1391">
      <w:pPr>
        <w:widowControl/>
        <w:numPr>
          <w:ilvl w:val="0"/>
          <w:numId w:val="21"/>
        </w:numPr>
        <w:suppressAutoHyphens w:val="0"/>
        <w:ind w:left="0" w:firstLine="360"/>
        <w:jc w:val="both"/>
        <w:outlineLvl w:val="4"/>
        <w:rPr>
          <w:bCs/>
          <w:i/>
          <w:iCs/>
          <w:lang w:eastAsia="ru-RU"/>
        </w:rPr>
      </w:pPr>
      <w:r w:rsidRPr="007E772A">
        <w:rPr>
          <w:bCs/>
          <w:i/>
          <w:iCs/>
          <w:lang w:eastAsia="ru-RU"/>
        </w:rPr>
        <w:t>проверять сомнительные написания, используя разные способы проверок;</w:t>
      </w:r>
    </w:p>
    <w:p w:rsidR="00136089" w:rsidRPr="007E772A" w:rsidRDefault="00136089" w:rsidP="00DA1391">
      <w:pPr>
        <w:widowControl/>
        <w:numPr>
          <w:ilvl w:val="0"/>
          <w:numId w:val="21"/>
        </w:numPr>
        <w:suppressAutoHyphens w:val="0"/>
        <w:ind w:left="0" w:firstLine="360"/>
        <w:jc w:val="both"/>
        <w:outlineLvl w:val="4"/>
        <w:rPr>
          <w:bCs/>
          <w:i/>
          <w:iCs/>
          <w:lang w:eastAsia="ru-RU"/>
        </w:rPr>
      </w:pPr>
      <w:r w:rsidRPr="007E772A">
        <w:rPr>
          <w:bCs/>
          <w:i/>
          <w:iCs/>
          <w:lang w:eastAsia="ru-RU"/>
        </w:rPr>
        <w:t>писать словарные слова в соответствии с заложенным минимумом;</w:t>
      </w:r>
    </w:p>
    <w:p w:rsidR="00136089" w:rsidRPr="007E772A" w:rsidRDefault="00136089" w:rsidP="00DA1391">
      <w:pPr>
        <w:widowControl/>
        <w:numPr>
          <w:ilvl w:val="0"/>
          <w:numId w:val="21"/>
        </w:numPr>
        <w:suppressAutoHyphens w:val="0"/>
        <w:ind w:left="0" w:firstLine="360"/>
        <w:jc w:val="both"/>
        <w:outlineLvl w:val="4"/>
        <w:rPr>
          <w:bCs/>
          <w:i/>
          <w:iCs/>
          <w:lang w:eastAsia="ru-RU"/>
        </w:rPr>
      </w:pPr>
      <w:r w:rsidRPr="007E772A">
        <w:rPr>
          <w:bCs/>
          <w:i/>
          <w:iCs/>
          <w:lang w:eastAsia="ru-RU"/>
        </w:rPr>
        <w:t>писать о-ё после шипящих в окончаниях существительных;</w:t>
      </w:r>
    </w:p>
    <w:p w:rsidR="00136089" w:rsidRPr="007E772A" w:rsidRDefault="00136089" w:rsidP="00DA1391">
      <w:pPr>
        <w:widowControl/>
        <w:numPr>
          <w:ilvl w:val="0"/>
          <w:numId w:val="21"/>
        </w:numPr>
        <w:suppressAutoHyphens w:val="0"/>
        <w:ind w:left="0" w:firstLine="360"/>
        <w:jc w:val="both"/>
        <w:outlineLvl w:val="4"/>
        <w:rPr>
          <w:bCs/>
          <w:i/>
          <w:iCs/>
          <w:lang w:eastAsia="ru-RU"/>
        </w:rPr>
      </w:pPr>
      <w:r w:rsidRPr="007E772A">
        <w:rPr>
          <w:bCs/>
          <w:i/>
          <w:iCs/>
          <w:lang w:eastAsia="ru-RU"/>
        </w:rPr>
        <w:t>писать слова с наиболее употребительными приставками, с приставкой с-, приставками на з-, с-;</w:t>
      </w:r>
    </w:p>
    <w:p w:rsidR="00136089" w:rsidRPr="007E772A" w:rsidRDefault="00136089" w:rsidP="00DA1391">
      <w:pPr>
        <w:widowControl/>
        <w:numPr>
          <w:ilvl w:val="0"/>
          <w:numId w:val="21"/>
        </w:numPr>
        <w:suppressAutoHyphens w:val="0"/>
        <w:ind w:left="0" w:firstLine="360"/>
        <w:jc w:val="both"/>
        <w:outlineLvl w:val="4"/>
        <w:rPr>
          <w:bCs/>
          <w:i/>
          <w:iCs/>
          <w:lang w:eastAsia="ru-RU"/>
        </w:rPr>
      </w:pPr>
      <w:r w:rsidRPr="007E772A">
        <w:rPr>
          <w:bCs/>
          <w:i/>
          <w:iCs/>
          <w:lang w:eastAsia="ru-RU"/>
        </w:rPr>
        <w:t>писать слова с суффиксами – ек, -ик;</w:t>
      </w:r>
    </w:p>
    <w:p w:rsidR="00136089" w:rsidRPr="007E772A" w:rsidRDefault="00136089" w:rsidP="00DA1391">
      <w:pPr>
        <w:widowControl/>
        <w:numPr>
          <w:ilvl w:val="0"/>
          <w:numId w:val="21"/>
        </w:numPr>
        <w:suppressAutoHyphens w:val="0"/>
        <w:ind w:left="0" w:firstLine="360"/>
        <w:jc w:val="both"/>
        <w:outlineLvl w:val="4"/>
        <w:rPr>
          <w:bCs/>
          <w:i/>
          <w:iCs/>
          <w:lang w:eastAsia="ru-RU"/>
        </w:rPr>
      </w:pPr>
      <w:r w:rsidRPr="007E772A">
        <w:rPr>
          <w:bCs/>
          <w:i/>
          <w:iCs/>
          <w:lang w:eastAsia="ru-RU"/>
        </w:rPr>
        <w:t>различать на письме приставки и предлоги;</w:t>
      </w:r>
    </w:p>
    <w:p w:rsidR="00136089" w:rsidRPr="007E772A" w:rsidRDefault="00136089" w:rsidP="00DA1391">
      <w:pPr>
        <w:widowControl/>
        <w:numPr>
          <w:ilvl w:val="0"/>
          <w:numId w:val="21"/>
        </w:numPr>
        <w:suppressAutoHyphens w:val="0"/>
        <w:ind w:left="0" w:firstLine="360"/>
        <w:jc w:val="both"/>
        <w:outlineLvl w:val="4"/>
        <w:rPr>
          <w:bCs/>
          <w:i/>
          <w:iCs/>
          <w:lang w:eastAsia="ru-RU"/>
        </w:rPr>
      </w:pPr>
      <w:r w:rsidRPr="007E772A">
        <w:rPr>
          <w:bCs/>
          <w:i/>
          <w:iCs/>
          <w:lang w:eastAsia="ru-RU"/>
        </w:rPr>
        <w:t>сравнивать слова, связанные отношениями производности: объяснять, какое из них от какого образовано,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136089" w:rsidRPr="007E772A" w:rsidRDefault="00136089" w:rsidP="00DA1391">
      <w:pPr>
        <w:widowControl/>
        <w:numPr>
          <w:ilvl w:val="0"/>
          <w:numId w:val="21"/>
        </w:numPr>
        <w:suppressAutoHyphens w:val="0"/>
        <w:ind w:left="0" w:firstLine="360"/>
        <w:jc w:val="both"/>
        <w:outlineLvl w:val="4"/>
        <w:rPr>
          <w:bCs/>
          <w:i/>
          <w:iCs/>
          <w:lang w:eastAsia="ru-RU"/>
        </w:rPr>
      </w:pPr>
      <w:r w:rsidRPr="007E772A">
        <w:rPr>
          <w:bCs/>
          <w:i/>
          <w:iCs/>
          <w:lang w:eastAsia="ru-RU"/>
        </w:rPr>
        <w:t>мотивированно выполнять разбор слова по составу и на основе словообразовательного анализа ( вычленять окончание и основу, в составе основы находить корень, приставку, суффикс)</w:t>
      </w:r>
    </w:p>
    <w:p w:rsidR="00136089" w:rsidRPr="007E772A" w:rsidRDefault="00136089" w:rsidP="00DA1391">
      <w:pPr>
        <w:widowControl/>
        <w:numPr>
          <w:ilvl w:val="0"/>
          <w:numId w:val="21"/>
        </w:numPr>
        <w:suppressAutoHyphens w:val="0"/>
        <w:ind w:left="0" w:firstLine="360"/>
        <w:jc w:val="both"/>
        <w:outlineLvl w:val="4"/>
        <w:rPr>
          <w:bCs/>
          <w:i/>
          <w:iCs/>
          <w:lang w:eastAsia="ru-RU"/>
        </w:rPr>
      </w:pPr>
      <w:r w:rsidRPr="007E772A">
        <w:rPr>
          <w:bCs/>
          <w:i/>
          <w:iCs/>
          <w:lang w:eastAsia="ru-RU"/>
        </w:rPr>
        <w:t>обнаруживать регулярные исторические чередования («чередования, видимые на письме»);</w:t>
      </w:r>
    </w:p>
    <w:p w:rsidR="00136089" w:rsidRPr="007E772A" w:rsidRDefault="00136089" w:rsidP="00DA1391">
      <w:pPr>
        <w:widowControl/>
        <w:numPr>
          <w:ilvl w:val="0"/>
          <w:numId w:val="21"/>
        </w:numPr>
        <w:suppressAutoHyphens w:val="0"/>
        <w:autoSpaceDE w:val="0"/>
        <w:autoSpaceDN w:val="0"/>
        <w:adjustRightInd w:val="0"/>
        <w:ind w:left="0" w:firstLine="360"/>
        <w:jc w:val="both"/>
        <w:rPr>
          <w:i/>
          <w:lang w:eastAsia="ru-RU"/>
        </w:rPr>
      </w:pPr>
      <w:r w:rsidRPr="007E772A">
        <w:rPr>
          <w:i/>
          <w:lang w:eastAsia="ru-RU"/>
        </w:rPr>
        <w:t>изменять существительные по числам и падежам; определять их род;</w:t>
      </w:r>
    </w:p>
    <w:p w:rsidR="00136089" w:rsidRPr="007E772A" w:rsidRDefault="00136089" w:rsidP="00DA1391">
      <w:pPr>
        <w:widowControl/>
        <w:numPr>
          <w:ilvl w:val="0"/>
          <w:numId w:val="21"/>
        </w:numPr>
        <w:suppressAutoHyphens w:val="0"/>
        <w:autoSpaceDE w:val="0"/>
        <w:autoSpaceDN w:val="0"/>
        <w:adjustRightInd w:val="0"/>
        <w:ind w:left="0" w:firstLine="360"/>
        <w:jc w:val="both"/>
        <w:rPr>
          <w:i/>
          <w:lang w:eastAsia="ru-RU"/>
        </w:rPr>
      </w:pPr>
      <w:r w:rsidRPr="007E772A">
        <w:rPr>
          <w:i/>
          <w:lang w:eastAsia="ru-RU"/>
        </w:rPr>
        <w:lastRenderedPageBreak/>
        <w:t>изменять прилагательные по числам, падежам и родам;</w:t>
      </w:r>
    </w:p>
    <w:p w:rsidR="00136089" w:rsidRPr="007E772A" w:rsidRDefault="00136089" w:rsidP="00DA1391">
      <w:pPr>
        <w:widowControl/>
        <w:numPr>
          <w:ilvl w:val="0"/>
          <w:numId w:val="25"/>
        </w:numPr>
        <w:suppressAutoHyphens w:val="0"/>
        <w:autoSpaceDE w:val="0"/>
        <w:autoSpaceDN w:val="0"/>
        <w:adjustRightInd w:val="0"/>
        <w:ind w:left="0" w:firstLine="360"/>
        <w:jc w:val="both"/>
        <w:rPr>
          <w:i/>
          <w:lang w:eastAsia="ru-RU"/>
        </w:rPr>
      </w:pPr>
      <w:r w:rsidRPr="007E772A">
        <w:rPr>
          <w:i/>
          <w:lang w:eastAsia="ru-RU"/>
        </w:rPr>
        <w:t>писать безударные падежные окончания существительных и прилагательных;</w:t>
      </w:r>
    </w:p>
    <w:p w:rsidR="00136089" w:rsidRPr="007E772A" w:rsidRDefault="00136089" w:rsidP="00DA1391">
      <w:pPr>
        <w:widowControl/>
        <w:numPr>
          <w:ilvl w:val="0"/>
          <w:numId w:val="26"/>
        </w:numPr>
        <w:tabs>
          <w:tab w:val="clear" w:pos="765"/>
          <w:tab w:val="num" w:pos="0"/>
        </w:tabs>
        <w:suppressAutoHyphens w:val="0"/>
        <w:autoSpaceDE w:val="0"/>
        <w:autoSpaceDN w:val="0"/>
        <w:adjustRightInd w:val="0"/>
        <w:ind w:left="0" w:firstLine="360"/>
        <w:jc w:val="both"/>
        <w:rPr>
          <w:i/>
          <w:lang w:eastAsia="ru-RU"/>
        </w:rPr>
      </w:pPr>
      <w:r w:rsidRPr="007E772A">
        <w:rPr>
          <w:i/>
          <w:lang w:eastAsia="ru-RU"/>
        </w:rPr>
        <w:t>писать о -ё после шипящих и «ц» в падежных окончаниях существительных;</w:t>
      </w:r>
    </w:p>
    <w:p w:rsidR="00136089" w:rsidRPr="007E772A" w:rsidRDefault="00136089" w:rsidP="00DA1391">
      <w:pPr>
        <w:widowControl/>
        <w:numPr>
          <w:ilvl w:val="0"/>
          <w:numId w:val="26"/>
        </w:numPr>
        <w:tabs>
          <w:tab w:val="clear" w:pos="765"/>
          <w:tab w:val="num" w:pos="0"/>
        </w:tabs>
        <w:suppressAutoHyphens w:val="0"/>
        <w:autoSpaceDE w:val="0"/>
        <w:autoSpaceDN w:val="0"/>
        <w:adjustRightInd w:val="0"/>
        <w:ind w:left="0" w:firstLine="360"/>
        <w:jc w:val="both"/>
        <w:rPr>
          <w:i/>
          <w:lang w:eastAsia="ru-RU"/>
        </w:rPr>
      </w:pPr>
      <w:r w:rsidRPr="007E772A">
        <w:rPr>
          <w:i/>
          <w:lang w:eastAsia="ru-RU"/>
        </w:rPr>
        <w:t>изменять глаголы по временам и числам; в прошедшем времени — по родам; в настоящем и будущем времени — по лицам;</w:t>
      </w:r>
    </w:p>
    <w:p w:rsidR="00136089" w:rsidRPr="007E772A" w:rsidRDefault="00136089" w:rsidP="00DA1391">
      <w:pPr>
        <w:widowControl/>
        <w:numPr>
          <w:ilvl w:val="0"/>
          <w:numId w:val="26"/>
        </w:numPr>
        <w:tabs>
          <w:tab w:val="clear" w:pos="765"/>
          <w:tab w:val="num" w:pos="0"/>
        </w:tabs>
        <w:suppressAutoHyphens w:val="0"/>
        <w:autoSpaceDE w:val="0"/>
        <w:autoSpaceDN w:val="0"/>
        <w:adjustRightInd w:val="0"/>
        <w:ind w:left="0" w:firstLine="360"/>
        <w:jc w:val="both"/>
        <w:rPr>
          <w:i/>
          <w:lang w:eastAsia="ru-RU"/>
        </w:rPr>
      </w:pPr>
      <w:r w:rsidRPr="007E772A">
        <w:rPr>
          <w:i/>
          <w:lang w:eastAsia="ru-RU"/>
        </w:rPr>
        <w:t>находить в составе предложения все словосочетания; в словосочетании находить главное слово и зависимое и ставить от первого ко второму вопрос;</w:t>
      </w:r>
    </w:p>
    <w:p w:rsidR="00136089" w:rsidRPr="007E772A" w:rsidRDefault="00136089" w:rsidP="00DA1391">
      <w:pPr>
        <w:widowControl/>
        <w:numPr>
          <w:ilvl w:val="0"/>
          <w:numId w:val="26"/>
        </w:numPr>
        <w:tabs>
          <w:tab w:val="clear" w:pos="765"/>
          <w:tab w:val="num" w:pos="0"/>
        </w:tabs>
        <w:suppressAutoHyphens w:val="0"/>
        <w:autoSpaceDE w:val="0"/>
        <w:autoSpaceDN w:val="0"/>
        <w:adjustRightInd w:val="0"/>
        <w:ind w:left="0" w:firstLine="360"/>
        <w:jc w:val="both"/>
        <w:rPr>
          <w:i/>
          <w:lang w:eastAsia="ru-RU"/>
        </w:rPr>
      </w:pPr>
      <w:r w:rsidRPr="007E772A">
        <w:rPr>
          <w:i/>
          <w:lang w:eastAsia="ru-RU"/>
        </w:rPr>
        <w:t>находить в предложении основу (подлежащее и сказуемое) и второстепенные члены; задавать смысловые и падежные вопросы к разным членам предложения;</w:t>
      </w:r>
    </w:p>
    <w:p w:rsidR="00136089" w:rsidRPr="007E772A" w:rsidRDefault="00136089" w:rsidP="00DA1391">
      <w:pPr>
        <w:widowControl/>
        <w:numPr>
          <w:ilvl w:val="0"/>
          <w:numId w:val="26"/>
        </w:numPr>
        <w:tabs>
          <w:tab w:val="clear" w:pos="765"/>
          <w:tab w:val="num" w:pos="0"/>
        </w:tabs>
        <w:suppressAutoHyphens w:val="0"/>
        <w:autoSpaceDE w:val="0"/>
        <w:autoSpaceDN w:val="0"/>
        <w:adjustRightInd w:val="0"/>
        <w:ind w:left="0" w:firstLine="360"/>
        <w:jc w:val="both"/>
        <w:rPr>
          <w:i/>
          <w:lang w:eastAsia="ru-RU"/>
        </w:rPr>
      </w:pPr>
      <w:r w:rsidRPr="007E772A">
        <w:rPr>
          <w:i/>
          <w:lang w:eastAsia="ru-RU"/>
        </w:rPr>
        <w:t>находить нужные словарные статьи в словарях различных типов и «читать» словарную статью, извлекая необходимую информацию;</w:t>
      </w:r>
    </w:p>
    <w:p w:rsidR="00136089" w:rsidRPr="007E772A" w:rsidRDefault="00136089" w:rsidP="00DA1391">
      <w:pPr>
        <w:widowControl/>
        <w:numPr>
          <w:ilvl w:val="0"/>
          <w:numId w:val="26"/>
        </w:numPr>
        <w:tabs>
          <w:tab w:val="clear" w:pos="765"/>
          <w:tab w:val="num" w:pos="0"/>
        </w:tabs>
        <w:suppressAutoHyphens w:val="0"/>
        <w:autoSpaceDE w:val="0"/>
        <w:autoSpaceDN w:val="0"/>
        <w:adjustRightInd w:val="0"/>
        <w:ind w:left="0" w:firstLine="360"/>
        <w:jc w:val="both"/>
        <w:rPr>
          <w:i/>
          <w:lang w:eastAsia="ru-RU"/>
        </w:rPr>
      </w:pPr>
      <w:r w:rsidRPr="007E772A">
        <w:rPr>
          <w:i/>
          <w:lang w:eastAsia="ru-RU"/>
        </w:rPr>
        <w:t>правильно произносить орфоэпически трудные слова из орфоэпического минимума, отобранного для изучения в этом классе;</w:t>
      </w:r>
    </w:p>
    <w:p w:rsidR="00136089" w:rsidRPr="007E772A" w:rsidRDefault="00136089" w:rsidP="00DA1391">
      <w:pPr>
        <w:widowControl/>
        <w:numPr>
          <w:ilvl w:val="0"/>
          <w:numId w:val="26"/>
        </w:numPr>
        <w:tabs>
          <w:tab w:val="clear" w:pos="765"/>
          <w:tab w:val="num" w:pos="0"/>
        </w:tabs>
        <w:suppressAutoHyphens w:val="0"/>
        <w:autoSpaceDE w:val="0"/>
        <w:autoSpaceDN w:val="0"/>
        <w:adjustRightInd w:val="0"/>
        <w:ind w:left="0" w:firstLine="360"/>
        <w:jc w:val="both"/>
        <w:rPr>
          <w:i/>
          <w:lang w:eastAsia="ru-RU"/>
        </w:rPr>
      </w:pPr>
      <w:r w:rsidRPr="007E772A">
        <w:rPr>
          <w:i/>
          <w:lang w:eastAsia="ru-RU"/>
        </w:rPr>
        <w:t>определять тему и основную мысль (основное переживание) текста, составлять план текста и использовать его при устном и письменном изложении, при устном и письменном сочинении;</w:t>
      </w:r>
    </w:p>
    <w:p w:rsidR="00136089" w:rsidRPr="007E772A" w:rsidRDefault="00136089" w:rsidP="00DA1391">
      <w:pPr>
        <w:widowControl/>
        <w:numPr>
          <w:ilvl w:val="0"/>
          <w:numId w:val="26"/>
        </w:numPr>
        <w:tabs>
          <w:tab w:val="clear" w:pos="765"/>
          <w:tab w:val="num" w:pos="0"/>
        </w:tabs>
        <w:suppressAutoHyphens w:val="0"/>
        <w:autoSpaceDE w:val="0"/>
        <w:autoSpaceDN w:val="0"/>
        <w:adjustRightInd w:val="0"/>
        <w:ind w:left="0" w:firstLine="360"/>
        <w:jc w:val="both"/>
        <w:rPr>
          <w:i/>
          <w:lang w:eastAsia="ru-RU"/>
        </w:rPr>
      </w:pPr>
      <w:r w:rsidRPr="007E772A">
        <w:rPr>
          <w:i/>
          <w:lang w:eastAsia="ru-RU"/>
        </w:rPr>
        <w:t>членить текст на абзацы, оформляя это членение на письме;</w:t>
      </w:r>
    </w:p>
    <w:p w:rsidR="00136089" w:rsidRPr="007E772A" w:rsidRDefault="00136089" w:rsidP="00DA1391">
      <w:pPr>
        <w:widowControl/>
        <w:numPr>
          <w:ilvl w:val="0"/>
          <w:numId w:val="26"/>
        </w:numPr>
        <w:tabs>
          <w:tab w:val="clear" w:pos="765"/>
          <w:tab w:val="num" w:pos="0"/>
        </w:tabs>
        <w:suppressAutoHyphens w:val="0"/>
        <w:autoSpaceDE w:val="0"/>
        <w:autoSpaceDN w:val="0"/>
        <w:adjustRightInd w:val="0"/>
        <w:ind w:left="0" w:firstLine="360"/>
        <w:jc w:val="both"/>
        <w:rPr>
          <w:i/>
          <w:lang w:eastAsia="ru-RU"/>
        </w:rPr>
      </w:pPr>
      <w:r w:rsidRPr="007E772A">
        <w:rPr>
          <w:i/>
          <w:lang w:eastAsia="ru-RU"/>
        </w:rPr>
        <w:t>грамотно написать и оформить письмо элементарного содержания;</w:t>
      </w:r>
    </w:p>
    <w:p w:rsidR="00136089" w:rsidRPr="007E772A" w:rsidRDefault="00136089" w:rsidP="00DA1391">
      <w:pPr>
        <w:widowControl/>
        <w:numPr>
          <w:ilvl w:val="0"/>
          <w:numId w:val="26"/>
        </w:numPr>
        <w:tabs>
          <w:tab w:val="clear" w:pos="765"/>
          <w:tab w:val="num" w:pos="0"/>
        </w:tabs>
        <w:suppressAutoHyphens w:val="0"/>
        <w:autoSpaceDE w:val="0"/>
        <w:autoSpaceDN w:val="0"/>
        <w:adjustRightInd w:val="0"/>
        <w:ind w:left="0" w:firstLine="360"/>
        <w:jc w:val="both"/>
        <w:rPr>
          <w:i/>
          <w:lang w:eastAsia="ru-RU"/>
        </w:rPr>
      </w:pPr>
      <w:r w:rsidRPr="007E772A">
        <w:rPr>
          <w:i/>
          <w:lang w:eastAsia="ru-RU"/>
        </w:rPr>
        <w:t>владеть нормами речевого этикета в типизированных речевых ситуациях (разговор по телефону; разговор с продавцом в магазине; конфликтная ситуация с одноклассником и пр.)</w:t>
      </w:r>
    </w:p>
    <w:p w:rsidR="00136089" w:rsidRDefault="00136089" w:rsidP="00DA1391">
      <w:pPr>
        <w:shd w:val="clear" w:color="auto" w:fill="FFFFFF"/>
        <w:tabs>
          <w:tab w:val="num" w:pos="0"/>
          <w:tab w:val="left" w:pos="720"/>
        </w:tabs>
        <w:ind w:right="5"/>
        <w:jc w:val="both"/>
        <w:rPr>
          <w:i/>
          <w:sz w:val="28"/>
          <w:szCs w:val="28"/>
          <w:lang w:eastAsia="ru-RU"/>
        </w:rPr>
      </w:pPr>
    </w:p>
    <w:p w:rsidR="00DA1391" w:rsidRDefault="00DA1391" w:rsidP="00DA1391">
      <w:pPr>
        <w:shd w:val="clear" w:color="auto" w:fill="FFFFFF"/>
        <w:tabs>
          <w:tab w:val="num" w:pos="0"/>
          <w:tab w:val="left" w:pos="720"/>
        </w:tabs>
        <w:ind w:right="5"/>
        <w:jc w:val="both"/>
        <w:rPr>
          <w:i/>
          <w:sz w:val="28"/>
          <w:szCs w:val="28"/>
          <w:lang w:eastAsia="ru-RU"/>
        </w:rPr>
      </w:pPr>
    </w:p>
    <w:p w:rsidR="00DA1391" w:rsidRPr="00651EDE" w:rsidRDefault="00DA1391" w:rsidP="00DA1391">
      <w:pPr>
        <w:widowControl/>
        <w:suppressAutoHyphens w:val="0"/>
        <w:jc w:val="center"/>
        <w:rPr>
          <w:b/>
          <w:kern w:val="0"/>
          <w:lang w:eastAsia="ru-RU" w:bidi="ar-SA"/>
        </w:rPr>
      </w:pPr>
      <w:r w:rsidRPr="00651EDE">
        <w:rPr>
          <w:rFonts w:eastAsiaTheme="minorHAnsi"/>
          <w:b/>
          <w:kern w:val="0"/>
          <w:lang w:eastAsia="en-US" w:bidi="ar-SA"/>
        </w:rPr>
        <w:t>Календарно – тематическое планирование</w:t>
      </w:r>
    </w:p>
    <w:p w:rsidR="00DA1391" w:rsidRPr="00DA1391" w:rsidRDefault="00DA1391" w:rsidP="00DA1391">
      <w:pPr>
        <w:widowControl/>
        <w:suppressAutoHyphens w:val="0"/>
        <w:ind w:right="-314"/>
        <w:jc w:val="center"/>
        <w:rPr>
          <w:b/>
          <w:kern w:val="0"/>
          <w:lang w:eastAsia="en-US" w:bidi="ar-SA"/>
        </w:rPr>
      </w:pPr>
      <w:r w:rsidRPr="00DA1391">
        <w:rPr>
          <w:b/>
          <w:kern w:val="0"/>
          <w:lang w:eastAsia="en-US" w:bidi="ar-SA"/>
        </w:rPr>
        <w:t>по русскому языку в 3–классе</w:t>
      </w:r>
    </w:p>
    <w:p w:rsidR="00DA1391" w:rsidRPr="00DA1391" w:rsidRDefault="00DA1391" w:rsidP="00DA1391">
      <w:pPr>
        <w:widowControl/>
        <w:suppressAutoHyphens w:val="0"/>
        <w:jc w:val="center"/>
        <w:rPr>
          <w:bCs/>
          <w:kern w:val="0"/>
          <w:lang w:eastAsia="ru-RU" w:bidi="ar-SA"/>
        </w:rPr>
      </w:pPr>
      <w:r w:rsidRPr="00DA1391">
        <w:rPr>
          <w:bCs/>
          <w:kern w:val="0"/>
          <w:lang w:eastAsia="ru-RU" w:bidi="ar-SA"/>
        </w:rPr>
        <w:t>УМК «Перспективная начальная школа»</w:t>
      </w:r>
    </w:p>
    <w:p w:rsidR="00DA1391" w:rsidRPr="00DA1391" w:rsidRDefault="00DA1391" w:rsidP="00DA1391">
      <w:pPr>
        <w:widowControl/>
        <w:suppressAutoHyphens w:val="0"/>
        <w:jc w:val="center"/>
        <w:rPr>
          <w:bCs/>
          <w:color w:val="000000"/>
          <w:kern w:val="0"/>
          <w:lang w:eastAsia="ru-RU" w:bidi="ar-SA"/>
        </w:rPr>
      </w:pPr>
    </w:p>
    <w:tbl>
      <w:tblPr>
        <w:tblStyle w:val="a5"/>
        <w:tblW w:w="9420" w:type="dxa"/>
        <w:tblInd w:w="534" w:type="dxa"/>
        <w:tblLook w:val="04A0"/>
      </w:tblPr>
      <w:tblGrid>
        <w:gridCol w:w="1228"/>
        <w:gridCol w:w="4369"/>
        <w:gridCol w:w="1065"/>
        <w:gridCol w:w="1417"/>
        <w:gridCol w:w="1341"/>
      </w:tblGrid>
      <w:tr w:rsidR="00DA1391" w:rsidRPr="00DA1391" w:rsidTr="003C01DF">
        <w:trPr>
          <w:trHeight w:val="144"/>
        </w:trPr>
        <w:tc>
          <w:tcPr>
            <w:tcW w:w="1228" w:type="dxa"/>
          </w:tcPr>
          <w:p w:rsidR="00DA1391" w:rsidRPr="00DA1391" w:rsidRDefault="00DA1391" w:rsidP="00DA1391">
            <w:pPr>
              <w:widowControl/>
              <w:suppressAutoHyphens w:val="0"/>
              <w:spacing w:after="200"/>
              <w:jc w:val="center"/>
              <w:rPr>
                <w:b/>
                <w:kern w:val="0"/>
                <w:lang w:eastAsia="en-US" w:bidi="ar-SA"/>
              </w:rPr>
            </w:pPr>
            <w:r w:rsidRPr="00DA1391">
              <w:rPr>
                <w:b/>
                <w:kern w:val="0"/>
                <w:lang w:eastAsia="en-US" w:bidi="ar-SA"/>
              </w:rPr>
              <w:t>№</w:t>
            </w:r>
          </w:p>
          <w:p w:rsidR="00DA1391" w:rsidRPr="00DA1391" w:rsidRDefault="00DA1391" w:rsidP="00DA1391">
            <w:pPr>
              <w:widowControl/>
              <w:suppressAutoHyphens w:val="0"/>
              <w:spacing w:after="200"/>
              <w:jc w:val="center"/>
              <w:rPr>
                <w:b/>
                <w:kern w:val="0"/>
                <w:lang w:eastAsia="en-US" w:bidi="ar-SA"/>
              </w:rPr>
            </w:pPr>
            <w:r w:rsidRPr="00DA1391">
              <w:rPr>
                <w:b/>
                <w:kern w:val="0"/>
                <w:lang w:eastAsia="en-US" w:bidi="ar-SA"/>
              </w:rPr>
              <w:t>урока</w:t>
            </w:r>
          </w:p>
        </w:tc>
        <w:tc>
          <w:tcPr>
            <w:tcW w:w="4369" w:type="dxa"/>
          </w:tcPr>
          <w:p w:rsidR="00DA1391" w:rsidRPr="00DA1391" w:rsidRDefault="00DA1391" w:rsidP="00DA1391">
            <w:pPr>
              <w:widowControl/>
              <w:suppressAutoHyphens w:val="0"/>
              <w:spacing w:after="200"/>
              <w:jc w:val="center"/>
              <w:rPr>
                <w:b/>
                <w:kern w:val="0"/>
                <w:lang w:eastAsia="en-US" w:bidi="ar-SA"/>
              </w:rPr>
            </w:pPr>
            <w:r w:rsidRPr="00DA1391">
              <w:rPr>
                <w:b/>
                <w:kern w:val="0"/>
                <w:lang w:eastAsia="en-US" w:bidi="ar-SA"/>
              </w:rPr>
              <w:t xml:space="preserve"> Наименование разделов и тем</w:t>
            </w:r>
          </w:p>
        </w:tc>
        <w:tc>
          <w:tcPr>
            <w:tcW w:w="1065" w:type="dxa"/>
          </w:tcPr>
          <w:p w:rsidR="00DA1391" w:rsidRPr="00DA1391" w:rsidRDefault="00DA1391" w:rsidP="00DA1391">
            <w:pPr>
              <w:widowControl/>
              <w:suppressAutoHyphens w:val="0"/>
              <w:spacing w:after="200"/>
              <w:jc w:val="center"/>
              <w:rPr>
                <w:b/>
                <w:kern w:val="0"/>
                <w:lang w:eastAsia="en-US" w:bidi="ar-SA"/>
              </w:rPr>
            </w:pPr>
            <w:r w:rsidRPr="00DA1391">
              <w:rPr>
                <w:b/>
                <w:kern w:val="0"/>
                <w:lang w:eastAsia="en-US" w:bidi="ar-SA"/>
              </w:rPr>
              <w:t>Кол-во</w:t>
            </w:r>
          </w:p>
          <w:p w:rsidR="00DA1391" w:rsidRPr="00DA1391" w:rsidRDefault="00DA1391" w:rsidP="00DA1391">
            <w:pPr>
              <w:widowControl/>
              <w:suppressAutoHyphens w:val="0"/>
              <w:spacing w:after="200"/>
              <w:jc w:val="center"/>
              <w:rPr>
                <w:b/>
                <w:kern w:val="0"/>
                <w:lang w:eastAsia="en-US" w:bidi="ar-SA"/>
              </w:rPr>
            </w:pPr>
            <w:r w:rsidRPr="00DA1391">
              <w:rPr>
                <w:b/>
                <w:kern w:val="0"/>
                <w:lang w:eastAsia="en-US" w:bidi="ar-SA"/>
              </w:rPr>
              <w:t xml:space="preserve">часов </w:t>
            </w:r>
          </w:p>
        </w:tc>
        <w:tc>
          <w:tcPr>
            <w:tcW w:w="1417" w:type="dxa"/>
          </w:tcPr>
          <w:p w:rsidR="00DA1391" w:rsidRPr="00DA1391" w:rsidRDefault="00DA1391" w:rsidP="00DA1391">
            <w:pPr>
              <w:widowControl/>
              <w:suppressAutoHyphens w:val="0"/>
              <w:spacing w:after="200"/>
              <w:jc w:val="center"/>
              <w:rPr>
                <w:b/>
                <w:kern w:val="0"/>
                <w:lang w:eastAsia="en-US" w:bidi="ar-SA"/>
              </w:rPr>
            </w:pPr>
            <w:r w:rsidRPr="00DA1391">
              <w:rPr>
                <w:b/>
                <w:kern w:val="0"/>
                <w:lang w:eastAsia="en-US" w:bidi="ar-SA"/>
              </w:rPr>
              <w:t>План</w:t>
            </w:r>
          </w:p>
        </w:tc>
        <w:tc>
          <w:tcPr>
            <w:tcW w:w="1341" w:type="dxa"/>
          </w:tcPr>
          <w:p w:rsidR="00DA1391" w:rsidRPr="00DA1391" w:rsidRDefault="00DA1391" w:rsidP="00DA1391">
            <w:pPr>
              <w:widowControl/>
              <w:suppressAutoHyphens w:val="0"/>
              <w:spacing w:after="200"/>
              <w:jc w:val="center"/>
              <w:rPr>
                <w:b/>
                <w:kern w:val="0"/>
                <w:lang w:eastAsia="en-US" w:bidi="ar-SA"/>
              </w:rPr>
            </w:pPr>
            <w:r w:rsidRPr="00DA1391">
              <w:rPr>
                <w:b/>
                <w:kern w:val="0"/>
                <w:lang w:eastAsia="en-US" w:bidi="ar-SA"/>
              </w:rPr>
              <w:t>Факт</w:t>
            </w:r>
          </w:p>
        </w:tc>
      </w:tr>
      <w:tr w:rsidR="00DA1391" w:rsidRPr="00DA1391" w:rsidTr="003C01DF">
        <w:trPr>
          <w:trHeight w:val="144"/>
        </w:trPr>
        <w:tc>
          <w:tcPr>
            <w:tcW w:w="1228" w:type="dxa"/>
          </w:tcPr>
          <w:p w:rsidR="00DA1391" w:rsidRPr="00DA1391" w:rsidRDefault="00DA1391" w:rsidP="00DA1391">
            <w:pPr>
              <w:widowControl/>
              <w:numPr>
                <w:ilvl w:val="0"/>
                <w:numId w:val="15"/>
              </w:numPr>
              <w:suppressAutoHyphens w:val="0"/>
              <w:spacing w:after="200"/>
              <w:contextualSpacing/>
              <w:jc w:val="center"/>
              <w:rPr>
                <w:rFonts w:eastAsiaTheme="minorHAnsi"/>
                <w:kern w:val="0"/>
                <w:lang w:eastAsia="en-US" w:bidi="ar-SA"/>
              </w:rPr>
            </w:pPr>
          </w:p>
        </w:tc>
        <w:tc>
          <w:tcPr>
            <w:tcW w:w="4369" w:type="dxa"/>
          </w:tcPr>
          <w:p w:rsidR="00DA1391" w:rsidRPr="00DA1391" w:rsidRDefault="00DA1391" w:rsidP="00DA1391">
            <w:pPr>
              <w:widowControl/>
              <w:suppressAutoHyphens w:val="0"/>
              <w:rPr>
                <w:kern w:val="0"/>
                <w:lang w:eastAsia="en-US" w:bidi="ar-SA"/>
              </w:rPr>
            </w:pPr>
            <w:r w:rsidRPr="00DA1391">
              <w:rPr>
                <w:kern w:val="0"/>
                <w:lang w:eastAsia="en-US" w:bidi="ar-SA"/>
              </w:rPr>
              <w:t>Для чего нужна речь?</w:t>
            </w:r>
            <w:r w:rsidR="007F6F74">
              <w:rPr>
                <w:kern w:val="0"/>
                <w:lang w:eastAsia="en-US" w:bidi="ar-SA"/>
              </w:rPr>
              <w:t xml:space="preserve"> Речь и её значение.</w:t>
            </w:r>
          </w:p>
          <w:p w:rsidR="00DA1391" w:rsidRPr="00DA1391" w:rsidRDefault="00DA1391" w:rsidP="00DA1391">
            <w:pPr>
              <w:widowControl/>
              <w:suppressAutoHyphens w:val="0"/>
              <w:rPr>
                <w:kern w:val="0"/>
                <w:lang w:eastAsia="en-US" w:bidi="ar-SA"/>
              </w:rPr>
            </w:pPr>
            <w:r w:rsidRPr="00DA1391">
              <w:rPr>
                <w:kern w:val="0"/>
                <w:lang w:eastAsia="en-US" w:bidi="ar-SA"/>
              </w:rPr>
              <w:t>Что такое орфограмма?</w:t>
            </w:r>
            <w:r w:rsidR="007F6F74">
              <w:rPr>
                <w:kern w:val="0"/>
                <w:lang w:eastAsia="en-US" w:bidi="ar-SA"/>
              </w:rPr>
              <w:t xml:space="preserve"> Повторение изученных орфограмм.</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C513B0" w:rsidRDefault="00C513B0"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val="en-US" w:eastAsia="en-US" w:bidi="ar-SA"/>
              </w:rPr>
              <w:t>0</w:t>
            </w:r>
            <w:r w:rsidR="003C01DF">
              <w:rPr>
                <w:rFonts w:eastAsiaTheme="minorHAnsi"/>
                <w:kern w:val="0"/>
                <w:lang w:eastAsia="en-US" w:bidi="ar-SA"/>
              </w:rPr>
              <w:t>2</w:t>
            </w:r>
            <w:r w:rsidR="008D550F">
              <w:rPr>
                <w:rFonts w:eastAsiaTheme="minorHAnsi"/>
                <w:kern w:val="0"/>
                <w:lang w:eastAsia="en-US" w:bidi="ar-SA"/>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2</w:t>
            </w:r>
          </w:p>
        </w:tc>
        <w:tc>
          <w:tcPr>
            <w:tcW w:w="4369" w:type="dxa"/>
          </w:tcPr>
          <w:p w:rsidR="00DA1391" w:rsidRPr="00DA1391" w:rsidRDefault="00DA1391" w:rsidP="007F6F74">
            <w:pPr>
              <w:widowControl/>
              <w:suppressAutoHyphens w:val="0"/>
              <w:spacing w:after="200"/>
              <w:rPr>
                <w:kern w:val="0"/>
                <w:lang w:eastAsia="en-US" w:bidi="ar-SA"/>
              </w:rPr>
            </w:pPr>
            <w:r w:rsidRPr="00DA1391">
              <w:rPr>
                <w:kern w:val="0"/>
                <w:lang w:eastAsia="en-US" w:bidi="ar-SA"/>
              </w:rPr>
              <w:t xml:space="preserve">Что такое орфограмма? </w:t>
            </w:r>
            <w:r w:rsidR="007F6F74">
              <w:rPr>
                <w:kern w:val="0"/>
                <w:lang w:eastAsia="en-US" w:bidi="ar-SA"/>
              </w:rPr>
              <w:t>Повторение изученных орфограмм.</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C513B0"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val="en-US" w:eastAsia="en-US" w:bidi="ar-SA"/>
              </w:rPr>
              <w:t>0</w:t>
            </w:r>
            <w:r w:rsidR="003C01DF">
              <w:rPr>
                <w:rFonts w:eastAsiaTheme="minorHAnsi"/>
                <w:kern w:val="0"/>
                <w:lang w:eastAsia="en-US" w:bidi="ar-SA"/>
              </w:rPr>
              <w:t>3</w:t>
            </w:r>
            <w:r w:rsidR="008D550F">
              <w:rPr>
                <w:rFonts w:eastAsiaTheme="minorHAnsi"/>
                <w:kern w:val="0"/>
                <w:lang w:eastAsia="en-US" w:bidi="ar-SA"/>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3</w:t>
            </w:r>
          </w:p>
        </w:tc>
        <w:tc>
          <w:tcPr>
            <w:tcW w:w="4369" w:type="dxa"/>
          </w:tcPr>
          <w:p w:rsidR="007F6F74" w:rsidRPr="00DA1391" w:rsidRDefault="007F6F74" w:rsidP="00DA1391">
            <w:pPr>
              <w:widowControl/>
              <w:suppressAutoHyphens w:val="0"/>
              <w:spacing w:after="200"/>
              <w:rPr>
                <w:kern w:val="0"/>
                <w:lang w:eastAsia="en-US" w:bidi="ar-SA"/>
              </w:rPr>
            </w:pPr>
            <w:r>
              <w:rPr>
                <w:kern w:val="0"/>
                <w:lang w:eastAsia="en-US" w:bidi="ar-SA"/>
              </w:rPr>
              <w:t>Повторение изученных орфограмм в корне слова.</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C513B0"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val="en-US" w:eastAsia="en-US" w:bidi="ar-SA"/>
              </w:rPr>
              <w:t>0</w:t>
            </w:r>
            <w:r w:rsidR="003C01DF">
              <w:rPr>
                <w:rFonts w:eastAsiaTheme="minorHAnsi"/>
                <w:kern w:val="0"/>
                <w:lang w:eastAsia="en-US" w:bidi="ar-SA"/>
              </w:rPr>
              <w:t>4</w:t>
            </w:r>
            <w:r w:rsidR="008D550F">
              <w:rPr>
                <w:rFonts w:eastAsiaTheme="minorHAnsi"/>
                <w:kern w:val="0"/>
                <w:lang w:eastAsia="en-US" w:bidi="ar-SA"/>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4</w:t>
            </w:r>
          </w:p>
        </w:tc>
        <w:tc>
          <w:tcPr>
            <w:tcW w:w="4369" w:type="dxa"/>
          </w:tcPr>
          <w:p w:rsidR="00DA1391" w:rsidRPr="00DA1391" w:rsidRDefault="0008070F" w:rsidP="00DA1391">
            <w:pPr>
              <w:widowControl/>
              <w:suppressAutoHyphens w:val="0"/>
              <w:spacing w:after="200"/>
              <w:rPr>
                <w:rFonts w:eastAsiaTheme="minorHAnsi"/>
                <w:kern w:val="0"/>
                <w:lang w:eastAsia="en-US" w:bidi="ar-SA"/>
              </w:rPr>
            </w:pPr>
            <w:r>
              <w:rPr>
                <w:kern w:val="0"/>
                <w:lang w:eastAsia="en-US" w:bidi="ar-SA"/>
              </w:rPr>
              <w:t>Разделительные ъ и ь. Правописание суффиксов –чик- и –ок-.</w:t>
            </w:r>
          </w:p>
        </w:tc>
        <w:tc>
          <w:tcPr>
            <w:tcW w:w="1065" w:type="dxa"/>
          </w:tcPr>
          <w:p w:rsidR="00DA1391" w:rsidRPr="0008070F" w:rsidRDefault="00EE7B24" w:rsidP="00EE7B24">
            <w:pPr>
              <w:widowControl/>
              <w:suppressAutoHyphens w:val="0"/>
              <w:spacing w:after="200"/>
              <w:jc w:val="center"/>
              <w:rPr>
                <w:rFonts w:eastAsiaTheme="minorHAnsi"/>
                <w:kern w:val="0"/>
                <w:lang w:eastAsia="en-US" w:bidi="ar-SA"/>
              </w:rPr>
            </w:pPr>
            <w:r w:rsidRPr="0008070F">
              <w:rPr>
                <w:rFonts w:eastAsiaTheme="minorHAnsi"/>
                <w:kern w:val="0"/>
                <w:lang w:eastAsia="en-US" w:bidi="ar-SA"/>
              </w:rPr>
              <w:t>1</w:t>
            </w:r>
          </w:p>
        </w:tc>
        <w:tc>
          <w:tcPr>
            <w:tcW w:w="1417" w:type="dxa"/>
          </w:tcPr>
          <w:p w:rsidR="00DA1391" w:rsidRPr="00DA1391" w:rsidRDefault="00C513B0" w:rsidP="00DA1391">
            <w:pPr>
              <w:widowControl/>
              <w:tabs>
                <w:tab w:val="left" w:pos="1731"/>
              </w:tabs>
              <w:suppressAutoHyphens w:val="0"/>
              <w:spacing w:after="200"/>
              <w:jc w:val="center"/>
              <w:rPr>
                <w:rFonts w:eastAsiaTheme="minorHAnsi"/>
                <w:kern w:val="0"/>
                <w:lang w:eastAsia="en-US" w:bidi="ar-SA"/>
              </w:rPr>
            </w:pPr>
            <w:r w:rsidRPr="0008070F">
              <w:rPr>
                <w:rFonts w:eastAsiaTheme="minorHAnsi"/>
                <w:kern w:val="0"/>
                <w:lang w:eastAsia="en-US" w:bidi="ar-SA"/>
              </w:rPr>
              <w:t>0</w:t>
            </w:r>
            <w:r w:rsidR="003C01DF">
              <w:rPr>
                <w:rFonts w:eastAsiaTheme="minorHAnsi"/>
                <w:kern w:val="0"/>
                <w:lang w:eastAsia="en-US" w:bidi="ar-SA"/>
              </w:rPr>
              <w:t>5</w:t>
            </w:r>
            <w:r w:rsidR="008D550F">
              <w:rPr>
                <w:rFonts w:eastAsiaTheme="minorHAnsi"/>
                <w:kern w:val="0"/>
                <w:lang w:eastAsia="en-US" w:bidi="ar-SA"/>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5</w:t>
            </w:r>
          </w:p>
        </w:tc>
        <w:tc>
          <w:tcPr>
            <w:tcW w:w="4369" w:type="dxa"/>
          </w:tcPr>
          <w:p w:rsidR="00DA1391" w:rsidRPr="0008070F" w:rsidRDefault="0008070F" w:rsidP="00DA1391">
            <w:pPr>
              <w:widowControl/>
              <w:suppressAutoHyphens w:val="0"/>
              <w:spacing w:after="200"/>
              <w:rPr>
                <w:kern w:val="0"/>
                <w:lang w:eastAsia="en-US" w:bidi="ar-SA"/>
              </w:rPr>
            </w:pPr>
            <w:r w:rsidRPr="0008070F">
              <w:rPr>
                <w:kern w:val="0"/>
                <w:lang w:eastAsia="en-US" w:bidi="ar-SA"/>
              </w:rPr>
              <w:t>Правописание орфограммы</w:t>
            </w:r>
            <w:r>
              <w:rPr>
                <w:kern w:val="0"/>
                <w:lang w:eastAsia="en-US" w:bidi="ar-SA"/>
              </w:rPr>
              <w:t xml:space="preserve"> «Сложные слова с буквой соединительного гласного». Звуко-буквенный разбор слова.</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C513B0" w:rsidP="00DA1391">
            <w:pPr>
              <w:widowControl/>
              <w:tabs>
                <w:tab w:val="left" w:pos="1731"/>
              </w:tabs>
              <w:suppressAutoHyphens w:val="0"/>
              <w:spacing w:after="200"/>
              <w:jc w:val="center"/>
              <w:rPr>
                <w:rFonts w:eastAsiaTheme="minorHAnsi"/>
                <w:kern w:val="0"/>
                <w:lang w:eastAsia="en-US" w:bidi="ar-SA"/>
              </w:rPr>
            </w:pPr>
            <w:r w:rsidRPr="0008070F">
              <w:rPr>
                <w:rFonts w:eastAsiaTheme="minorHAnsi"/>
                <w:kern w:val="0"/>
                <w:lang w:eastAsia="en-US" w:bidi="ar-SA"/>
              </w:rPr>
              <w:t>0</w:t>
            </w:r>
            <w:r w:rsidR="003C01DF">
              <w:rPr>
                <w:rFonts w:eastAsiaTheme="minorHAnsi"/>
                <w:kern w:val="0"/>
                <w:lang w:eastAsia="en-US" w:bidi="ar-SA"/>
              </w:rPr>
              <w:t>6</w:t>
            </w:r>
            <w:r w:rsidR="008D550F">
              <w:rPr>
                <w:rFonts w:eastAsiaTheme="minorHAnsi"/>
                <w:kern w:val="0"/>
                <w:lang w:eastAsia="en-US" w:bidi="ar-SA"/>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6</w:t>
            </w:r>
          </w:p>
        </w:tc>
        <w:tc>
          <w:tcPr>
            <w:tcW w:w="4369" w:type="dxa"/>
          </w:tcPr>
          <w:p w:rsidR="00DA1391" w:rsidRPr="00DA1391" w:rsidRDefault="0008070F" w:rsidP="00DA1391">
            <w:pPr>
              <w:widowControl/>
              <w:suppressAutoHyphens w:val="0"/>
              <w:spacing w:after="200"/>
              <w:rPr>
                <w:kern w:val="0"/>
                <w:lang w:eastAsia="en-US" w:bidi="ar-SA"/>
              </w:rPr>
            </w:pPr>
            <w:r>
              <w:rPr>
                <w:kern w:val="0"/>
                <w:lang w:eastAsia="en-US" w:bidi="ar-SA"/>
              </w:rPr>
              <w:t>Контрольная (открытая) работа.</w:t>
            </w:r>
            <w:r w:rsidR="003C01DF">
              <w:rPr>
                <w:kern w:val="0"/>
                <w:lang w:eastAsia="en-US" w:bidi="ar-SA"/>
              </w:rPr>
              <w:t xml:space="preserve"> Диктант.</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C01D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12.09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371"/>
        </w:trPr>
        <w:tc>
          <w:tcPr>
            <w:tcW w:w="1228"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7</w:t>
            </w:r>
          </w:p>
        </w:tc>
        <w:tc>
          <w:tcPr>
            <w:tcW w:w="4369" w:type="dxa"/>
          </w:tcPr>
          <w:p w:rsidR="00DA1391" w:rsidRPr="00DA1391" w:rsidRDefault="00DA1391" w:rsidP="00DA1391">
            <w:pPr>
              <w:widowControl/>
              <w:suppressAutoHyphens w:val="0"/>
              <w:spacing w:after="200"/>
              <w:rPr>
                <w:kern w:val="0"/>
                <w:lang w:eastAsia="en-US" w:bidi="ar-SA"/>
              </w:rPr>
            </w:pPr>
            <w:r w:rsidRPr="00DA1391">
              <w:rPr>
                <w:kern w:val="0"/>
                <w:lang w:eastAsia="en-US" w:bidi="ar-SA"/>
              </w:rPr>
              <w:t xml:space="preserve">Входной диктант.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5E470B" w:rsidP="00DA1391">
            <w:pPr>
              <w:widowControl/>
              <w:suppressAutoHyphens w:val="0"/>
              <w:spacing w:after="200"/>
              <w:jc w:val="center"/>
              <w:rPr>
                <w:rFonts w:eastAsiaTheme="minorHAnsi"/>
                <w:kern w:val="0"/>
                <w:lang w:eastAsia="en-US" w:bidi="ar-SA"/>
              </w:rPr>
            </w:pPr>
            <w:r>
              <w:rPr>
                <w:rFonts w:eastAsiaTheme="minorHAnsi"/>
                <w:kern w:val="0"/>
                <w:lang w:eastAsia="en-US" w:bidi="ar-SA"/>
              </w:rPr>
              <w:t>25.09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8</w:t>
            </w:r>
          </w:p>
        </w:tc>
        <w:tc>
          <w:tcPr>
            <w:tcW w:w="4369" w:type="dxa"/>
          </w:tcPr>
          <w:p w:rsidR="00DA1391" w:rsidRPr="00DA1391" w:rsidRDefault="0008070F" w:rsidP="00DA1391">
            <w:pPr>
              <w:widowControl/>
              <w:suppressAutoHyphens w:val="0"/>
              <w:rPr>
                <w:kern w:val="0"/>
                <w:lang w:eastAsia="en-US" w:bidi="ar-SA"/>
              </w:rPr>
            </w:pPr>
            <w:r>
              <w:rPr>
                <w:kern w:val="0"/>
                <w:lang w:eastAsia="en-US" w:bidi="ar-SA"/>
              </w:rPr>
              <w:t>Какие бывают предложения.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suppressAutoHyphens w:val="0"/>
              <w:spacing w:after="200"/>
              <w:jc w:val="center"/>
              <w:rPr>
                <w:rFonts w:eastAsiaTheme="minorHAnsi"/>
                <w:kern w:val="0"/>
                <w:lang w:eastAsia="en-US" w:bidi="ar-SA"/>
              </w:rPr>
            </w:pPr>
            <w:r>
              <w:rPr>
                <w:rFonts w:eastAsiaTheme="minorHAnsi"/>
                <w:kern w:val="0"/>
                <w:lang w:eastAsia="en-US" w:bidi="ar-SA"/>
              </w:rPr>
              <w:t>11.09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lastRenderedPageBreak/>
              <w:t>9</w:t>
            </w:r>
          </w:p>
        </w:tc>
        <w:tc>
          <w:tcPr>
            <w:tcW w:w="4369" w:type="dxa"/>
          </w:tcPr>
          <w:p w:rsidR="00DA1391" w:rsidRPr="00DA1391" w:rsidRDefault="0008070F" w:rsidP="00DA1391">
            <w:pPr>
              <w:widowControl/>
              <w:suppressAutoHyphens w:val="0"/>
              <w:spacing w:after="200"/>
              <w:rPr>
                <w:kern w:val="0"/>
                <w:lang w:eastAsia="en-US" w:bidi="ar-SA"/>
              </w:rPr>
            </w:pPr>
            <w:r>
              <w:rPr>
                <w:kern w:val="0"/>
                <w:lang w:eastAsia="en-US" w:bidi="ar-SA"/>
              </w:rPr>
              <w:t>Виды предложений по цели высказывания и интонации. (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suppressAutoHyphens w:val="0"/>
              <w:jc w:val="center"/>
              <w:rPr>
                <w:kern w:val="0"/>
                <w:lang w:eastAsia="en-US" w:bidi="en-US"/>
              </w:rPr>
            </w:pPr>
            <w:r>
              <w:rPr>
                <w:rFonts w:eastAsiaTheme="minorHAnsi"/>
                <w:kern w:val="0"/>
                <w:lang w:eastAsia="en-US" w:bidi="ar-SA"/>
              </w:rPr>
              <w:t>1</w:t>
            </w:r>
            <w:r w:rsidR="003C01DF">
              <w:rPr>
                <w:rFonts w:eastAsiaTheme="minorHAnsi"/>
                <w:kern w:val="0"/>
                <w:lang w:eastAsia="en-US" w:bidi="ar-SA"/>
              </w:rPr>
              <w:t>3</w:t>
            </w:r>
            <w:r>
              <w:rPr>
                <w:rFonts w:eastAsiaTheme="minorHAnsi"/>
                <w:kern w:val="0"/>
                <w:lang w:eastAsia="en-US" w:bidi="ar-SA"/>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611"/>
        </w:trPr>
        <w:tc>
          <w:tcPr>
            <w:tcW w:w="1228"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10</w:t>
            </w:r>
          </w:p>
        </w:tc>
        <w:tc>
          <w:tcPr>
            <w:tcW w:w="4369" w:type="dxa"/>
          </w:tcPr>
          <w:p w:rsidR="00DA1391" w:rsidRPr="00DA1391" w:rsidRDefault="006E19E9" w:rsidP="00DA1391">
            <w:pPr>
              <w:widowControl/>
              <w:suppressAutoHyphens w:val="0"/>
              <w:spacing w:after="200"/>
              <w:rPr>
                <w:b/>
                <w:kern w:val="0"/>
                <w:lang w:eastAsia="en-US" w:bidi="ar-SA"/>
              </w:rPr>
            </w:pPr>
            <w:r>
              <w:rPr>
                <w:kern w:val="0"/>
                <w:lang w:eastAsia="en-US" w:bidi="ar-SA"/>
              </w:rPr>
              <w:t>Часть речи. Имя существительное.</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C01DF" w:rsidP="00DA1391">
            <w:pPr>
              <w:widowControl/>
              <w:suppressAutoHyphens w:val="0"/>
              <w:jc w:val="center"/>
              <w:rPr>
                <w:kern w:val="0"/>
                <w:lang w:eastAsia="en-US" w:bidi="en-US"/>
              </w:rPr>
            </w:pPr>
            <w:r>
              <w:rPr>
                <w:kern w:val="0"/>
                <w:lang w:eastAsia="en-US" w:bidi="en-US"/>
              </w:rPr>
              <w:t>09.09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 xml:space="preserve">11 </w:t>
            </w:r>
          </w:p>
        </w:tc>
        <w:tc>
          <w:tcPr>
            <w:tcW w:w="4369" w:type="dxa"/>
          </w:tcPr>
          <w:p w:rsidR="00DA1391" w:rsidRPr="00DA1391" w:rsidRDefault="006E19E9" w:rsidP="006F4AB5">
            <w:pPr>
              <w:widowControl/>
              <w:suppressAutoHyphens w:val="0"/>
              <w:rPr>
                <w:kern w:val="0"/>
                <w:lang w:eastAsia="en-US" w:bidi="ar-SA"/>
              </w:rPr>
            </w:pPr>
            <w:r>
              <w:rPr>
                <w:kern w:val="0"/>
                <w:lang w:eastAsia="en-US" w:bidi="ar-SA"/>
              </w:rPr>
              <w:t xml:space="preserve">Одушевленные и неодушевленные существительные.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suppressAutoHyphens w:val="0"/>
              <w:jc w:val="center"/>
              <w:rPr>
                <w:kern w:val="0"/>
                <w:lang w:eastAsia="en-US" w:bidi="en-US"/>
              </w:rPr>
            </w:pPr>
            <w:r>
              <w:rPr>
                <w:rFonts w:eastAsiaTheme="minorHAnsi"/>
                <w:kern w:val="0"/>
                <w:lang w:eastAsia="en-US" w:bidi="ar-SA"/>
              </w:rPr>
              <w:t>1</w:t>
            </w:r>
            <w:r w:rsidR="003C01DF">
              <w:rPr>
                <w:rFonts w:eastAsiaTheme="minorHAnsi"/>
                <w:kern w:val="0"/>
                <w:lang w:eastAsia="en-US" w:bidi="ar-SA"/>
              </w:rPr>
              <w:t>0</w:t>
            </w:r>
            <w:r>
              <w:rPr>
                <w:rFonts w:eastAsiaTheme="minorHAnsi"/>
                <w:kern w:val="0"/>
                <w:lang w:eastAsia="en-US" w:bidi="ar-SA"/>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6F4AB5" w:rsidRPr="00DA1391" w:rsidTr="003C01DF">
        <w:trPr>
          <w:trHeight w:val="144"/>
        </w:trPr>
        <w:tc>
          <w:tcPr>
            <w:tcW w:w="1228" w:type="dxa"/>
          </w:tcPr>
          <w:p w:rsidR="006F4AB5"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12</w:t>
            </w:r>
          </w:p>
        </w:tc>
        <w:tc>
          <w:tcPr>
            <w:tcW w:w="4369" w:type="dxa"/>
          </w:tcPr>
          <w:p w:rsidR="006F4AB5" w:rsidRDefault="006F4AB5" w:rsidP="00DA1391">
            <w:pPr>
              <w:widowControl/>
              <w:suppressAutoHyphens w:val="0"/>
              <w:rPr>
                <w:kern w:val="0"/>
                <w:lang w:eastAsia="en-US" w:bidi="ar-SA"/>
              </w:rPr>
            </w:pPr>
            <w:r>
              <w:rPr>
                <w:kern w:val="0"/>
                <w:lang w:eastAsia="en-US" w:bidi="ar-SA"/>
              </w:rPr>
              <w:t>Текст его тема и основная мысль. (Русский язык.Развитие речи.)</w:t>
            </w:r>
          </w:p>
        </w:tc>
        <w:tc>
          <w:tcPr>
            <w:tcW w:w="1065" w:type="dxa"/>
          </w:tcPr>
          <w:p w:rsidR="006F4AB5" w:rsidRPr="00DA1391" w:rsidRDefault="006F4AB5"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6F4AB5" w:rsidRDefault="008D550F" w:rsidP="00DA1391">
            <w:pPr>
              <w:widowControl/>
              <w:suppressAutoHyphens w:val="0"/>
              <w:jc w:val="center"/>
              <w:rPr>
                <w:rFonts w:eastAsiaTheme="minorHAnsi"/>
                <w:kern w:val="0"/>
                <w:lang w:eastAsia="en-US" w:bidi="ar-SA"/>
              </w:rPr>
            </w:pPr>
            <w:r>
              <w:rPr>
                <w:rFonts w:eastAsiaTheme="minorHAnsi"/>
                <w:kern w:val="0"/>
                <w:lang w:eastAsia="en-US" w:bidi="ar-SA"/>
              </w:rPr>
              <w:t>1</w:t>
            </w:r>
            <w:r w:rsidR="003C01DF">
              <w:rPr>
                <w:rFonts w:eastAsiaTheme="minorHAnsi"/>
                <w:kern w:val="0"/>
                <w:lang w:eastAsia="en-US" w:bidi="ar-SA"/>
              </w:rPr>
              <w:t>6.09</w:t>
            </w:r>
          </w:p>
        </w:tc>
        <w:tc>
          <w:tcPr>
            <w:tcW w:w="1341" w:type="dxa"/>
          </w:tcPr>
          <w:p w:rsidR="006F4AB5" w:rsidRPr="00DA1391" w:rsidRDefault="006F4AB5" w:rsidP="00DA1391">
            <w:pPr>
              <w:widowControl/>
              <w:suppressAutoHyphens w:val="0"/>
              <w:spacing w:after="200"/>
              <w:rPr>
                <w:rFonts w:eastAsiaTheme="minorHAnsi"/>
                <w:kern w:val="0"/>
                <w:lang w:eastAsia="en-US" w:bidi="ar-SA"/>
              </w:rPr>
            </w:pPr>
          </w:p>
        </w:tc>
      </w:tr>
      <w:tr w:rsidR="00DA1391" w:rsidRPr="00DA1391" w:rsidTr="003C01DF">
        <w:trPr>
          <w:trHeight w:val="515"/>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13</w:t>
            </w:r>
          </w:p>
        </w:tc>
        <w:tc>
          <w:tcPr>
            <w:tcW w:w="4369" w:type="dxa"/>
          </w:tcPr>
          <w:p w:rsidR="00DA1391" w:rsidRPr="00DA1391" w:rsidRDefault="00935E5E" w:rsidP="00DA1391">
            <w:pPr>
              <w:widowControl/>
              <w:suppressAutoHyphens w:val="0"/>
              <w:rPr>
                <w:kern w:val="0"/>
                <w:lang w:eastAsia="en-US" w:bidi="ar-SA"/>
              </w:rPr>
            </w:pPr>
            <w:r>
              <w:rPr>
                <w:kern w:val="0"/>
                <w:lang w:eastAsia="en-US" w:bidi="ar-SA"/>
              </w:rPr>
              <w:t>Словообразование существительного. Существительное как член предложения.</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w:t>
            </w:r>
            <w:r w:rsidR="003C01DF">
              <w:rPr>
                <w:rFonts w:eastAsiaTheme="minorHAnsi"/>
                <w:kern w:val="0"/>
                <w:lang w:eastAsia="en-US" w:bidi="ar-SA"/>
              </w:rPr>
              <w:t>7</w:t>
            </w:r>
            <w:r>
              <w:rPr>
                <w:rFonts w:eastAsiaTheme="minorHAnsi"/>
                <w:kern w:val="0"/>
                <w:lang w:eastAsia="en-US" w:bidi="ar-SA"/>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14</w:t>
            </w:r>
          </w:p>
        </w:tc>
        <w:tc>
          <w:tcPr>
            <w:tcW w:w="4369" w:type="dxa"/>
          </w:tcPr>
          <w:p w:rsidR="00DA1391" w:rsidRPr="00DA1391" w:rsidRDefault="00935E5E" w:rsidP="006F4AB5">
            <w:pPr>
              <w:widowControl/>
              <w:suppressAutoHyphens w:val="0"/>
              <w:spacing w:after="200"/>
              <w:rPr>
                <w:kern w:val="0"/>
                <w:lang w:eastAsia="en-US" w:bidi="ar-SA"/>
              </w:rPr>
            </w:pPr>
            <w:r>
              <w:rPr>
                <w:kern w:val="0"/>
                <w:lang w:eastAsia="en-US" w:bidi="ar-SA"/>
              </w:rPr>
              <w:t xml:space="preserve">Части речи. Имя прилагательное.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18.09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6F4AB5" w:rsidRPr="00DA1391" w:rsidTr="003C01DF">
        <w:trPr>
          <w:trHeight w:val="144"/>
        </w:trPr>
        <w:tc>
          <w:tcPr>
            <w:tcW w:w="1228" w:type="dxa"/>
          </w:tcPr>
          <w:p w:rsidR="006F4AB5"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15</w:t>
            </w:r>
          </w:p>
        </w:tc>
        <w:tc>
          <w:tcPr>
            <w:tcW w:w="4369" w:type="dxa"/>
          </w:tcPr>
          <w:p w:rsidR="006F4AB5" w:rsidRDefault="006F4AB5" w:rsidP="00DA1391">
            <w:pPr>
              <w:widowControl/>
              <w:suppressAutoHyphens w:val="0"/>
              <w:spacing w:after="200"/>
              <w:rPr>
                <w:kern w:val="0"/>
                <w:lang w:eastAsia="en-US" w:bidi="ar-SA"/>
              </w:rPr>
            </w:pPr>
            <w:r>
              <w:rPr>
                <w:kern w:val="0"/>
                <w:lang w:eastAsia="en-US" w:bidi="ar-SA"/>
              </w:rPr>
              <w:t>Последовательность предложений в тексте. (Русский язык.Развитие речи.)</w:t>
            </w:r>
          </w:p>
        </w:tc>
        <w:tc>
          <w:tcPr>
            <w:tcW w:w="1065" w:type="dxa"/>
          </w:tcPr>
          <w:p w:rsidR="006F4AB5" w:rsidRPr="00DA1391" w:rsidRDefault="006F4AB5"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6F4AB5" w:rsidRDefault="008D550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w:t>
            </w:r>
            <w:r w:rsidR="003C01DF">
              <w:rPr>
                <w:rFonts w:eastAsiaTheme="minorHAnsi"/>
                <w:kern w:val="0"/>
                <w:lang w:eastAsia="en-US" w:bidi="ar-SA"/>
              </w:rPr>
              <w:t>9</w:t>
            </w:r>
            <w:r>
              <w:rPr>
                <w:rFonts w:eastAsiaTheme="minorHAnsi"/>
                <w:kern w:val="0"/>
                <w:lang w:eastAsia="en-US" w:bidi="ar-SA"/>
              </w:rPr>
              <w:t>.09</w:t>
            </w:r>
          </w:p>
        </w:tc>
        <w:tc>
          <w:tcPr>
            <w:tcW w:w="1341" w:type="dxa"/>
          </w:tcPr>
          <w:p w:rsidR="006F4AB5" w:rsidRPr="00DA1391" w:rsidRDefault="006F4AB5"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16</w:t>
            </w:r>
          </w:p>
        </w:tc>
        <w:tc>
          <w:tcPr>
            <w:tcW w:w="4369" w:type="dxa"/>
          </w:tcPr>
          <w:p w:rsidR="00DA1391" w:rsidRPr="00DA1391" w:rsidRDefault="00935E5E" w:rsidP="00DA1391">
            <w:pPr>
              <w:widowControl/>
              <w:suppressAutoHyphens w:val="0"/>
              <w:rPr>
                <w:kern w:val="0"/>
                <w:lang w:eastAsia="en-US" w:bidi="ar-SA"/>
              </w:rPr>
            </w:pPr>
            <w:r>
              <w:rPr>
                <w:kern w:val="0"/>
                <w:lang w:eastAsia="en-US" w:bidi="ar-SA"/>
              </w:rPr>
              <w:t>Имя прилагательное. Правописание орфограмм в прилагательных.</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C01DF" w:rsidP="00DA1391">
            <w:pPr>
              <w:widowControl/>
              <w:suppressAutoHyphens w:val="0"/>
              <w:jc w:val="center"/>
              <w:rPr>
                <w:kern w:val="0"/>
                <w:lang w:eastAsia="en-US" w:bidi="en-US"/>
              </w:rPr>
            </w:pPr>
            <w:r>
              <w:rPr>
                <w:rFonts w:eastAsiaTheme="minorHAnsi"/>
                <w:kern w:val="0"/>
                <w:lang w:eastAsia="en-US" w:bidi="ar-SA"/>
              </w:rPr>
              <w:t>20</w:t>
            </w:r>
            <w:r w:rsidR="008D550F">
              <w:rPr>
                <w:rFonts w:eastAsiaTheme="minorHAnsi"/>
                <w:kern w:val="0"/>
                <w:lang w:eastAsia="en-US" w:bidi="ar-SA"/>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17</w:t>
            </w:r>
          </w:p>
        </w:tc>
        <w:tc>
          <w:tcPr>
            <w:tcW w:w="4369" w:type="dxa"/>
          </w:tcPr>
          <w:p w:rsidR="00DA1391" w:rsidRPr="00DA1391" w:rsidRDefault="00935E5E" w:rsidP="00DA1391">
            <w:pPr>
              <w:widowControl/>
              <w:suppressAutoHyphens w:val="0"/>
              <w:spacing w:after="200"/>
              <w:rPr>
                <w:kern w:val="0"/>
                <w:lang w:eastAsia="en-US" w:bidi="ar-SA"/>
              </w:rPr>
            </w:pPr>
            <w:r>
              <w:rPr>
                <w:kern w:val="0"/>
                <w:lang w:eastAsia="en-US" w:bidi="ar-SA"/>
              </w:rPr>
              <w:t>Глагол как часть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suppressAutoHyphens w:val="0"/>
              <w:jc w:val="center"/>
              <w:rPr>
                <w:kern w:val="0"/>
                <w:lang w:eastAsia="en-US" w:bidi="en-US"/>
              </w:rPr>
            </w:pPr>
            <w:r>
              <w:rPr>
                <w:kern w:val="0"/>
                <w:lang w:eastAsia="en-US" w:bidi="en-US"/>
              </w:rPr>
              <w:t>2</w:t>
            </w:r>
            <w:r w:rsidR="003C01DF">
              <w:rPr>
                <w:kern w:val="0"/>
                <w:lang w:eastAsia="en-US" w:bidi="en-US"/>
              </w:rPr>
              <w:t>3</w:t>
            </w:r>
            <w:r>
              <w:rPr>
                <w:kern w:val="0"/>
                <w:lang w:eastAsia="en-US" w:bidi="en-US"/>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18</w:t>
            </w:r>
          </w:p>
        </w:tc>
        <w:tc>
          <w:tcPr>
            <w:tcW w:w="4369" w:type="dxa"/>
          </w:tcPr>
          <w:p w:rsidR="00DA1391" w:rsidRPr="00DA1391" w:rsidRDefault="00935E5E" w:rsidP="00DA1391">
            <w:pPr>
              <w:widowControl/>
              <w:suppressAutoHyphens w:val="0"/>
              <w:rPr>
                <w:kern w:val="0"/>
                <w:lang w:eastAsia="en-US" w:bidi="ar-SA"/>
              </w:rPr>
            </w:pPr>
            <w:r>
              <w:rPr>
                <w:kern w:val="0"/>
                <w:lang w:eastAsia="en-US" w:bidi="ar-SA"/>
              </w:rPr>
              <w:t>Словообразование существительных от глаголов и прилагательных. Значение существительного как части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tabs>
                <w:tab w:val="left" w:pos="1731"/>
              </w:tabs>
              <w:suppressAutoHyphens w:val="0"/>
              <w:spacing w:after="200"/>
              <w:jc w:val="center"/>
              <w:rPr>
                <w:rFonts w:eastAsiaTheme="minorHAnsi"/>
                <w:kern w:val="0"/>
                <w:lang w:eastAsia="en-US" w:bidi="ar-SA"/>
              </w:rPr>
            </w:pPr>
            <w:r>
              <w:rPr>
                <w:kern w:val="0"/>
                <w:lang w:eastAsia="en-US" w:bidi="en-US"/>
              </w:rPr>
              <w:t>2</w:t>
            </w:r>
            <w:r w:rsidR="003C01DF">
              <w:rPr>
                <w:kern w:val="0"/>
                <w:lang w:eastAsia="en-US" w:bidi="en-US"/>
              </w:rPr>
              <w:t>4</w:t>
            </w:r>
            <w:r>
              <w:rPr>
                <w:kern w:val="0"/>
                <w:lang w:eastAsia="en-US" w:bidi="en-US"/>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19</w:t>
            </w:r>
          </w:p>
        </w:tc>
        <w:tc>
          <w:tcPr>
            <w:tcW w:w="4369" w:type="dxa"/>
          </w:tcPr>
          <w:p w:rsidR="00DA1391" w:rsidRPr="00DA1391" w:rsidRDefault="009D75AD" w:rsidP="00DA1391">
            <w:pPr>
              <w:widowControl/>
              <w:suppressAutoHyphens w:val="0"/>
              <w:spacing w:after="200"/>
              <w:rPr>
                <w:kern w:val="0"/>
                <w:lang w:eastAsia="en-US" w:bidi="ar-SA"/>
              </w:rPr>
            </w:pPr>
            <w:r>
              <w:rPr>
                <w:kern w:val="0"/>
                <w:lang w:eastAsia="en-US" w:bidi="ar-SA"/>
              </w:rPr>
              <w:t>Диктант по итогам повторения за 2 класс.</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tabs>
                <w:tab w:val="left" w:pos="1731"/>
              </w:tabs>
              <w:suppressAutoHyphens w:val="0"/>
              <w:spacing w:after="200"/>
              <w:jc w:val="center"/>
              <w:rPr>
                <w:rFonts w:eastAsiaTheme="minorHAnsi"/>
                <w:kern w:val="0"/>
                <w:lang w:eastAsia="en-US" w:bidi="ar-SA"/>
              </w:rPr>
            </w:pPr>
            <w:r>
              <w:rPr>
                <w:kern w:val="0"/>
                <w:lang w:eastAsia="en-US" w:bidi="en-US"/>
              </w:rPr>
              <w:t>25.09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20</w:t>
            </w:r>
          </w:p>
        </w:tc>
        <w:tc>
          <w:tcPr>
            <w:tcW w:w="4369" w:type="dxa"/>
          </w:tcPr>
          <w:p w:rsidR="00DA1391" w:rsidRPr="00DA1391" w:rsidRDefault="00DA1391" w:rsidP="006F4AB5">
            <w:pPr>
              <w:widowControl/>
              <w:suppressAutoHyphens w:val="0"/>
              <w:spacing w:after="200"/>
              <w:rPr>
                <w:kern w:val="0"/>
                <w:lang w:eastAsia="en-US" w:bidi="ar-SA"/>
              </w:rPr>
            </w:pPr>
            <w:r w:rsidRPr="00DA1391">
              <w:rPr>
                <w:kern w:val="0"/>
                <w:lang w:eastAsia="en-US" w:bidi="ar-SA"/>
              </w:rPr>
              <w:t xml:space="preserve">Глагол. </w:t>
            </w:r>
            <w:r w:rsidR="009D75AD">
              <w:rPr>
                <w:kern w:val="0"/>
                <w:lang w:eastAsia="en-US" w:bidi="ar-SA"/>
              </w:rPr>
              <w:t xml:space="preserve">Правописание приставок.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tabs>
                <w:tab w:val="left" w:pos="1731"/>
              </w:tabs>
              <w:suppressAutoHyphens w:val="0"/>
              <w:spacing w:after="200"/>
              <w:jc w:val="center"/>
              <w:rPr>
                <w:rFonts w:eastAsiaTheme="minorHAnsi"/>
                <w:kern w:val="0"/>
                <w:lang w:eastAsia="en-US" w:bidi="ar-SA"/>
              </w:rPr>
            </w:pPr>
            <w:r>
              <w:rPr>
                <w:kern w:val="0"/>
                <w:lang w:eastAsia="en-US" w:bidi="en-US"/>
              </w:rPr>
              <w:t>2</w:t>
            </w:r>
            <w:r w:rsidR="008260CF">
              <w:rPr>
                <w:kern w:val="0"/>
                <w:lang w:eastAsia="en-US" w:bidi="en-US"/>
              </w:rPr>
              <w:t>6</w:t>
            </w:r>
            <w:r>
              <w:rPr>
                <w:kern w:val="0"/>
                <w:lang w:eastAsia="en-US" w:bidi="en-US"/>
              </w:rPr>
              <w:t>.09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6F4AB5" w:rsidRPr="00DA1391" w:rsidTr="003C01DF">
        <w:trPr>
          <w:trHeight w:val="144"/>
        </w:trPr>
        <w:tc>
          <w:tcPr>
            <w:tcW w:w="1228" w:type="dxa"/>
          </w:tcPr>
          <w:p w:rsidR="006F4AB5"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21</w:t>
            </w:r>
          </w:p>
        </w:tc>
        <w:tc>
          <w:tcPr>
            <w:tcW w:w="4369" w:type="dxa"/>
          </w:tcPr>
          <w:p w:rsidR="006F4AB5" w:rsidRPr="00DA1391" w:rsidRDefault="006F4AB5" w:rsidP="009D75AD">
            <w:pPr>
              <w:widowControl/>
              <w:suppressAutoHyphens w:val="0"/>
              <w:spacing w:after="200"/>
              <w:rPr>
                <w:kern w:val="0"/>
                <w:lang w:eastAsia="en-US" w:bidi="ar-SA"/>
              </w:rPr>
            </w:pPr>
            <w:r>
              <w:rPr>
                <w:kern w:val="0"/>
                <w:lang w:eastAsia="en-US" w:bidi="ar-SA"/>
              </w:rPr>
              <w:t>Работа с картиной Клода Моне «Прогулка». Устное сочинение. (Русский язык.Развитие речи.)</w:t>
            </w:r>
          </w:p>
        </w:tc>
        <w:tc>
          <w:tcPr>
            <w:tcW w:w="1065" w:type="dxa"/>
          </w:tcPr>
          <w:p w:rsidR="006F4AB5" w:rsidRPr="00DA1391" w:rsidRDefault="006F4AB5"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6F4AB5" w:rsidRDefault="008D550F" w:rsidP="00DA1391">
            <w:pPr>
              <w:widowControl/>
              <w:tabs>
                <w:tab w:val="left" w:pos="1731"/>
              </w:tabs>
              <w:suppressAutoHyphens w:val="0"/>
              <w:spacing w:after="200"/>
              <w:jc w:val="center"/>
              <w:rPr>
                <w:rFonts w:eastAsiaTheme="minorHAnsi"/>
                <w:kern w:val="0"/>
                <w:lang w:eastAsia="en-US" w:bidi="ar-SA"/>
              </w:rPr>
            </w:pPr>
            <w:r>
              <w:rPr>
                <w:kern w:val="0"/>
                <w:lang w:eastAsia="en-US" w:bidi="en-US"/>
              </w:rPr>
              <w:t>2</w:t>
            </w:r>
            <w:r w:rsidR="008260CF">
              <w:rPr>
                <w:kern w:val="0"/>
                <w:lang w:eastAsia="en-US" w:bidi="en-US"/>
              </w:rPr>
              <w:t>7</w:t>
            </w:r>
            <w:r>
              <w:rPr>
                <w:kern w:val="0"/>
                <w:lang w:eastAsia="en-US" w:bidi="en-US"/>
              </w:rPr>
              <w:t>.09</w:t>
            </w:r>
          </w:p>
        </w:tc>
        <w:tc>
          <w:tcPr>
            <w:tcW w:w="1341" w:type="dxa"/>
          </w:tcPr>
          <w:p w:rsidR="006F4AB5" w:rsidRPr="00DA1391" w:rsidRDefault="006F4AB5"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22</w:t>
            </w:r>
          </w:p>
        </w:tc>
        <w:tc>
          <w:tcPr>
            <w:tcW w:w="4369" w:type="dxa"/>
          </w:tcPr>
          <w:p w:rsidR="00DA1391" w:rsidRPr="00DA1391" w:rsidRDefault="00DA1391" w:rsidP="00DA1391">
            <w:pPr>
              <w:widowControl/>
              <w:suppressAutoHyphens w:val="0"/>
              <w:spacing w:after="200"/>
              <w:rPr>
                <w:kern w:val="0"/>
                <w:lang w:eastAsia="en-US" w:bidi="ar-SA"/>
              </w:rPr>
            </w:pPr>
            <w:r w:rsidRPr="00DA1391">
              <w:rPr>
                <w:kern w:val="0"/>
                <w:lang w:eastAsia="en-US" w:bidi="ar-SA"/>
              </w:rPr>
              <w:t>Многозначные слова. Прямое и переносное значения слов</w:t>
            </w:r>
            <w:r w:rsidR="009D75AD">
              <w:rPr>
                <w:kern w:val="0"/>
                <w:lang w:eastAsia="en-US" w:bidi="ar-SA"/>
              </w:rPr>
              <w:t>а</w:t>
            </w:r>
            <w:r w:rsidRPr="00DA1391">
              <w:rPr>
                <w:kern w:val="0"/>
                <w:lang w:eastAsia="en-US" w:bidi="ar-SA"/>
              </w:rPr>
              <w:t>.</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260C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30.09</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23</w:t>
            </w:r>
          </w:p>
        </w:tc>
        <w:tc>
          <w:tcPr>
            <w:tcW w:w="4369" w:type="dxa"/>
          </w:tcPr>
          <w:p w:rsidR="00DA1391" w:rsidRPr="00DA1391" w:rsidRDefault="00DA1391" w:rsidP="00DA1391">
            <w:pPr>
              <w:widowControl/>
              <w:suppressAutoHyphens w:val="0"/>
              <w:spacing w:after="200"/>
              <w:rPr>
                <w:kern w:val="0"/>
                <w:lang w:eastAsia="en-US" w:bidi="ar-SA"/>
              </w:rPr>
            </w:pPr>
            <w:r w:rsidRPr="00DA1391">
              <w:rPr>
                <w:kern w:val="0"/>
                <w:lang w:eastAsia="en-US" w:bidi="ar-SA"/>
              </w:rPr>
              <w:t>Многозначные слова. Прямое и переносное значения слов</w:t>
            </w:r>
            <w:r w:rsidR="009D75AD">
              <w:rPr>
                <w:kern w:val="0"/>
                <w:lang w:eastAsia="en-US" w:bidi="ar-SA"/>
              </w:rPr>
              <w:t>а</w:t>
            </w:r>
            <w:r w:rsidRPr="00DA1391">
              <w:rPr>
                <w:kern w:val="0"/>
                <w:lang w:eastAsia="en-US" w:bidi="ar-SA"/>
              </w:rPr>
              <w:t>.   Словарный диктант.</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260C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w:t>
            </w:r>
            <w:r w:rsidR="008D550F">
              <w:rPr>
                <w:rFonts w:eastAsiaTheme="minorHAnsi"/>
                <w:kern w:val="0"/>
                <w:lang w:eastAsia="en-US" w:bidi="ar-SA"/>
              </w:rPr>
              <w:t>.10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24</w:t>
            </w:r>
          </w:p>
        </w:tc>
        <w:tc>
          <w:tcPr>
            <w:tcW w:w="4369" w:type="dxa"/>
          </w:tcPr>
          <w:p w:rsidR="00DA1391" w:rsidRPr="00DA1391" w:rsidRDefault="00DA1391" w:rsidP="009C4B4C">
            <w:pPr>
              <w:widowControl/>
              <w:suppressAutoHyphens w:val="0"/>
              <w:spacing w:after="200"/>
              <w:rPr>
                <w:kern w:val="0"/>
                <w:lang w:eastAsia="en-US" w:bidi="ar-SA"/>
              </w:rPr>
            </w:pPr>
            <w:r w:rsidRPr="00DA1391">
              <w:rPr>
                <w:kern w:val="0"/>
                <w:lang w:eastAsia="en-US" w:bidi="ar-SA"/>
              </w:rPr>
              <w:t>Части речи. Местоимение</w:t>
            </w:r>
            <w:r w:rsidR="009D75AD">
              <w:rPr>
                <w:kern w:val="0"/>
                <w:lang w:eastAsia="en-US" w:bidi="ar-SA"/>
              </w:rPr>
              <w:t xml:space="preserve">.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2.1</w:t>
            </w:r>
            <w:r w:rsidR="008260CF">
              <w:rPr>
                <w:rFonts w:eastAsiaTheme="minorHAnsi"/>
                <w:kern w:val="0"/>
                <w:lang w:eastAsia="en-US" w:bidi="ar-SA"/>
              </w:rPr>
              <w:t>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9C4B4C" w:rsidRPr="00DA1391" w:rsidTr="003C01DF">
        <w:trPr>
          <w:trHeight w:val="144"/>
        </w:trPr>
        <w:tc>
          <w:tcPr>
            <w:tcW w:w="1228" w:type="dxa"/>
          </w:tcPr>
          <w:p w:rsidR="009C4B4C"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25</w:t>
            </w:r>
          </w:p>
        </w:tc>
        <w:tc>
          <w:tcPr>
            <w:tcW w:w="4369" w:type="dxa"/>
          </w:tcPr>
          <w:p w:rsidR="009C4B4C" w:rsidRPr="00DA1391" w:rsidRDefault="009C4B4C" w:rsidP="009D75AD">
            <w:pPr>
              <w:widowControl/>
              <w:suppressAutoHyphens w:val="0"/>
              <w:spacing w:after="200"/>
              <w:rPr>
                <w:kern w:val="0"/>
                <w:lang w:eastAsia="en-US" w:bidi="ar-SA"/>
              </w:rPr>
            </w:pPr>
            <w:r>
              <w:rPr>
                <w:kern w:val="0"/>
                <w:lang w:eastAsia="en-US" w:bidi="ar-SA"/>
              </w:rPr>
              <w:t>Главное переживание автора, выраженное в тексте. (Русский язык.Развитие речи.)</w:t>
            </w:r>
          </w:p>
        </w:tc>
        <w:tc>
          <w:tcPr>
            <w:tcW w:w="1065" w:type="dxa"/>
          </w:tcPr>
          <w:p w:rsidR="009C4B4C"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9C4B4C" w:rsidRDefault="008260C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3</w:t>
            </w:r>
            <w:r w:rsidR="008D550F">
              <w:rPr>
                <w:rFonts w:eastAsiaTheme="minorHAnsi"/>
                <w:kern w:val="0"/>
                <w:lang w:eastAsia="en-US" w:bidi="ar-SA"/>
              </w:rPr>
              <w:t>.10</w:t>
            </w:r>
          </w:p>
        </w:tc>
        <w:tc>
          <w:tcPr>
            <w:tcW w:w="1341" w:type="dxa"/>
          </w:tcPr>
          <w:p w:rsidR="009C4B4C" w:rsidRPr="00DA1391" w:rsidRDefault="009C4B4C"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26</w:t>
            </w:r>
          </w:p>
        </w:tc>
        <w:tc>
          <w:tcPr>
            <w:tcW w:w="4369" w:type="dxa"/>
          </w:tcPr>
          <w:p w:rsidR="00DA1391" w:rsidRPr="00DA1391" w:rsidRDefault="009D75AD" w:rsidP="009C4B4C">
            <w:pPr>
              <w:widowControl/>
              <w:suppressAutoHyphens w:val="0"/>
              <w:spacing w:after="200"/>
              <w:rPr>
                <w:kern w:val="0"/>
                <w:lang w:eastAsia="en-US" w:bidi="ar-SA"/>
              </w:rPr>
            </w:pPr>
            <w:r>
              <w:rPr>
                <w:kern w:val="0"/>
                <w:lang w:eastAsia="en-US" w:bidi="ar-SA"/>
              </w:rPr>
              <w:t>Местоимения</w:t>
            </w:r>
            <w:r w:rsidR="00DA1391" w:rsidRPr="00DA1391">
              <w:rPr>
                <w:kern w:val="0"/>
                <w:lang w:eastAsia="en-US" w:bidi="ar-SA"/>
              </w:rPr>
              <w:t>.</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260C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4</w:t>
            </w:r>
            <w:r w:rsidR="008D550F">
              <w:rPr>
                <w:rFonts w:eastAsiaTheme="minorHAnsi"/>
                <w:kern w:val="0"/>
                <w:lang w:eastAsia="en-US" w:bidi="ar-SA"/>
              </w:rPr>
              <w:t>.10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9C4B4C" w:rsidRPr="00DA1391" w:rsidTr="003C01DF">
        <w:trPr>
          <w:trHeight w:val="144"/>
        </w:trPr>
        <w:tc>
          <w:tcPr>
            <w:tcW w:w="1228" w:type="dxa"/>
          </w:tcPr>
          <w:p w:rsidR="009C4B4C"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27</w:t>
            </w:r>
          </w:p>
        </w:tc>
        <w:tc>
          <w:tcPr>
            <w:tcW w:w="4369" w:type="dxa"/>
          </w:tcPr>
          <w:p w:rsidR="009C4B4C" w:rsidRDefault="009C4B4C" w:rsidP="009D75AD">
            <w:pPr>
              <w:widowControl/>
              <w:suppressAutoHyphens w:val="0"/>
              <w:spacing w:after="200"/>
              <w:rPr>
                <w:kern w:val="0"/>
                <w:lang w:eastAsia="en-US" w:bidi="ar-SA"/>
              </w:rPr>
            </w:pPr>
            <w:r>
              <w:rPr>
                <w:kern w:val="0"/>
                <w:lang w:eastAsia="en-US" w:bidi="ar-SA"/>
              </w:rPr>
              <w:t>Работа с картиной. Сравнительный анализ двух картин К. Моне «Прогулка» и А.Рылов «Зеленый шум.»</w:t>
            </w:r>
          </w:p>
        </w:tc>
        <w:tc>
          <w:tcPr>
            <w:tcW w:w="1065" w:type="dxa"/>
          </w:tcPr>
          <w:p w:rsidR="009C4B4C"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9C4B4C" w:rsidRDefault="005E470B"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7</w:t>
            </w:r>
            <w:r w:rsidR="008D550F">
              <w:rPr>
                <w:rFonts w:eastAsiaTheme="minorHAnsi"/>
                <w:kern w:val="0"/>
                <w:lang w:eastAsia="en-US" w:bidi="ar-SA"/>
              </w:rPr>
              <w:t>.10</w:t>
            </w:r>
          </w:p>
        </w:tc>
        <w:tc>
          <w:tcPr>
            <w:tcW w:w="1341" w:type="dxa"/>
          </w:tcPr>
          <w:p w:rsidR="009C4B4C" w:rsidRPr="00DA1391" w:rsidRDefault="009C4B4C"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28</w:t>
            </w:r>
          </w:p>
        </w:tc>
        <w:tc>
          <w:tcPr>
            <w:tcW w:w="4369" w:type="dxa"/>
          </w:tcPr>
          <w:p w:rsidR="00DA1391" w:rsidRPr="00DA1391" w:rsidRDefault="00DA1391" w:rsidP="009C4B4C">
            <w:pPr>
              <w:widowControl/>
              <w:suppressAutoHyphens w:val="0"/>
              <w:spacing w:after="200"/>
              <w:rPr>
                <w:kern w:val="0"/>
                <w:lang w:eastAsia="en-US" w:bidi="ar-SA"/>
              </w:rPr>
            </w:pPr>
            <w:r w:rsidRPr="00DA1391">
              <w:rPr>
                <w:kern w:val="0"/>
                <w:lang w:eastAsia="en-US" w:bidi="ar-SA"/>
              </w:rPr>
              <w:t>Предлоги и приставки.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5E470B"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8</w:t>
            </w:r>
            <w:r w:rsidR="008D550F">
              <w:rPr>
                <w:rFonts w:eastAsiaTheme="minorHAnsi"/>
                <w:kern w:val="0"/>
                <w:lang w:eastAsia="en-US" w:bidi="ar-SA"/>
              </w:rPr>
              <w:t>.10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9C4B4C" w:rsidRPr="00DA1391" w:rsidTr="003C01DF">
        <w:trPr>
          <w:trHeight w:val="144"/>
        </w:trPr>
        <w:tc>
          <w:tcPr>
            <w:tcW w:w="1228" w:type="dxa"/>
          </w:tcPr>
          <w:p w:rsidR="009C4B4C"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29</w:t>
            </w:r>
          </w:p>
        </w:tc>
        <w:tc>
          <w:tcPr>
            <w:tcW w:w="4369" w:type="dxa"/>
          </w:tcPr>
          <w:p w:rsidR="009C4B4C" w:rsidRPr="00DA1391" w:rsidRDefault="009C4B4C" w:rsidP="00DA1391">
            <w:pPr>
              <w:widowControl/>
              <w:suppressAutoHyphens w:val="0"/>
              <w:spacing w:after="200"/>
              <w:rPr>
                <w:kern w:val="0"/>
                <w:lang w:eastAsia="en-US" w:bidi="ar-SA"/>
              </w:rPr>
            </w:pPr>
            <w:r>
              <w:rPr>
                <w:kern w:val="0"/>
                <w:lang w:eastAsia="en-US" w:bidi="ar-SA"/>
              </w:rPr>
              <w:t>План текста (Русский язык.Развитие речи.)</w:t>
            </w:r>
          </w:p>
        </w:tc>
        <w:tc>
          <w:tcPr>
            <w:tcW w:w="1065" w:type="dxa"/>
          </w:tcPr>
          <w:p w:rsidR="009C4B4C"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9C4B4C" w:rsidRDefault="008D550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9.10</w:t>
            </w:r>
          </w:p>
        </w:tc>
        <w:tc>
          <w:tcPr>
            <w:tcW w:w="1341" w:type="dxa"/>
          </w:tcPr>
          <w:p w:rsidR="009C4B4C" w:rsidRPr="00DA1391" w:rsidRDefault="009C4B4C"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30</w:t>
            </w:r>
          </w:p>
        </w:tc>
        <w:tc>
          <w:tcPr>
            <w:tcW w:w="4369" w:type="dxa"/>
          </w:tcPr>
          <w:p w:rsidR="00DA1391" w:rsidRPr="00DA1391" w:rsidRDefault="00006557" w:rsidP="00DA1391">
            <w:pPr>
              <w:widowControl/>
              <w:suppressAutoHyphens w:val="0"/>
              <w:spacing w:after="200"/>
              <w:rPr>
                <w:kern w:val="0"/>
                <w:lang w:eastAsia="en-US" w:bidi="ar-SA"/>
              </w:rPr>
            </w:pPr>
            <w:r>
              <w:rPr>
                <w:kern w:val="0"/>
                <w:lang w:eastAsia="en-US" w:bidi="ar-SA"/>
              </w:rPr>
              <w:t>Главные члены предложения – подлежащее и сказуемое.</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5E470B"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10</w:t>
            </w:r>
            <w:r w:rsidR="008D550F">
              <w:rPr>
                <w:rFonts w:eastAsiaTheme="minorHAnsi"/>
                <w:kern w:val="0"/>
                <w:lang w:eastAsia="en-US" w:bidi="ar-SA"/>
              </w:rPr>
              <w:t>.10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31</w:t>
            </w:r>
          </w:p>
        </w:tc>
        <w:tc>
          <w:tcPr>
            <w:tcW w:w="4369" w:type="dxa"/>
          </w:tcPr>
          <w:p w:rsidR="00DA1391" w:rsidRPr="00DA1391" w:rsidRDefault="00006557" w:rsidP="00DA1391">
            <w:pPr>
              <w:widowControl/>
              <w:suppressAutoHyphens w:val="0"/>
              <w:spacing w:after="200"/>
              <w:rPr>
                <w:kern w:val="0"/>
                <w:lang w:eastAsia="en-US" w:bidi="ar-SA"/>
              </w:rPr>
            </w:pPr>
            <w:r>
              <w:rPr>
                <w:kern w:val="0"/>
                <w:lang w:eastAsia="en-US" w:bidi="ar-SA"/>
              </w:rPr>
              <w:t xml:space="preserve">Порядок абзацев в тексте (Русский </w:t>
            </w:r>
            <w:r>
              <w:rPr>
                <w:kern w:val="0"/>
                <w:lang w:eastAsia="en-US" w:bidi="ar-SA"/>
              </w:rPr>
              <w:lastRenderedPageBreak/>
              <w:t>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lastRenderedPageBreak/>
              <w:t>1</w:t>
            </w:r>
          </w:p>
        </w:tc>
        <w:tc>
          <w:tcPr>
            <w:tcW w:w="1417" w:type="dxa"/>
          </w:tcPr>
          <w:p w:rsidR="00DA1391" w:rsidRPr="00DA1391" w:rsidRDefault="005E470B"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11</w:t>
            </w:r>
            <w:r w:rsidR="008D550F">
              <w:rPr>
                <w:rFonts w:eastAsiaTheme="minorHAnsi"/>
                <w:kern w:val="0"/>
                <w:lang w:eastAsia="en-US" w:bidi="ar-SA"/>
              </w:rPr>
              <w:t>.10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lastRenderedPageBreak/>
              <w:t>32</w:t>
            </w:r>
          </w:p>
        </w:tc>
        <w:tc>
          <w:tcPr>
            <w:tcW w:w="4369" w:type="dxa"/>
          </w:tcPr>
          <w:p w:rsidR="00DA1391" w:rsidRPr="00DA1391" w:rsidRDefault="00006557" w:rsidP="00DA1391">
            <w:pPr>
              <w:widowControl/>
              <w:suppressAutoHyphens w:val="0"/>
              <w:spacing w:after="200"/>
              <w:rPr>
                <w:kern w:val="0"/>
                <w:lang w:eastAsia="en-US" w:bidi="ar-SA"/>
              </w:rPr>
            </w:pPr>
            <w:r>
              <w:rPr>
                <w:kern w:val="0"/>
                <w:lang w:eastAsia="en-US" w:bidi="ar-SA"/>
              </w:rPr>
              <w:t>Синонимы</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w:t>
            </w:r>
            <w:r w:rsidR="003236CA">
              <w:rPr>
                <w:rFonts w:eastAsiaTheme="minorHAnsi"/>
                <w:kern w:val="0"/>
                <w:lang w:eastAsia="en-US" w:bidi="ar-SA"/>
              </w:rPr>
              <w:t>4</w:t>
            </w:r>
            <w:r>
              <w:rPr>
                <w:rFonts w:eastAsiaTheme="minorHAnsi"/>
                <w:kern w:val="0"/>
                <w:lang w:eastAsia="en-US" w:bidi="ar-SA"/>
              </w:rPr>
              <w:t>.10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33</w:t>
            </w:r>
          </w:p>
        </w:tc>
        <w:tc>
          <w:tcPr>
            <w:tcW w:w="4369" w:type="dxa"/>
          </w:tcPr>
          <w:p w:rsidR="00DA1391" w:rsidRPr="00DA1391" w:rsidRDefault="00DA1391" w:rsidP="00DA1391">
            <w:pPr>
              <w:widowControl/>
              <w:suppressAutoHyphens w:val="0"/>
              <w:spacing w:after="200"/>
              <w:rPr>
                <w:kern w:val="0"/>
                <w:lang w:eastAsia="en-US" w:bidi="ar-SA"/>
              </w:rPr>
            </w:pPr>
            <w:r w:rsidRPr="00DA1391">
              <w:rPr>
                <w:kern w:val="0"/>
                <w:lang w:eastAsia="en-US" w:bidi="ar-SA"/>
              </w:rPr>
              <w:t xml:space="preserve"> Самостоятельная работа «Части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suppressAutoHyphens w:val="0"/>
              <w:jc w:val="center"/>
              <w:rPr>
                <w:kern w:val="0"/>
                <w:lang w:eastAsia="en-US" w:bidi="en-US"/>
              </w:rPr>
            </w:pPr>
            <w:r>
              <w:rPr>
                <w:rFonts w:eastAsiaTheme="minorHAnsi"/>
                <w:kern w:val="0"/>
                <w:lang w:eastAsia="en-US" w:bidi="ar-SA"/>
              </w:rPr>
              <w:t>1</w:t>
            </w:r>
            <w:r w:rsidR="003236CA">
              <w:rPr>
                <w:rFonts w:eastAsiaTheme="minorHAnsi"/>
                <w:kern w:val="0"/>
                <w:lang w:eastAsia="en-US" w:bidi="ar-SA"/>
              </w:rPr>
              <w:t>5</w:t>
            </w:r>
            <w:r>
              <w:rPr>
                <w:rFonts w:eastAsiaTheme="minorHAnsi"/>
                <w:kern w:val="0"/>
                <w:lang w:eastAsia="en-US" w:bidi="ar-SA"/>
              </w:rPr>
              <w:t>.1</w:t>
            </w:r>
            <w:r w:rsidR="003236CA">
              <w:rPr>
                <w:rFonts w:eastAsiaTheme="minorHAnsi"/>
                <w:kern w:val="0"/>
                <w:lang w:eastAsia="en-US" w:bidi="ar-SA"/>
              </w:rPr>
              <w:t>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34</w:t>
            </w:r>
          </w:p>
        </w:tc>
        <w:tc>
          <w:tcPr>
            <w:tcW w:w="4369" w:type="dxa"/>
          </w:tcPr>
          <w:p w:rsidR="00DA1391" w:rsidRPr="00DA1391" w:rsidRDefault="00DA1391" w:rsidP="009C4B4C">
            <w:pPr>
              <w:widowControl/>
              <w:suppressAutoHyphens w:val="0"/>
              <w:rPr>
                <w:kern w:val="0"/>
                <w:lang w:eastAsia="en-US" w:bidi="ar-SA"/>
              </w:rPr>
            </w:pPr>
            <w:r w:rsidRPr="00DA1391">
              <w:rPr>
                <w:kern w:val="0"/>
                <w:lang w:eastAsia="en-US" w:bidi="ar-SA"/>
              </w:rPr>
              <w:t xml:space="preserve"> Изменение</w:t>
            </w:r>
            <w:r w:rsidR="00FE1EAE">
              <w:rPr>
                <w:kern w:val="0"/>
                <w:lang w:eastAsia="en-US" w:bidi="ar-SA"/>
              </w:rPr>
              <w:t xml:space="preserve"> имен существительных по числам</w:t>
            </w:r>
            <w:r w:rsidRPr="00DA1391">
              <w:rPr>
                <w:kern w:val="0"/>
                <w:lang w:eastAsia="en-US" w:bidi="ar-SA"/>
              </w:rPr>
              <w:t>.</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16.10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9C4B4C" w:rsidRPr="00DA1391" w:rsidTr="003C01DF">
        <w:trPr>
          <w:trHeight w:val="144"/>
        </w:trPr>
        <w:tc>
          <w:tcPr>
            <w:tcW w:w="1228" w:type="dxa"/>
          </w:tcPr>
          <w:p w:rsidR="009C4B4C"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35</w:t>
            </w:r>
          </w:p>
        </w:tc>
        <w:tc>
          <w:tcPr>
            <w:tcW w:w="4369" w:type="dxa"/>
          </w:tcPr>
          <w:p w:rsidR="009C4B4C" w:rsidRPr="00DA1391" w:rsidRDefault="00AF734A" w:rsidP="00DA1391">
            <w:pPr>
              <w:widowControl/>
              <w:suppressAutoHyphens w:val="0"/>
              <w:rPr>
                <w:kern w:val="0"/>
                <w:lang w:eastAsia="en-US" w:bidi="ar-SA"/>
              </w:rPr>
            </w:pPr>
            <w:r w:rsidRPr="00FE1EAE">
              <w:rPr>
                <w:kern w:val="0"/>
                <w:lang w:eastAsia="en-US" w:bidi="ar-SA"/>
              </w:rPr>
              <w:t>Итоговый диктант за 1 четверть.</w:t>
            </w:r>
          </w:p>
        </w:tc>
        <w:tc>
          <w:tcPr>
            <w:tcW w:w="1065" w:type="dxa"/>
          </w:tcPr>
          <w:p w:rsidR="009C4B4C"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9C4B4C" w:rsidRDefault="008D550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w:t>
            </w:r>
            <w:r w:rsidR="003236CA">
              <w:rPr>
                <w:rFonts w:eastAsiaTheme="minorHAnsi"/>
                <w:kern w:val="0"/>
                <w:lang w:eastAsia="en-US" w:bidi="ar-SA"/>
              </w:rPr>
              <w:t>7</w:t>
            </w:r>
            <w:r>
              <w:rPr>
                <w:rFonts w:eastAsiaTheme="minorHAnsi"/>
                <w:kern w:val="0"/>
                <w:lang w:eastAsia="en-US" w:bidi="ar-SA"/>
              </w:rPr>
              <w:t>.10</w:t>
            </w:r>
          </w:p>
        </w:tc>
        <w:tc>
          <w:tcPr>
            <w:tcW w:w="1341" w:type="dxa"/>
          </w:tcPr>
          <w:p w:rsidR="009C4B4C" w:rsidRPr="00DA1391" w:rsidRDefault="009C4B4C"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36</w:t>
            </w:r>
          </w:p>
        </w:tc>
        <w:tc>
          <w:tcPr>
            <w:tcW w:w="4369" w:type="dxa"/>
          </w:tcPr>
          <w:p w:rsidR="00DA1391" w:rsidRPr="00FE1EAE" w:rsidRDefault="00AF734A" w:rsidP="00DA1391">
            <w:pPr>
              <w:widowControl/>
              <w:suppressAutoHyphens w:val="0"/>
              <w:spacing w:after="200"/>
              <w:rPr>
                <w:kern w:val="0"/>
                <w:lang w:eastAsia="en-US" w:bidi="ar-SA"/>
              </w:rPr>
            </w:pPr>
            <w:r>
              <w:rPr>
                <w:kern w:val="0"/>
                <w:lang w:eastAsia="en-US" w:bidi="ar-SA"/>
              </w:rPr>
              <w:t>Устное изложение. (Русский язык. 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w:t>
            </w:r>
            <w:r w:rsidR="003236CA">
              <w:rPr>
                <w:rFonts w:eastAsiaTheme="minorHAnsi"/>
                <w:kern w:val="0"/>
                <w:lang w:eastAsia="en-US" w:bidi="ar-SA"/>
              </w:rPr>
              <w:t>8</w:t>
            </w:r>
            <w:r>
              <w:rPr>
                <w:rFonts w:eastAsiaTheme="minorHAnsi"/>
                <w:kern w:val="0"/>
                <w:lang w:eastAsia="en-US" w:bidi="ar-SA"/>
              </w:rPr>
              <w:t>.10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37</w:t>
            </w:r>
          </w:p>
        </w:tc>
        <w:tc>
          <w:tcPr>
            <w:tcW w:w="4369" w:type="dxa"/>
          </w:tcPr>
          <w:p w:rsidR="00DA1391" w:rsidRPr="00DA1391" w:rsidRDefault="00FE1EAE" w:rsidP="00DA1391">
            <w:pPr>
              <w:widowControl/>
              <w:suppressAutoHyphens w:val="0"/>
              <w:spacing w:after="200"/>
              <w:rPr>
                <w:kern w:val="0"/>
                <w:lang w:eastAsia="en-US" w:bidi="ar-SA"/>
              </w:rPr>
            </w:pPr>
            <w:r>
              <w:rPr>
                <w:kern w:val="0"/>
                <w:lang w:eastAsia="en-US" w:bidi="ar-SA"/>
              </w:rPr>
              <w:t>Проверочная работа</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8D550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2</w:t>
            </w:r>
            <w:r w:rsidR="003236CA">
              <w:rPr>
                <w:rFonts w:eastAsiaTheme="minorHAnsi"/>
                <w:kern w:val="0"/>
                <w:lang w:eastAsia="en-US" w:bidi="ar-SA"/>
              </w:rPr>
              <w:t>1</w:t>
            </w:r>
            <w:r>
              <w:rPr>
                <w:rFonts w:eastAsiaTheme="minorHAnsi"/>
                <w:kern w:val="0"/>
                <w:lang w:eastAsia="en-US" w:bidi="ar-SA"/>
              </w:rPr>
              <w:t>.10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38</w:t>
            </w:r>
          </w:p>
        </w:tc>
        <w:tc>
          <w:tcPr>
            <w:tcW w:w="4369" w:type="dxa"/>
          </w:tcPr>
          <w:p w:rsidR="00DA1391" w:rsidRPr="00DA1391" w:rsidRDefault="00FE1EAE" w:rsidP="00FE1EAE">
            <w:pPr>
              <w:widowControl/>
              <w:suppressAutoHyphens w:val="0"/>
              <w:spacing w:after="200"/>
              <w:rPr>
                <w:kern w:val="0"/>
                <w:lang w:eastAsia="en-US" w:bidi="ar-SA"/>
              </w:rPr>
            </w:pPr>
            <w:r>
              <w:rPr>
                <w:kern w:val="0"/>
                <w:lang w:eastAsia="en-US" w:bidi="ar-SA"/>
              </w:rPr>
              <w:t xml:space="preserve">Изменение существительных по падежам.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E414F" w:rsidP="00DA1391">
            <w:pPr>
              <w:widowControl/>
              <w:suppressAutoHyphens w:val="0"/>
              <w:jc w:val="center"/>
              <w:rPr>
                <w:kern w:val="0"/>
                <w:lang w:eastAsia="en-US" w:bidi="en-US"/>
              </w:rPr>
            </w:pPr>
            <w:r>
              <w:rPr>
                <w:rFonts w:eastAsiaTheme="minorHAnsi"/>
                <w:kern w:val="0"/>
                <w:lang w:eastAsia="en-US" w:bidi="ar-SA"/>
              </w:rPr>
              <w:t>2</w:t>
            </w:r>
            <w:r w:rsidR="003236CA">
              <w:rPr>
                <w:rFonts w:eastAsiaTheme="minorHAnsi"/>
                <w:kern w:val="0"/>
                <w:lang w:eastAsia="en-US" w:bidi="ar-SA"/>
              </w:rPr>
              <w:t>2</w:t>
            </w:r>
            <w:r>
              <w:rPr>
                <w:rFonts w:eastAsiaTheme="minorHAnsi"/>
                <w:kern w:val="0"/>
                <w:lang w:eastAsia="en-US" w:bidi="ar-SA"/>
              </w:rPr>
              <w:t>.10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39</w:t>
            </w:r>
          </w:p>
        </w:tc>
        <w:tc>
          <w:tcPr>
            <w:tcW w:w="4369" w:type="dxa"/>
          </w:tcPr>
          <w:p w:rsidR="00DA1391" w:rsidRPr="00DA1391" w:rsidRDefault="00FE1EAE" w:rsidP="00DA1391">
            <w:pPr>
              <w:widowControl/>
              <w:suppressAutoHyphens w:val="0"/>
              <w:spacing w:after="200"/>
              <w:rPr>
                <w:kern w:val="0"/>
                <w:lang w:eastAsia="en-US" w:bidi="ar-SA"/>
              </w:rPr>
            </w:pPr>
            <w:r>
              <w:rPr>
                <w:kern w:val="0"/>
                <w:lang w:eastAsia="en-US" w:bidi="ar-SA"/>
              </w:rPr>
              <w:t>Изменение существительных по падежам.</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E414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23.10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40</w:t>
            </w:r>
          </w:p>
        </w:tc>
        <w:tc>
          <w:tcPr>
            <w:tcW w:w="4369" w:type="dxa"/>
          </w:tcPr>
          <w:p w:rsidR="00DA1391" w:rsidRPr="00FE1EAE" w:rsidRDefault="00FE1EAE" w:rsidP="00DA1391">
            <w:pPr>
              <w:widowControl/>
              <w:suppressAutoHyphens w:val="0"/>
              <w:rPr>
                <w:kern w:val="0"/>
                <w:lang w:eastAsia="en-US" w:bidi="ar-SA"/>
              </w:rPr>
            </w:pPr>
            <w:r w:rsidRPr="00FE1EAE">
              <w:rPr>
                <w:kern w:val="0"/>
                <w:lang w:eastAsia="en-US" w:bidi="ar-SA"/>
              </w:rPr>
              <w:t>Именительный падеж существительных</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E414F" w:rsidP="00DA1391">
            <w:pPr>
              <w:widowControl/>
              <w:suppressAutoHyphens w:val="0"/>
              <w:jc w:val="center"/>
              <w:rPr>
                <w:kern w:val="0"/>
                <w:lang w:eastAsia="en-US" w:bidi="en-US"/>
              </w:rPr>
            </w:pPr>
            <w:r>
              <w:rPr>
                <w:rFonts w:eastAsiaTheme="minorHAnsi"/>
                <w:kern w:val="0"/>
                <w:lang w:eastAsia="en-US" w:bidi="ar-SA"/>
              </w:rPr>
              <w:t>2</w:t>
            </w:r>
            <w:r w:rsidR="003236CA">
              <w:rPr>
                <w:rFonts w:eastAsiaTheme="minorHAnsi"/>
                <w:kern w:val="0"/>
                <w:lang w:eastAsia="en-US" w:bidi="ar-SA"/>
              </w:rPr>
              <w:t>4</w:t>
            </w:r>
            <w:r>
              <w:rPr>
                <w:rFonts w:eastAsiaTheme="minorHAnsi"/>
                <w:kern w:val="0"/>
                <w:lang w:eastAsia="en-US" w:bidi="ar-SA"/>
              </w:rPr>
              <w:t>.10</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41</w:t>
            </w:r>
          </w:p>
        </w:tc>
        <w:tc>
          <w:tcPr>
            <w:tcW w:w="4369" w:type="dxa"/>
          </w:tcPr>
          <w:p w:rsidR="00DA1391" w:rsidRPr="00DA1391" w:rsidRDefault="00CE7B63" w:rsidP="00DA1391">
            <w:pPr>
              <w:widowControl/>
              <w:suppressAutoHyphens w:val="0"/>
              <w:spacing w:after="200"/>
              <w:rPr>
                <w:kern w:val="0"/>
                <w:lang w:eastAsia="en-US" w:bidi="ar-SA"/>
              </w:rPr>
            </w:pPr>
            <w:r>
              <w:rPr>
                <w:kern w:val="0"/>
                <w:lang w:eastAsia="en-US" w:bidi="ar-SA"/>
              </w:rPr>
              <w:t>Родительный падеж существительных</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E414F"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2</w:t>
            </w:r>
            <w:r w:rsidR="003236CA">
              <w:rPr>
                <w:rFonts w:eastAsiaTheme="minorHAnsi"/>
                <w:kern w:val="0"/>
                <w:lang w:eastAsia="en-US" w:bidi="ar-SA"/>
              </w:rPr>
              <w:t>5</w:t>
            </w:r>
            <w:r>
              <w:rPr>
                <w:rFonts w:eastAsiaTheme="minorHAnsi"/>
                <w:kern w:val="0"/>
                <w:lang w:eastAsia="en-US" w:bidi="ar-SA"/>
              </w:rPr>
              <w:t>.10</w:t>
            </w:r>
            <w:bookmarkStart w:id="0" w:name="_GoBack"/>
            <w:bookmarkEnd w:id="0"/>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42</w:t>
            </w:r>
          </w:p>
        </w:tc>
        <w:tc>
          <w:tcPr>
            <w:tcW w:w="4369" w:type="dxa"/>
          </w:tcPr>
          <w:p w:rsidR="00DA1391" w:rsidRPr="00DA1391" w:rsidRDefault="00CE7B63" w:rsidP="00DA1391">
            <w:pPr>
              <w:widowControl/>
              <w:suppressAutoHyphens w:val="0"/>
              <w:spacing w:after="200"/>
              <w:rPr>
                <w:kern w:val="0"/>
                <w:lang w:eastAsia="en-US" w:bidi="ar-SA"/>
              </w:rPr>
            </w:pPr>
            <w:r>
              <w:rPr>
                <w:kern w:val="0"/>
                <w:lang w:eastAsia="en-US" w:bidi="ar-SA"/>
              </w:rPr>
              <w:t>Родительный падеж существительных</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5.11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43</w:t>
            </w:r>
          </w:p>
        </w:tc>
        <w:tc>
          <w:tcPr>
            <w:tcW w:w="4369" w:type="dxa"/>
          </w:tcPr>
          <w:p w:rsidR="00DA1391" w:rsidRPr="00DA1391" w:rsidRDefault="00CE7B63" w:rsidP="00DA1391">
            <w:pPr>
              <w:widowControl/>
              <w:suppressAutoHyphens w:val="0"/>
              <w:spacing w:after="200"/>
              <w:rPr>
                <w:kern w:val="0"/>
                <w:lang w:eastAsia="en-US" w:bidi="ar-SA"/>
              </w:rPr>
            </w:pPr>
            <w:r>
              <w:rPr>
                <w:kern w:val="0"/>
                <w:lang w:eastAsia="en-US" w:bidi="ar-SA"/>
              </w:rPr>
              <w:t>Дательный падеж</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rFonts w:eastAsiaTheme="minorHAnsi"/>
                <w:kern w:val="0"/>
                <w:lang w:eastAsia="en-US" w:bidi="ar-SA"/>
              </w:rPr>
              <w:t>6.11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44</w:t>
            </w:r>
          </w:p>
        </w:tc>
        <w:tc>
          <w:tcPr>
            <w:tcW w:w="4369" w:type="dxa"/>
          </w:tcPr>
          <w:p w:rsidR="00DA1391" w:rsidRPr="00DA1391" w:rsidRDefault="00CE7B63" w:rsidP="00DA1391">
            <w:pPr>
              <w:widowControl/>
              <w:suppressAutoHyphens w:val="0"/>
              <w:spacing w:after="200"/>
              <w:rPr>
                <w:kern w:val="0"/>
                <w:lang w:eastAsia="en-US" w:bidi="ar-SA"/>
              </w:rPr>
            </w:pPr>
            <w:r>
              <w:rPr>
                <w:kern w:val="0"/>
                <w:lang w:eastAsia="en-US" w:bidi="ar-SA"/>
              </w:rPr>
              <w:t>Винительный падеж</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rFonts w:eastAsiaTheme="minorHAnsi"/>
                <w:kern w:val="0"/>
                <w:lang w:eastAsia="en-US" w:bidi="ar-SA"/>
              </w:rPr>
              <w:t>7.11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45</w:t>
            </w:r>
          </w:p>
        </w:tc>
        <w:tc>
          <w:tcPr>
            <w:tcW w:w="4369" w:type="dxa"/>
          </w:tcPr>
          <w:p w:rsidR="00DA1391" w:rsidRPr="00DA1391" w:rsidRDefault="00DA1391" w:rsidP="00DA1391">
            <w:pPr>
              <w:widowControl/>
              <w:suppressAutoHyphens w:val="0"/>
              <w:spacing w:after="200"/>
              <w:rPr>
                <w:kern w:val="0"/>
                <w:lang w:eastAsia="en-US" w:bidi="ar-SA"/>
              </w:rPr>
            </w:pPr>
            <w:r w:rsidRPr="00DA1391">
              <w:rPr>
                <w:kern w:val="0"/>
                <w:lang w:eastAsia="en-US" w:bidi="ar-SA"/>
              </w:rPr>
              <w:t>Винительный падеж.</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8.11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46</w:t>
            </w:r>
          </w:p>
        </w:tc>
        <w:tc>
          <w:tcPr>
            <w:tcW w:w="4369" w:type="dxa"/>
          </w:tcPr>
          <w:p w:rsidR="00DA1391" w:rsidRPr="00DA1391" w:rsidRDefault="00CE7B63" w:rsidP="00DA1391">
            <w:pPr>
              <w:widowControl/>
              <w:suppressAutoHyphens w:val="0"/>
              <w:spacing w:after="200"/>
              <w:rPr>
                <w:kern w:val="0"/>
                <w:lang w:eastAsia="en-US" w:bidi="ar-SA"/>
              </w:rPr>
            </w:pPr>
            <w:r>
              <w:rPr>
                <w:kern w:val="0"/>
                <w:lang w:eastAsia="en-US" w:bidi="ar-SA"/>
              </w:rPr>
              <w:t>Письменное изложение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11.11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47</w:t>
            </w:r>
          </w:p>
        </w:tc>
        <w:tc>
          <w:tcPr>
            <w:tcW w:w="4369" w:type="dxa"/>
          </w:tcPr>
          <w:p w:rsidR="00DA1391" w:rsidRPr="00DA1391" w:rsidRDefault="00CE7B63" w:rsidP="00DA1391">
            <w:pPr>
              <w:widowControl/>
              <w:suppressAutoHyphens w:val="0"/>
              <w:spacing w:after="200"/>
              <w:rPr>
                <w:kern w:val="0"/>
                <w:lang w:eastAsia="en-US" w:bidi="ar-SA"/>
              </w:rPr>
            </w:pPr>
            <w:r>
              <w:rPr>
                <w:rFonts w:eastAsia="Calibri"/>
                <w:kern w:val="0"/>
                <w:lang w:eastAsia="en-US" w:bidi="ar-SA"/>
              </w:rPr>
              <w:t>Азбука вежливости. Как правильно написать письмо.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12.11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48</w:t>
            </w:r>
          </w:p>
        </w:tc>
        <w:tc>
          <w:tcPr>
            <w:tcW w:w="4369" w:type="dxa"/>
          </w:tcPr>
          <w:p w:rsidR="00DA1391" w:rsidRPr="00DA1391" w:rsidRDefault="00CE7B63" w:rsidP="00CE7B63">
            <w:pPr>
              <w:widowControl/>
              <w:suppressAutoHyphens w:val="0"/>
              <w:spacing w:after="200"/>
              <w:rPr>
                <w:rFonts w:eastAsia="Calibri"/>
                <w:kern w:val="0"/>
                <w:lang w:eastAsia="en-US" w:bidi="ar-SA"/>
              </w:rPr>
            </w:pPr>
            <w:r>
              <w:rPr>
                <w:rFonts w:eastAsiaTheme="minorHAnsi"/>
                <w:kern w:val="0"/>
                <w:lang w:eastAsia="en-US" w:bidi="ar-SA"/>
              </w:rPr>
              <w:t>Текст-описание и текст-повествование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rFonts w:eastAsiaTheme="minorHAnsi"/>
                <w:kern w:val="0"/>
                <w:lang w:eastAsia="en-US" w:bidi="ar-SA"/>
              </w:rPr>
              <w:t>13.11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49</w:t>
            </w:r>
          </w:p>
        </w:tc>
        <w:tc>
          <w:tcPr>
            <w:tcW w:w="4369" w:type="dxa"/>
          </w:tcPr>
          <w:p w:rsidR="00DA1391" w:rsidRPr="00DA1391" w:rsidRDefault="00CE7B63" w:rsidP="00DA1391">
            <w:pPr>
              <w:widowControl/>
              <w:suppressAutoHyphens w:val="0"/>
              <w:spacing w:after="200"/>
              <w:rPr>
                <w:rFonts w:eastAsia="Calibri"/>
                <w:kern w:val="0"/>
                <w:lang w:eastAsia="en-US" w:bidi="ar-SA"/>
              </w:rPr>
            </w:pPr>
            <w:r>
              <w:rPr>
                <w:rFonts w:eastAsiaTheme="minorHAnsi"/>
                <w:kern w:val="0"/>
                <w:lang w:eastAsia="en-US" w:bidi="ar-SA"/>
              </w:rPr>
              <w:t>Текст-описание и текст-повествование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spacing w:after="200"/>
              <w:jc w:val="center"/>
              <w:rPr>
                <w:rFonts w:eastAsiaTheme="minorHAnsi"/>
                <w:kern w:val="0"/>
                <w:lang w:eastAsia="en-US" w:bidi="ar-SA"/>
              </w:rPr>
            </w:pPr>
            <w:r>
              <w:rPr>
                <w:rFonts w:eastAsiaTheme="minorHAnsi"/>
                <w:kern w:val="0"/>
                <w:lang w:eastAsia="en-US" w:bidi="ar-SA"/>
              </w:rPr>
              <w:t>14.11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50</w:t>
            </w:r>
          </w:p>
        </w:tc>
        <w:tc>
          <w:tcPr>
            <w:tcW w:w="4369" w:type="dxa"/>
          </w:tcPr>
          <w:p w:rsidR="00DA1391" w:rsidRPr="00DA1391" w:rsidRDefault="00DA1391" w:rsidP="00DA1391">
            <w:pPr>
              <w:widowControl/>
              <w:suppressAutoHyphens w:val="0"/>
              <w:spacing w:after="200"/>
              <w:rPr>
                <w:rFonts w:eastAsiaTheme="minorHAnsi"/>
                <w:kern w:val="0"/>
                <w:lang w:eastAsia="en-US" w:bidi="ar-SA"/>
              </w:rPr>
            </w:pPr>
            <w:r w:rsidRPr="00DA1391">
              <w:rPr>
                <w:rFonts w:eastAsia="Calibri"/>
                <w:kern w:val="0"/>
                <w:lang w:eastAsia="en-US" w:bidi="ar-SA"/>
              </w:rPr>
              <w:t xml:space="preserve">Творительный падеж.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spacing w:after="200"/>
              <w:jc w:val="center"/>
              <w:rPr>
                <w:rFonts w:eastAsiaTheme="minorHAnsi"/>
                <w:kern w:val="0"/>
                <w:lang w:eastAsia="en-US" w:bidi="ar-SA"/>
              </w:rPr>
            </w:pPr>
            <w:r>
              <w:rPr>
                <w:rFonts w:eastAsiaTheme="minorHAnsi"/>
                <w:kern w:val="0"/>
                <w:lang w:eastAsia="en-US" w:bidi="ar-SA"/>
              </w:rPr>
              <w:t>15.11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51</w:t>
            </w:r>
          </w:p>
        </w:tc>
        <w:tc>
          <w:tcPr>
            <w:tcW w:w="4369" w:type="dxa"/>
          </w:tcPr>
          <w:p w:rsidR="00DA1391" w:rsidRPr="00DA1391" w:rsidRDefault="00CE7B63" w:rsidP="00DA1391">
            <w:pPr>
              <w:widowControl/>
              <w:suppressAutoHyphens w:val="0"/>
              <w:spacing w:after="200"/>
              <w:rPr>
                <w:rFonts w:eastAsiaTheme="minorHAnsi"/>
                <w:kern w:val="0"/>
                <w:lang w:eastAsia="en-US" w:bidi="ar-SA"/>
              </w:rPr>
            </w:pPr>
            <w:r>
              <w:rPr>
                <w:rFonts w:eastAsia="Calibri"/>
                <w:kern w:val="0"/>
                <w:lang w:eastAsia="en-US" w:bidi="ar-SA"/>
              </w:rPr>
              <w:t xml:space="preserve">Творительный падеж.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spacing w:after="200"/>
              <w:jc w:val="center"/>
              <w:rPr>
                <w:rFonts w:eastAsiaTheme="minorHAnsi"/>
                <w:kern w:val="0"/>
                <w:lang w:eastAsia="en-US" w:bidi="ar-SA"/>
              </w:rPr>
            </w:pPr>
            <w:r>
              <w:rPr>
                <w:rFonts w:eastAsiaTheme="minorHAnsi"/>
                <w:kern w:val="0"/>
                <w:lang w:eastAsia="en-US" w:bidi="ar-SA"/>
              </w:rPr>
              <w:t>18.11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52</w:t>
            </w:r>
          </w:p>
        </w:tc>
        <w:tc>
          <w:tcPr>
            <w:tcW w:w="4369" w:type="dxa"/>
          </w:tcPr>
          <w:p w:rsidR="00DA1391" w:rsidRPr="00DA1391" w:rsidRDefault="00DA1391" w:rsidP="00DA1391">
            <w:pPr>
              <w:widowControl/>
              <w:suppressAutoHyphens w:val="0"/>
              <w:spacing w:after="200"/>
              <w:rPr>
                <w:rFonts w:eastAsia="Calibri"/>
                <w:b/>
                <w:bCs/>
                <w:iCs/>
                <w:kern w:val="0"/>
                <w:highlight w:val="yellow"/>
                <w:lang w:eastAsia="en-US" w:bidi="ar-SA"/>
              </w:rPr>
            </w:pPr>
            <w:r w:rsidRPr="00DA1391">
              <w:rPr>
                <w:rFonts w:eastAsia="Calibri"/>
                <w:kern w:val="0"/>
                <w:lang w:eastAsia="en-US" w:bidi="ar-SA"/>
              </w:rPr>
              <w:t>Предложный падеж.</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rFonts w:eastAsiaTheme="minorHAnsi"/>
                <w:kern w:val="0"/>
                <w:lang w:eastAsia="en-US" w:bidi="ar-SA"/>
              </w:rPr>
              <w:t>19.11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53</w:t>
            </w:r>
          </w:p>
        </w:tc>
        <w:tc>
          <w:tcPr>
            <w:tcW w:w="4369" w:type="dxa"/>
          </w:tcPr>
          <w:p w:rsidR="00DA1391" w:rsidRPr="00DA1391" w:rsidRDefault="00CE7B63" w:rsidP="00DA1391">
            <w:pPr>
              <w:widowControl/>
              <w:suppressAutoHyphens w:val="0"/>
              <w:spacing w:after="200"/>
              <w:rPr>
                <w:rFonts w:eastAsia="Calibri"/>
                <w:b/>
                <w:bCs/>
                <w:iCs/>
                <w:kern w:val="0"/>
                <w:highlight w:val="yellow"/>
                <w:lang w:eastAsia="en-US" w:bidi="ar-SA"/>
              </w:rPr>
            </w:pPr>
            <w:r>
              <w:rPr>
                <w:rFonts w:eastAsia="Calibri"/>
                <w:kern w:val="0"/>
                <w:lang w:eastAsia="en-US" w:bidi="ar-SA"/>
              </w:rPr>
              <w:t>Предложный падеж . Предварительная итоговая комплексная работа</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rFonts w:eastAsiaTheme="minorHAnsi"/>
                <w:kern w:val="0"/>
                <w:lang w:eastAsia="en-US" w:bidi="ar-SA"/>
              </w:rPr>
              <w:t>20.11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54</w:t>
            </w:r>
          </w:p>
        </w:tc>
        <w:tc>
          <w:tcPr>
            <w:tcW w:w="4369" w:type="dxa"/>
          </w:tcPr>
          <w:p w:rsidR="00DA1391" w:rsidRPr="00555FBC" w:rsidRDefault="00555FBC" w:rsidP="00DA1391">
            <w:pPr>
              <w:widowControl/>
              <w:suppressAutoHyphens w:val="0"/>
              <w:spacing w:after="200"/>
              <w:rPr>
                <w:rFonts w:eastAsia="Calibri"/>
                <w:bCs/>
                <w:iCs/>
                <w:kern w:val="0"/>
                <w:highlight w:val="yellow"/>
                <w:lang w:eastAsia="en-US" w:bidi="ar-SA"/>
              </w:rPr>
            </w:pPr>
            <w:r w:rsidRPr="00555FBC">
              <w:rPr>
                <w:rFonts w:eastAsia="Calibri"/>
                <w:bCs/>
                <w:iCs/>
                <w:kern w:val="0"/>
                <w:lang w:eastAsia="en-US" w:bidi="ar-SA"/>
              </w:rPr>
              <w:t>Антонимы</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rFonts w:eastAsiaTheme="minorHAnsi"/>
                <w:kern w:val="0"/>
                <w:lang w:eastAsia="en-US" w:bidi="ar-SA"/>
              </w:rPr>
              <w:t>21.11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55</w:t>
            </w:r>
          </w:p>
        </w:tc>
        <w:tc>
          <w:tcPr>
            <w:tcW w:w="4369" w:type="dxa"/>
          </w:tcPr>
          <w:p w:rsidR="00DA1391" w:rsidRPr="00DA1391" w:rsidRDefault="00DA1391" w:rsidP="00555FBC">
            <w:pPr>
              <w:widowControl/>
              <w:suppressAutoHyphens w:val="0"/>
              <w:spacing w:after="200"/>
              <w:rPr>
                <w:rFonts w:eastAsia="Calibri"/>
                <w:b/>
                <w:bCs/>
                <w:iCs/>
                <w:kern w:val="0"/>
                <w:highlight w:val="yellow"/>
                <w:lang w:eastAsia="en-US" w:bidi="ar-SA"/>
              </w:rPr>
            </w:pPr>
            <w:r w:rsidRPr="00DA1391">
              <w:rPr>
                <w:rFonts w:eastAsia="Calibri"/>
                <w:kern w:val="0"/>
                <w:lang w:eastAsia="en-US" w:bidi="ar-SA"/>
              </w:rPr>
              <w:t>Антонимы</w:t>
            </w:r>
            <w:r w:rsidRPr="00DA1391">
              <w:rPr>
                <w:rFonts w:eastAsiaTheme="minorHAnsi"/>
                <w:kern w:val="0"/>
                <w:lang w:eastAsia="en-US" w:bidi="ar-SA"/>
              </w:rPr>
              <w:t xml:space="preserve">.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rFonts w:eastAsiaTheme="minorHAnsi"/>
                <w:kern w:val="0"/>
                <w:lang w:eastAsia="en-US" w:bidi="ar-SA"/>
              </w:rPr>
              <w:t>22.11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56</w:t>
            </w:r>
          </w:p>
        </w:tc>
        <w:tc>
          <w:tcPr>
            <w:tcW w:w="4369" w:type="dxa"/>
          </w:tcPr>
          <w:p w:rsidR="00DA1391" w:rsidRPr="00DA1391" w:rsidRDefault="00DA1391" w:rsidP="00DA1391">
            <w:pPr>
              <w:widowControl/>
              <w:suppressAutoHyphens w:val="0"/>
              <w:spacing w:after="200"/>
              <w:rPr>
                <w:rFonts w:eastAsia="Calibri"/>
                <w:b/>
                <w:bCs/>
                <w:iCs/>
                <w:kern w:val="0"/>
                <w:highlight w:val="yellow"/>
                <w:lang w:eastAsia="en-US" w:bidi="ar-SA"/>
              </w:rPr>
            </w:pPr>
            <w:r w:rsidRPr="00DA1391">
              <w:rPr>
                <w:rFonts w:eastAsia="Calibri"/>
                <w:kern w:val="0"/>
                <w:lang w:eastAsia="en-US" w:bidi="ar-SA"/>
              </w:rPr>
              <w:t xml:space="preserve">Различение падежей.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kern w:val="0"/>
                <w:lang w:eastAsia="en-US" w:bidi="en-US"/>
              </w:rPr>
              <w:t>25.11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lastRenderedPageBreak/>
              <w:t>57</w:t>
            </w:r>
          </w:p>
        </w:tc>
        <w:tc>
          <w:tcPr>
            <w:tcW w:w="4369" w:type="dxa"/>
          </w:tcPr>
          <w:p w:rsidR="00DA1391" w:rsidRPr="00555FBC" w:rsidRDefault="00555FBC" w:rsidP="00DA1391">
            <w:pPr>
              <w:widowControl/>
              <w:suppressAutoHyphens w:val="0"/>
              <w:rPr>
                <w:rFonts w:eastAsia="Calibri"/>
                <w:kern w:val="0"/>
                <w:lang w:eastAsia="en-US" w:bidi="ar-SA"/>
              </w:rPr>
            </w:pPr>
            <w:r>
              <w:rPr>
                <w:rFonts w:eastAsia="Calibri"/>
                <w:kern w:val="0"/>
                <w:lang w:eastAsia="en-US" w:bidi="ar-SA"/>
              </w:rPr>
              <w:t>Различение падежей.</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kern w:val="0"/>
                <w:lang w:eastAsia="en-US" w:bidi="en-US"/>
              </w:rPr>
              <w:t>26.11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58</w:t>
            </w:r>
          </w:p>
        </w:tc>
        <w:tc>
          <w:tcPr>
            <w:tcW w:w="4369" w:type="dxa"/>
          </w:tcPr>
          <w:p w:rsidR="00DA1391" w:rsidRPr="00DA1391" w:rsidRDefault="00555FBC" w:rsidP="00DA1391">
            <w:pPr>
              <w:widowControl/>
              <w:suppressAutoHyphens w:val="0"/>
              <w:spacing w:after="200"/>
              <w:rPr>
                <w:rFonts w:eastAsia="Calibri"/>
                <w:kern w:val="0"/>
                <w:lang w:eastAsia="en-US" w:bidi="ar-SA"/>
              </w:rPr>
            </w:pPr>
            <w:r>
              <w:rPr>
                <w:rFonts w:eastAsia="Calibri"/>
                <w:kern w:val="0"/>
                <w:lang w:eastAsia="en-US" w:bidi="ar-SA"/>
              </w:rPr>
              <w:t>Контрольная работа . Предварительная итоговая комплексная работа</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kern w:val="0"/>
                <w:lang w:eastAsia="en-US" w:bidi="en-US"/>
              </w:rPr>
              <w:t>27.11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59</w:t>
            </w:r>
          </w:p>
        </w:tc>
        <w:tc>
          <w:tcPr>
            <w:tcW w:w="4369" w:type="dxa"/>
          </w:tcPr>
          <w:p w:rsidR="00DA1391" w:rsidRPr="00555FBC" w:rsidRDefault="00555FBC" w:rsidP="009C4B4C">
            <w:pPr>
              <w:widowControl/>
              <w:suppressAutoHyphens w:val="0"/>
              <w:rPr>
                <w:rFonts w:eastAsia="Arial Unicode MS"/>
                <w:kern w:val="0"/>
                <w:lang w:eastAsia="en-US" w:bidi="ar-SA"/>
              </w:rPr>
            </w:pPr>
            <w:r>
              <w:rPr>
                <w:rFonts w:eastAsia="Arial Unicode MS"/>
                <w:kern w:val="0"/>
                <w:lang w:eastAsia="en-US" w:bidi="ar-SA"/>
              </w:rPr>
              <w:t xml:space="preserve">Что такое устойчивые выражения.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kern w:val="0"/>
                <w:lang w:eastAsia="en-US" w:bidi="en-US"/>
              </w:rPr>
              <w:t>28.11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9C4B4C" w:rsidRPr="00DA1391" w:rsidTr="003C01DF">
        <w:trPr>
          <w:trHeight w:val="144"/>
        </w:trPr>
        <w:tc>
          <w:tcPr>
            <w:tcW w:w="1228" w:type="dxa"/>
          </w:tcPr>
          <w:p w:rsidR="009C4B4C"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60</w:t>
            </w:r>
          </w:p>
        </w:tc>
        <w:tc>
          <w:tcPr>
            <w:tcW w:w="4369" w:type="dxa"/>
          </w:tcPr>
          <w:p w:rsidR="009C4B4C" w:rsidRDefault="009C4B4C" w:rsidP="00DA1391">
            <w:pPr>
              <w:widowControl/>
              <w:suppressAutoHyphens w:val="0"/>
              <w:rPr>
                <w:rFonts w:eastAsia="Arial Unicode MS"/>
                <w:kern w:val="0"/>
                <w:lang w:eastAsia="en-US" w:bidi="ar-SA"/>
              </w:rPr>
            </w:pPr>
            <w:r w:rsidRPr="00DA1391">
              <w:rPr>
                <w:rFonts w:eastAsia="Calibri"/>
                <w:bCs/>
                <w:iCs/>
                <w:kern w:val="0"/>
                <w:lang w:eastAsia="en-US" w:bidi="ar-SA"/>
              </w:rPr>
              <w:t>Работа с картиной В. Серова «Портрет Мики Морозова».</w:t>
            </w:r>
            <w:r>
              <w:rPr>
                <w:rFonts w:eastAsia="Calibri"/>
                <w:bCs/>
                <w:iCs/>
                <w:kern w:val="0"/>
                <w:lang w:eastAsia="en-US" w:bidi="ar-SA"/>
              </w:rPr>
              <w:t xml:space="preserve"> Устное сочинение.</w:t>
            </w:r>
          </w:p>
        </w:tc>
        <w:tc>
          <w:tcPr>
            <w:tcW w:w="1065" w:type="dxa"/>
          </w:tcPr>
          <w:p w:rsidR="009C4B4C"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9C4B4C" w:rsidRDefault="0031164B" w:rsidP="00DA1391">
            <w:pPr>
              <w:widowControl/>
              <w:suppressAutoHyphens w:val="0"/>
              <w:jc w:val="center"/>
              <w:rPr>
                <w:kern w:val="0"/>
                <w:lang w:eastAsia="en-US" w:bidi="en-US"/>
              </w:rPr>
            </w:pPr>
            <w:r>
              <w:rPr>
                <w:kern w:val="0"/>
                <w:lang w:eastAsia="en-US" w:bidi="en-US"/>
              </w:rPr>
              <w:t>29.11</w:t>
            </w:r>
          </w:p>
        </w:tc>
        <w:tc>
          <w:tcPr>
            <w:tcW w:w="1341" w:type="dxa"/>
          </w:tcPr>
          <w:p w:rsidR="009C4B4C" w:rsidRPr="00DA1391" w:rsidRDefault="009C4B4C"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61</w:t>
            </w:r>
          </w:p>
        </w:tc>
        <w:tc>
          <w:tcPr>
            <w:tcW w:w="4369" w:type="dxa"/>
          </w:tcPr>
          <w:p w:rsidR="00DA1391" w:rsidRPr="00DA1391" w:rsidRDefault="00DA1391" w:rsidP="00DA1391">
            <w:pPr>
              <w:widowControl/>
              <w:suppressAutoHyphens w:val="0"/>
              <w:spacing w:after="200"/>
              <w:rPr>
                <w:rFonts w:eastAsia="Calibri"/>
                <w:b/>
                <w:bCs/>
                <w:iCs/>
                <w:kern w:val="0"/>
                <w:highlight w:val="yellow"/>
                <w:lang w:eastAsia="en-US" w:bidi="ar-SA"/>
              </w:rPr>
            </w:pPr>
            <w:r w:rsidRPr="00DA1391">
              <w:rPr>
                <w:rFonts w:eastAsia="Arial Unicode MS"/>
                <w:kern w:val="0"/>
                <w:lang w:eastAsia="en-US" w:bidi="ar-SA"/>
              </w:rPr>
              <w:t>Склонение имен существительных.</w:t>
            </w:r>
            <w:r w:rsidR="00555FBC">
              <w:rPr>
                <w:rFonts w:eastAsia="Arial Unicode MS"/>
                <w:kern w:val="0"/>
                <w:lang w:eastAsia="en-US" w:bidi="ar-SA"/>
              </w:rPr>
              <w:t xml:space="preserve"> Существительные 1,2,3 склонения.</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kern w:val="0"/>
                <w:lang w:eastAsia="en-US" w:bidi="en-US"/>
              </w:rPr>
              <w:t>02.12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555FBC" w:rsidRPr="00DA1391" w:rsidTr="003C01DF">
        <w:trPr>
          <w:trHeight w:val="144"/>
        </w:trPr>
        <w:tc>
          <w:tcPr>
            <w:tcW w:w="1228" w:type="dxa"/>
          </w:tcPr>
          <w:p w:rsidR="00555FBC"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62</w:t>
            </w:r>
          </w:p>
        </w:tc>
        <w:tc>
          <w:tcPr>
            <w:tcW w:w="4369" w:type="dxa"/>
          </w:tcPr>
          <w:p w:rsidR="00555FBC" w:rsidRPr="00DA1391" w:rsidRDefault="00555FBC" w:rsidP="00DA1391">
            <w:pPr>
              <w:widowControl/>
              <w:suppressAutoHyphens w:val="0"/>
              <w:spacing w:after="200"/>
              <w:rPr>
                <w:rFonts w:eastAsia="Arial Unicode MS"/>
                <w:kern w:val="0"/>
                <w:lang w:eastAsia="en-US" w:bidi="ar-SA"/>
              </w:rPr>
            </w:pPr>
            <w:r>
              <w:rPr>
                <w:rFonts w:eastAsia="Arial Unicode MS"/>
                <w:kern w:val="0"/>
                <w:lang w:eastAsia="en-US" w:bidi="ar-SA"/>
              </w:rPr>
              <w:t>Текст-описание и текст-повествование (Русский язык.Развитие речи)</w:t>
            </w:r>
          </w:p>
        </w:tc>
        <w:tc>
          <w:tcPr>
            <w:tcW w:w="1065" w:type="dxa"/>
          </w:tcPr>
          <w:p w:rsidR="00555FBC" w:rsidRPr="00DA1391" w:rsidRDefault="00555FBC" w:rsidP="00DA1391">
            <w:pPr>
              <w:widowControl/>
              <w:suppressAutoHyphens w:val="0"/>
              <w:spacing w:after="200"/>
              <w:jc w:val="center"/>
              <w:rPr>
                <w:rFonts w:eastAsiaTheme="minorHAnsi"/>
                <w:kern w:val="0"/>
                <w:lang w:eastAsia="en-US" w:bidi="ar-SA"/>
              </w:rPr>
            </w:pPr>
          </w:p>
        </w:tc>
        <w:tc>
          <w:tcPr>
            <w:tcW w:w="1417" w:type="dxa"/>
          </w:tcPr>
          <w:p w:rsidR="00555FBC" w:rsidRDefault="0031164B" w:rsidP="00DA1391">
            <w:pPr>
              <w:widowControl/>
              <w:suppressAutoHyphens w:val="0"/>
              <w:jc w:val="center"/>
              <w:rPr>
                <w:kern w:val="0"/>
                <w:lang w:eastAsia="en-US" w:bidi="en-US"/>
              </w:rPr>
            </w:pPr>
            <w:r>
              <w:rPr>
                <w:kern w:val="0"/>
                <w:lang w:eastAsia="en-US" w:bidi="en-US"/>
              </w:rPr>
              <w:t>03.12</w:t>
            </w:r>
          </w:p>
        </w:tc>
        <w:tc>
          <w:tcPr>
            <w:tcW w:w="1341" w:type="dxa"/>
          </w:tcPr>
          <w:p w:rsidR="00555FBC" w:rsidRPr="00DA1391" w:rsidRDefault="00555FBC"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63</w:t>
            </w:r>
          </w:p>
        </w:tc>
        <w:tc>
          <w:tcPr>
            <w:tcW w:w="4369" w:type="dxa"/>
          </w:tcPr>
          <w:p w:rsidR="00DA1391" w:rsidRPr="00DA1391" w:rsidRDefault="00555FBC" w:rsidP="00DA1391">
            <w:pPr>
              <w:widowControl/>
              <w:suppressAutoHyphens w:val="0"/>
              <w:spacing w:after="200"/>
              <w:rPr>
                <w:rFonts w:eastAsia="Arial Unicode MS"/>
                <w:kern w:val="0"/>
                <w:lang w:eastAsia="en-US" w:bidi="ar-SA"/>
              </w:rPr>
            </w:pPr>
            <w:r>
              <w:rPr>
                <w:rFonts w:eastAsia="Arial Unicode MS"/>
                <w:kern w:val="0"/>
                <w:lang w:eastAsia="en-US" w:bidi="ar-SA"/>
              </w:rPr>
              <w:t>С</w:t>
            </w:r>
            <w:r w:rsidR="00DA1391" w:rsidRPr="00DA1391">
              <w:rPr>
                <w:rFonts w:eastAsia="Arial Unicode MS"/>
                <w:kern w:val="0"/>
                <w:lang w:eastAsia="en-US" w:bidi="ar-SA"/>
              </w:rPr>
              <w:t xml:space="preserve">уществительные </w:t>
            </w:r>
            <w:r w:rsidR="00DA1391" w:rsidRPr="00DA1391">
              <w:rPr>
                <w:rFonts w:eastAsia="Arial Unicode MS"/>
                <w:kern w:val="0"/>
                <w:lang w:val="en-US" w:eastAsia="en-US" w:bidi="ar-SA"/>
              </w:rPr>
              <w:t>I</w:t>
            </w:r>
            <w:r w:rsidR="00DA1391" w:rsidRPr="00DA1391">
              <w:rPr>
                <w:rFonts w:eastAsia="Arial Unicode MS"/>
                <w:kern w:val="0"/>
                <w:lang w:eastAsia="en-US" w:bidi="ar-SA"/>
              </w:rPr>
              <w:t xml:space="preserve"> склонения.</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kern w:val="0"/>
                <w:lang w:eastAsia="en-US" w:bidi="en-US"/>
              </w:rPr>
              <w:t>04.12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64</w:t>
            </w:r>
          </w:p>
        </w:tc>
        <w:tc>
          <w:tcPr>
            <w:tcW w:w="4369" w:type="dxa"/>
          </w:tcPr>
          <w:p w:rsidR="00DA1391" w:rsidRPr="00DA1391" w:rsidRDefault="00555FBC" w:rsidP="00DA1391">
            <w:pPr>
              <w:widowControl/>
              <w:suppressAutoHyphens w:val="0"/>
              <w:spacing w:after="200"/>
              <w:rPr>
                <w:rFonts w:eastAsia="Arial Unicode MS"/>
                <w:kern w:val="0"/>
                <w:lang w:eastAsia="en-US" w:bidi="ar-SA"/>
              </w:rPr>
            </w:pPr>
            <w:r>
              <w:rPr>
                <w:rFonts w:eastAsia="Arial Unicode MS"/>
                <w:kern w:val="0"/>
                <w:lang w:eastAsia="en-US" w:bidi="ar-SA"/>
              </w:rPr>
              <w:t>С</w:t>
            </w:r>
            <w:r w:rsidR="00DA1391" w:rsidRPr="00DA1391">
              <w:rPr>
                <w:rFonts w:eastAsia="Arial Unicode MS"/>
                <w:kern w:val="0"/>
                <w:lang w:eastAsia="en-US" w:bidi="ar-SA"/>
              </w:rPr>
              <w:t xml:space="preserve">уществительные </w:t>
            </w:r>
            <w:r w:rsidR="00DA1391" w:rsidRPr="00DA1391">
              <w:rPr>
                <w:rFonts w:eastAsia="Arial Unicode MS"/>
                <w:kern w:val="0"/>
                <w:lang w:val="en-US" w:eastAsia="en-US" w:bidi="ar-SA"/>
              </w:rPr>
              <w:t>II</w:t>
            </w:r>
            <w:r w:rsidR="00DA1391" w:rsidRPr="00DA1391">
              <w:rPr>
                <w:rFonts w:eastAsia="Arial Unicode MS"/>
                <w:kern w:val="0"/>
                <w:lang w:eastAsia="en-US" w:bidi="ar-SA"/>
              </w:rPr>
              <w:t xml:space="preserve"> склонения.</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kern w:val="0"/>
                <w:lang w:eastAsia="en-US" w:bidi="en-US"/>
              </w:rPr>
              <w:t>05.12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65</w:t>
            </w:r>
          </w:p>
        </w:tc>
        <w:tc>
          <w:tcPr>
            <w:tcW w:w="4369" w:type="dxa"/>
          </w:tcPr>
          <w:p w:rsidR="00DA1391" w:rsidRPr="00DA1391" w:rsidRDefault="00555FBC" w:rsidP="00DA1391">
            <w:pPr>
              <w:widowControl/>
              <w:suppressAutoHyphens w:val="0"/>
              <w:spacing w:after="200"/>
              <w:rPr>
                <w:rFonts w:eastAsia="Arial Unicode MS"/>
                <w:kern w:val="0"/>
                <w:lang w:eastAsia="en-US" w:bidi="ar-SA"/>
              </w:rPr>
            </w:pPr>
            <w:r>
              <w:rPr>
                <w:rFonts w:eastAsia="Arial Unicode MS"/>
                <w:kern w:val="0"/>
                <w:lang w:eastAsia="en-US" w:bidi="ar-SA"/>
              </w:rPr>
              <w:t>С</w:t>
            </w:r>
            <w:r w:rsidR="00DA1391" w:rsidRPr="00DA1391">
              <w:rPr>
                <w:rFonts w:eastAsia="Arial Unicode MS"/>
                <w:kern w:val="0"/>
                <w:lang w:eastAsia="en-US" w:bidi="ar-SA"/>
              </w:rPr>
              <w:t xml:space="preserve">уществительные </w:t>
            </w:r>
            <w:r w:rsidR="00DA1391" w:rsidRPr="00DA1391">
              <w:rPr>
                <w:rFonts w:eastAsia="Arial Unicode MS"/>
                <w:kern w:val="0"/>
                <w:lang w:val="en-US" w:eastAsia="en-US" w:bidi="ar-SA"/>
              </w:rPr>
              <w:t>III</w:t>
            </w:r>
            <w:r w:rsidR="00DA1391" w:rsidRPr="00DA1391">
              <w:rPr>
                <w:rFonts w:eastAsia="Arial Unicode MS"/>
                <w:kern w:val="0"/>
                <w:lang w:eastAsia="en-US" w:bidi="ar-SA"/>
              </w:rPr>
              <w:t xml:space="preserve"> склонения.</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1164B" w:rsidP="00DA1391">
            <w:pPr>
              <w:widowControl/>
              <w:suppressAutoHyphens w:val="0"/>
              <w:jc w:val="center"/>
              <w:rPr>
                <w:kern w:val="0"/>
                <w:lang w:eastAsia="en-US" w:bidi="en-US"/>
              </w:rPr>
            </w:pPr>
            <w:r>
              <w:rPr>
                <w:kern w:val="0"/>
                <w:lang w:eastAsia="en-US" w:bidi="en-US"/>
              </w:rPr>
              <w:t>06.12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66</w:t>
            </w:r>
          </w:p>
        </w:tc>
        <w:tc>
          <w:tcPr>
            <w:tcW w:w="4369" w:type="dxa"/>
          </w:tcPr>
          <w:p w:rsidR="00DA1391" w:rsidRPr="00DA1391" w:rsidRDefault="00DA1391" w:rsidP="00DA1391">
            <w:pPr>
              <w:widowControl/>
              <w:suppressAutoHyphens w:val="0"/>
              <w:spacing w:after="200"/>
              <w:rPr>
                <w:rFonts w:eastAsia="Calibri"/>
                <w:b/>
                <w:bCs/>
                <w:iCs/>
                <w:kern w:val="0"/>
                <w:highlight w:val="yellow"/>
                <w:lang w:eastAsia="en-US" w:bidi="ar-SA"/>
              </w:rPr>
            </w:pPr>
            <w:r w:rsidRPr="00DA1391">
              <w:rPr>
                <w:rFonts w:eastAsiaTheme="minorHAnsi"/>
                <w:bCs/>
                <w:iCs/>
                <w:kern w:val="0"/>
                <w:lang w:eastAsia="en-US" w:bidi="ar-SA"/>
              </w:rPr>
              <w:t xml:space="preserve"> Работа с картиной К. Моне «Лондон. Парламент».  Письменное сочинение.</w:t>
            </w:r>
            <w:r w:rsidR="00555FBC">
              <w:rPr>
                <w:rFonts w:eastAsiaTheme="minorHAnsi"/>
                <w:bCs/>
                <w:iCs/>
                <w:kern w:val="0"/>
                <w:lang w:eastAsia="en-US" w:bidi="ar-SA"/>
              </w:rPr>
              <w:t>(Русский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09</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67</w:t>
            </w:r>
          </w:p>
        </w:tc>
        <w:tc>
          <w:tcPr>
            <w:tcW w:w="4369" w:type="dxa"/>
          </w:tcPr>
          <w:p w:rsidR="00DA1391" w:rsidRPr="00DA1391" w:rsidRDefault="00DA1391" w:rsidP="00DA1391">
            <w:pPr>
              <w:widowControl/>
              <w:suppressAutoHyphens w:val="0"/>
              <w:spacing w:after="200"/>
              <w:rPr>
                <w:rFonts w:eastAsia="Calibri"/>
                <w:kern w:val="0"/>
                <w:lang w:eastAsia="en-US" w:bidi="ar-SA"/>
              </w:rPr>
            </w:pPr>
            <w:r w:rsidRPr="00DA1391">
              <w:rPr>
                <w:rFonts w:eastAsia="Calibri"/>
                <w:kern w:val="0"/>
                <w:lang w:eastAsia="en-US" w:bidi="ar-SA"/>
              </w:rPr>
              <w:t xml:space="preserve">Написание удвоенной буквы согласного на границе частей слова.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10</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68</w:t>
            </w:r>
          </w:p>
        </w:tc>
        <w:tc>
          <w:tcPr>
            <w:tcW w:w="4369" w:type="dxa"/>
          </w:tcPr>
          <w:p w:rsidR="00DA1391" w:rsidRPr="00DA1391" w:rsidRDefault="00555FBC" w:rsidP="00DA1391">
            <w:pPr>
              <w:widowControl/>
              <w:suppressAutoHyphens w:val="0"/>
              <w:spacing w:after="200"/>
              <w:rPr>
                <w:rFonts w:eastAsia="Calibri"/>
                <w:kern w:val="0"/>
                <w:lang w:eastAsia="en-US" w:bidi="ar-SA"/>
              </w:rPr>
            </w:pPr>
            <w:r>
              <w:rPr>
                <w:rFonts w:eastAsia="Calibri"/>
                <w:kern w:val="0"/>
                <w:lang w:eastAsia="en-US" w:bidi="ar-SA"/>
              </w:rPr>
              <w:t xml:space="preserve">Проверка орфограммы –нн- </w:t>
            </w:r>
            <w:r w:rsidR="002B3A51">
              <w:rPr>
                <w:rFonts w:eastAsia="Calibri"/>
                <w:kern w:val="0"/>
                <w:lang w:eastAsia="en-US" w:bidi="ar-SA"/>
              </w:rPr>
              <w:t>с помощью словообразования.</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E414F" w:rsidP="00DA1391">
            <w:pPr>
              <w:widowControl/>
              <w:suppressAutoHyphens w:val="0"/>
              <w:jc w:val="center"/>
              <w:rPr>
                <w:kern w:val="0"/>
                <w:lang w:eastAsia="en-US" w:bidi="en-US"/>
              </w:rPr>
            </w:pPr>
            <w:r>
              <w:rPr>
                <w:kern w:val="0"/>
                <w:lang w:eastAsia="en-US" w:bidi="en-US"/>
              </w:rPr>
              <w:t>11.12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69</w:t>
            </w:r>
          </w:p>
        </w:tc>
        <w:tc>
          <w:tcPr>
            <w:tcW w:w="4369" w:type="dxa"/>
          </w:tcPr>
          <w:p w:rsidR="00DA1391" w:rsidRPr="00DA1391" w:rsidRDefault="002B3A51" w:rsidP="00DA1391">
            <w:pPr>
              <w:widowControl/>
              <w:suppressAutoHyphens w:val="0"/>
              <w:spacing w:after="200"/>
              <w:rPr>
                <w:rFonts w:eastAsia="Calibri"/>
                <w:b/>
                <w:bCs/>
                <w:iCs/>
                <w:kern w:val="0"/>
                <w:highlight w:val="yellow"/>
                <w:lang w:eastAsia="en-US" w:bidi="ar-SA"/>
              </w:rPr>
            </w:pPr>
            <w:r>
              <w:rPr>
                <w:rFonts w:eastAsia="Calibri"/>
                <w:kern w:val="0"/>
                <w:lang w:eastAsia="en-US" w:bidi="ar-SA"/>
              </w:rPr>
              <w:t>Изложение по тексту, прочитанному учителем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12</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70</w:t>
            </w:r>
          </w:p>
        </w:tc>
        <w:tc>
          <w:tcPr>
            <w:tcW w:w="4369" w:type="dxa"/>
          </w:tcPr>
          <w:p w:rsidR="00DA1391" w:rsidRPr="00412C70" w:rsidRDefault="00412C70" w:rsidP="00DA1391">
            <w:pPr>
              <w:widowControl/>
              <w:suppressAutoHyphens w:val="0"/>
              <w:spacing w:after="200"/>
              <w:rPr>
                <w:rFonts w:eastAsia="Calibri"/>
                <w:b/>
                <w:bCs/>
                <w:iCs/>
                <w:kern w:val="0"/>
                <w:highlight w:val="yellow"/>
                <w:lang w:eastAsia="en-US" w:bidi="ar-SA"/>
              </w:rPr>
            </w:pPr>
            <w:r>
              <w:rPr>
                <w:rFonts w:eastAsia="Calibri"/>
                <w:kern w:val="0"/>
                <w:lang w:eastAsia="en-US" w:bidi="ar-SA"/>
              </w:rPr>
              <w:t>Правописание падежных окончаний</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13</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71</w:t>
            </w:r>
          </w:p>
        </w:tc>
        <w:tc>
          <w:tcPr>
            <w:tcW w:w="4369" w:type="dxa"/>
          </w:tcPr>
          <w:p w:rsidR="00DA1391" w:rsidRPr="00412C70" w:rsidRDefault="00412C70" w:rsidP="00DA1391">
            <w:pPr>
              <w:widowControl/>
              <w:suppressAutoHyphens w:val="0"/>
              <w:spacing w:after="200"/>
              <w:rPr>
                <w:rFonts w:eastAsia="Calibri"/>
                <w:bCs/>
                <w:iCs/>
                <w:kern w:val="0"/>
                <w:highlight w:val="yellow"/>
                <w:lang w:eastAsia="en-US" w:bidi="ar-SA"/>
              </w:rPr>
            </w:pPr>
            <w:r w:rsidRPr="00412C70">
              <w:rPr>
                <w:rFonts w:eastAsia="Calibri"/>
                <w:bCs/>
                <w:iCs/>
                <w:kern w:val="0"/>
                <w:lang w:eastAsia="en-US" w:bidi="ar-SA"/>
              </w:rPr>
              <w:t>Текст</w:t>
            </w:r>
            <w:r>
              <w:rPr>
                <w:rFonts w:eastAsia="Calibri"/>
                <w:bCs/>
                <w:iCs/>
                <w:kern w:val="0"/>
                <w:lang w:eastAsia="en-US" w:bidi="ar-SA"/>
              </w:rPr>
              <w:t>-описание и текст-повествование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16</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72</w:t>
            </w:r>
          </w:p>
        </w:tc>
        <w:tc>
          <w:tcPr>
            <w:tcW w:w="4369" w:type="dxa"/>
          </w:tcPr>
          <w:p w:rsidR="00DA1391" w:rsidRPr="00DA1391" w:rsidRDefault="00412C70" w:rsidP="00DA1391">
            <w:pPr>
              <w:widowControl/>
              <w:suppressAutoHyphens w:val="0"/>
              <w:spacing w:after="200"/>
              <w:rPr>
                <w:rFonts w:eastAsia="Calibri"/>
                <w:b/>
                <w:bCs/>
                <w:iCs/>
                <w:kern w:val="0"/>
                <w:highlight w:val="yellow"/>
                <w:lang w:eastAsia="en-US" w:bidi="ar-SA"/>
              </w:rPr>
            </w:pPr>
            <w:r>
              <w:rPr>
                <w:rFonts w:eastAsia="Calibri"/>
                <w:kern w:val="0"/>
                <w:lang w:eastAsia="en-US" w:bidi="ar-SA"/>
              </w:rPr>
              <w:t>Правописание падежных окончаний</w:t>
            </w:r>
            <w:r>
              <w:rPr>
                <w:rFonts w:eastAsia="Arial Unicode MS"/>
                <w:kern w:val="0"/>
                <w:lang w:eastAsia="en-US" w:bidi="ar-SA"/>
              </w:rPr>
              <w:t>существительных. Различение склонений существительных.</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17</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73</w:t>
            </w:r>
          </w:p>
        </w:tc>
        <w:tc>
          <w:tcPr>
            <w:tcW w:w="4369" w:type="dxa"/>
          </w:tcPr>
          <w:p w:rsidR="00DA1391" w:rsidRPr="00DA1391" w:rsidRDefault="00412C70" w:rsidP="00DA1391">
            <w:pPr>
              <w:widowControl/>
              <w:suppressAutoHyphens w:val="0"/>
              <w:spacing w:after="200"/>
              <w:rPr>
                <w:rFonts w:eastAsia="Calibri"/>
                <w:b/>
                <w:bCs/>
                <w:iCs/>
                <w:kern w:val="0"/>
                <w:highlight w:val="yellow"/>
                <w:lang w:eastAsia="en-US" w:bidi="ar-SA"/>
              </w:rPr>
            </w:pPr>
            <w:r>
              <w:rPr>
                <w:rFonts w:eastAsia="Calibri"/>
                <w:kern w:val="0"/>
                <w:lang w:eastAsia="en-US" w:bidi="ar-SA"/>
              </w:rPr>
              <w:t>Правописание падежных окончаний</w:t>
            </w:r>
            <w:r w:rsidR="00DA1391" w:rsidRPr="00DA1391">
              <w:rPr>
                <w:rFonts w:eastAsia="Arial Unicode MS"/>
                <w:kern w:val="0"/>
                <w:lang w:eastAsia="en-US" w:bidi="ar-SA"/>
              </w:rPr>
              <w:t>с</w:t>
            </w:r>
            <w:r>
              <w:rPr>
                <w:rFonts w:eastAsia="Arial Unicode MS"/>
                <w:kern w:val="0"/>
                <w:lang w:eastAsia="en-US" w:bidi="ar-SA"/>
              </w:rPr>
              <w:t xml:space="preserve">уществительных. </w:t>
            </w:r>
          </w:p>
        </w:tc>
        <w:tc>
          <w:tcPr>
            <w:tcW w:w="1065" w:type="dxa"/>
          </w:tcPr>
          <w:p w:rsidR="00DA1391" w:rsidRPr="00DA1391" w:rsidRDefault="00DA1391" w:rsidP="008D550F">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E414F" w:rsidP="00DA1391">
            <w:pPr>
              <w:widowControl/>
              <w:suppressAutoHyphens w:val="0"/>
              <w:jc w:val="center"/>
              <w:rPr>
                <w:kern w:val="0"/>
                <w:lang w:eastAsia="en-US" w:bidi="en-US"/>
              </w:rPr>
            </w:pPr>
            <w:r>
              <w:rPr>
                <w:kern w:val="0"/>
                <w:lang w:eastAsia="en-US" w:bidi="en-US"/>
              </w:rPr>
              <w:t>18.12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74</w:t>
            </w:r>
          </w:p>
        </w:tc>
        <w:tc>
          <w:tcPr>
            <w:tcW w:w="4369" w:type="dxa"/>
          </w:tcPr>
          <w:p w:rsidR="00DA1391" w:rsidRPr="00DA1391" w:rsidRDefault="00AF734A" w:rsidP="00DA1391">
            <w:pPr>
              <w:widowControl/>
              <w:suppressAutoHyphens w:val="0"/>
              <w:spacing w:after="200"/>
              <w:rPr>
                <w:rFonts w:eastAsia="Calibri"/>
                <w:b/>
                <w:bCs/>
                <w:iCs/>
                <w:kern w:val="0"/>
                <w:highlight w:val="yellow"/>
                <w:lang w:eastAsia="en-US" w:bidi="ar-SA"/>
              </w:rPr>
            </w:pPr>
            <w:r>
              <w:rPr>
                <w:rFonts w:eastAsia="Calibri"/>
                <w:kern w:val="0"/>
                <w:lang w:eastAsia="en-US" w:bidi="ar-SA"/>
              </w:rPr>
              <w:t>Итоговый диктант за 2 четверть.</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19</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420"/>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75</w:t>
            </w:r>
          </w:p>
        </w:tc>
        <w:tc>
          <w:tcPr>
            <w:tcW w:w="4369" w:type="dxa"/>
          </w:tcPr>
          <w:p w:rsidR="00DA1391" w:rsidRPr="00DA1391" w:rsidRDefault="00AF734A" w:rsidP="00DA1391">
            <w:pPr>
              <w:widowControl/>
              <w:suppressAutoHyphens w:val="0"/>
              <w:spacing w:after="200"/>
              <w:rPr>
                <w:rFonts w:eastAsia="Calibri"/>
                <w:kern w:val="0"/>
                <w:lang w:eastAsia="en-US" w:bidi="ar-SA"/>
              </w:rPr>
            </w:pPr>
            <w:r>
              <w:rPr>
                <w:rFonts w:eastAsia="Calibri"/>
                <w:kern w:val="0"/>
                <w:lang w:eastAsia="en-US" w:bidi="ar-SA"/>
              </w:rPr>
              <w:t>Учимся писать сочинение. ( Русский язык. 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20</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76</w:t>
            </w:r>
          </w:p>
        </w:tc>
        <w:tc>
          <w:tcPr>
            <w:tcW w:w="4369" w:type="dxa"/>
          </w:tcPr>
          <w:p w:rsidR="00DA1391" w:rsidRPr="00412C70" w:rsidRDefault="00412C70" w:rsidP="00DA1391">
            <w:pPr>
              <w:widowControl/>
              <w:suppressAutoHyphens w:val="0"/>
              <w:spacing w:after="200"/>
              <w:rPr>
                <w:rFonts w:eastAsia="Calibri"/>
                <w:bCs/>
                <w:iCs/>
                <w:kern w:val="0"/>
                <w:highlight w:val="yellow"/>
                <w:lang w:eastAsia="en-US" w:bidi="ar-SA"/>
              </w:rPr>
            </w:pPr>
            <w:r w:rsidRPr="00412C70">
              <w:rPr>
                <w:rFonts w:eastAsia="Calibri"/>
                <w:bCs/>
                <w:iCs/>
                <w:kern w:val="0"/>
                <w:lang w:eastAsia="en-US" w:bidi="ar-SA"/>
              </w:rPr>
              <w:t>Второстепенные</w:t>
            </w:r>
            <w:r>
              <w:rPr>
                <w:rFonts w:eastAsia="Calibri"/>
                <w:bCs/>
                <w:iCs/>
                <w:kern w:val="0"/>
                <w:lang w:eastAsia="en-US" w:bidi="ar-SA"/>
              </w:rPr>
              <w:t xml:space="preserve"> члены предложения.</w:t>
            </w:r>
            <w:r w:rsidR="00AB51EC">
              <w:rPr>
                <w:rFonts w:eastAsia="Calibri"/>
                <w:bCs/>
                <w:iCs/>
                <w:kern w:val="0"/>
                <w:lang w:eastAsia="en-US" w:bidi="ar-SA"/>
              </w:rPr>
              <w:t xml:space="preserve"> Обстоятельства</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23</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77</w:t>
            </w:r>
          </w:p>
        </w:tc>
        <w:tc>
          <w:tcPr>
            <w:tcW w:w="4369" w:type="dxa"/>
          </w:tcPr>
          <w:p w:rsidR="00DA1391" w:rsidRPr="00412C70" w:rsidRDefault="00AB51EC" w:rsidP="00DA1391">
            <w:pPr>
              <w:widowControl/>
              <w:suppressAutoHyphens w:val="0"/>
              <w:spacing w:after="200"/>
              <w:rPr>
                <w:rFonts w:eastAsia="Calibri"/>
                <w:bCs/>
                <w:iCs/>
                <w:kern w:val="0"/>
                <w:highlight w:val="yellow"/>
                <w:lang w:eastAsia="en-US" w:bidi="ar-SA"/>
              </w:rPr>
            </w:pPr>
            <w:r>
              <w:rPr>
                <w:rFonts w:eastAsia="Calibri"/>
                <w:kern w:val="0"/>
                <w:lang w:eastAsia="en-US" w:bidi="ar-SA"/>
              </w:rPr>
              <w:t>Проверочная работа</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24</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78</w:t>
            </w:r>
          </w:p>
        </w:tc>
        <w:tc>
          <w:tcPr>
            <w:tcW w:w="4369" w:type="dxa"/>
          </w:tcPr>
          <w:p w:rsidR="00DA1391" w:rsidRPr="00DA1391" w:rsidRDefault="00DA1391" w:rsidP="00DA1391">
            <w:pPr>
              <w:widowControl/>
              <w:suppressAutoHyphens w:val="0"/>
              <w:spacing w:after="200"/>
              <w:rPr>
                <w:rFonts w:eastAsia="Calibri"/>
                <w:kern w:val="0"/>
                <w:lang w:eastAsia="en-US" w:bidi="ar-SA"/>
              </w:rPr>
            </w:pPr>
            <w:r w:rsidRPr="00DA1391">
              <w:rPr>
                <w:rFonts w:eastAsia="Calibri"/>
                <w:kern w:val="0"/>
                <w:lang w:eastAsia="en-US" w:bidi="ar-SA"/>
              </w:rPr>
              <w:t>Второстепенные чл</w:t>
            </w:r>
            <w:r w:rsidR="00AB51EC">
              <w:rPr>
                <w:rFonts w:eastAsia="Calibri"/>
                <w:kern w:val="0"/>
                <w:lang w:eastAsia="en-US" w:bidi="ar-SA"/>
              </w:rPr>
              <w:t>ены предложения. Дополнения.</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E414F" w:rsidP="00DA1391">
            <w:pPr>
              <w:widowControl/>
              <w:tabs>
                <w:tab w:val="left" w:pos="1731"/>
              </w:tabs>
              <w:suppressAutoHyphens w:val="0"/>
              <w:spacing w:after="200"/>
              <w:jc w:val="center"/>
              <w:rPr>
                <w:rFonts w:eastAsiaTheme="minorHAnsi"/>
                <w:kern w:val="0"/>
                <w:lang w:eastAsia="en-US" w:bidi="ar-SA"/>
              </w:rPr>
            </w:pPr>
            <w:r>
              <w:rPr>
                <w:kern w:val="0"/>
                <w:lang w:eastAsia="en-US" w:bidi="en-US"/>
              </w:rPr>
              <w:t>25.</w:t>
            </w:r>
            <w:r w:rsidR="009C20C0">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lastRenderedPageBreak/>
              <w:t>79</w:t>
            </w:r>
          </w:p>
        </w:tc>
        <w:tc>
          <w:tcPr>
            <w:tcW w:w="4369" w:type="dxa"/>
          </w:tcPr>
          <w:p w:rsidR="00DA1391" w:rsidRPr="00DA1391" w:rsidRDefault="00AB51EC" w:rsidP="00DA1391">
            <w:pPr>
              <w:widowControl/>
              <w:suppressAutoHyphens w:val="0"/>
              <w:spacing w:after="200"/>
              <w:rPr>
                <w:rFonts w:eastAsia="Calibri"/>
                <w:b/>
                <w:bCs/>
                <w:iCs/>
                <w:kern w:val="0"/>
                <w:highlight w:val="yellow"/>
                <w:lang w:eastAsia="en-US" w:bidi="ar-SA"/>
              </w:rPr>
            </w:pPr>
            <w:r>
              <w:rPr>
                <w:rFonts w:eastAsia="Calibri"/>
                <w:kern w:val="0"/>
                <w:lang w:eastAsia="en-US" w:bidi="ar-SA"/>
              </w:rPr>
              <w:t>Учимся писать сочинение. (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26</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80</w:t>
            </w:r>
          </w:p>
        </w:tc>
        <w:tc>
          <w:tcPr>
            <w:tcW w:w="4369" w:type="dxa"/>
          </w:tcPr>
          <w:p w:rsidR="00DA1391" w:rsidRPr="00DA1391" w:rsidRDefault="00AB51EC" w:rsidP="00DA1391">
            <w:pPr>
              <w:widowControl/>
              <w:suppressAutoHyphens w:val="0"/>
              <w:spacing w:after="200"/>
              <w:rPr>
                <w:rFonts w:eastAsiaTheme="minorHAnsi"/>
                <w:kern w:val="0"/>
                <w:lang w:eastAsia="en-US" w:bidi="ar-SA"/>
              </w:rPr>
            </w:pPr>
            <w:r>
              <w:rPr>
                <w:rFonts w:eastAsiaTheme="minorHAnsi"/>
                <w:kern w:val="0"/>
                <w:lang w:eastAsia="en-US" w:bidi="ar-SA"/>
              </w:rPr>
              <w:t>Устное изложение («Трясогузкины письма»)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9C20C0" w:rsidP="00DA1391">
            <w:pPr>
              <w:widowControl/>
              <w:suppressAutoHyphens w:val="0"/>
              <w:jc w:val="center"/>
              <w:rPr>
                <w:kern w:val="0"/>
                <w:lang w:eastAsia="en-US" w:bidi="en-US"/>
              </w:rPr>
            </w:pPr>
            <w:r>
              <w:rPr>
                <w:kern w:val="0"/>
                <w:lang w:eastAsia="en-US" w:bidi="en-US"/>
              </w:rPr>
              <w:t>27</w:t>
            </w:r>
            <w:r w:rsidR="003E414F">
              <w:rPr>
                <w:kern w:val="0"/>
                <w:lang w:eastAsia="en-US" w:bidi="en-US"/>
              </w:rPr>
              <w:t>.12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81</w:t>
            </w:r>
          </w:p>
        </w:tc>
        <w:tc>
          <w:tcPr>
            <w:tcW w:w="4369" w:type="dxa"/>
          </w:tcPr>
          <w:p w:rsidR="00DA1391" w:rsidRPr="00DA1391" w:rsidRDefault="00AB51EC" w:rsidP="00DA1391">
            <w:pPr>
              <w:widowControl/>
              <w:suppressAutoHyphens w:val="0"/>
              <w:spacing w:after="200"/>
              <w:rPr>
                <w:rFonts w:eastAsiaTheme="minorHAnsi"/>
                <w:kern w:val="0"/>
                <w:lang w:eastAsia="en-US" w:bidi="ar-SA"/>
              </w:rPr>
            </w:pPr>
            <w:r>
              <w:rPr>
                <w:rFonts w:eastAsiaTheme="minorHAnsi"/>
                <w:kern w:val="0"/>
                <w:lang w:eastAsia="en-US" w:bidi="ar-SA"/>
              </w:rPr>
              <w:t>Письменное изложение.(Русский язык. 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3E414F" w:rsidP="00DA1391">
            <w:pPr>
              <w:widowControl/>
              <w:suppressAutoHyphens w:val="0"/>
              <w:jc w:val="center"/>
              <w:rPr>
                <w:kern w:val="0"/>
                <w:lang w:eastAsia="en-US" w:bidi="en-US"/>
              </w:rPr>
            </w:pPr>
            <w:r>
              <w:rPr>
                <w:kern w:val="0"/>
                <w:lang w:eastAsia="en-US" w:bidi="en-US"/>
              </w:rPr>
              <w:t>09.01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82</w:t>
            </w:r>
          </w:p>
        </w:tc>
        <w:tc>
          <w:tcPr>
            <w:tcW w:w="4369" w:type="dxa"/>
          </w:tcPr>
          <w:p w:rsidR="00DA1391" w:rsidRPr="00AB51EC" w:rsidRDefault="00AB51EC" w:rsidP="009C4B4C">
            <w:pPr>
              <w:widowControl/>
              <w:suppressAutoHyphens w:val="0"/>
              <w:spacing w:after="200"/>
              <w:rPr>
                <w:rFonts w:eastAsia="Calibri"/>
                <w:kern w:val="0"/>
                <w:lang w:eastAsia="en-US" w:bidi="ar-SA"/>
              </w:rPr>
            </w:pPr>
            <w:r>
              <w:rPr>
                <w:rFonts w:eastAsia="Calibri"/>
                <w:kern w:val="0"/>
                <w:lang w:eastAsia="en-US" w:bidi="ar-SA"/>
              </w:rPr>
              <w:t xml:space="preserve"> Ч</w:t>
            </w:r>
            <w:r w:rsidR="00DA1391" w:rsidRPr="00DA1391">
              <w:rPr>
                <w:rFonts w:eastAsia="Calibri"/>
                <w:kern w:val="0"/>
                <w:lang w:eastAsia="en-US" w:bidi="ar-SA"/>
              </w:rPr>
              <w:t>лены предложения.</w:t>
            </w:r>
            <w:r>
              <w:rPr>
                <w:rFonts w:eastAsia="Calibri"/>
                <w:kern w:val="0"/>
                <w:lang w:eastAsia="en-US" w:bidi="ar-SA"/>
              </w:rPr>
              <w:t xml:space="preserve"> Правописание падежных окончаний существительных</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kern w:val="0"/>
                <w:lang w:eastAsia="en-US" w:bidi="en-US"/>
              </w:rPr>
              <w:t>10.01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9C4B4C" w:rsidRPr="00DA1391" w:rsidTr="003C01DF">
        <w:trPr>
          <w:trHeight w:val="144"/>
        </w:trPr>
        <w:tc>
          <w:tcPr>
            <w:tcW w:w="1228" w:type="dxa"/>
          </w:tcPr>
          <w:p w:rsidR="009C4B4C"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83</w:t>
            </w:r>
          </w:p>
        </w:tc>
        <w:tc>
          <w:tcPr>
            <w:tcW w:w="4369" w:type="dxa"/>
          </w:tcPr>
          <w:p w:rsidR="009C4B4C" w:rsidRDefault="009C4B4C" w:rsidP="00DA1391">
            <w:pPr>
              <w:widowControl/>
              <w:suppressAutoHyphens w:val="0"/>
              <w:spacing w:after="200"/>
              <w:rPr>
                <w:rFonts w:eastAsia="Calibri"/>
                <w:kern w:val="0"/>
                <w:lang w:eastAsia="en-US" w:bidi="ar-SA"/>
              </w:rPr>
            </w:pPr>
            <w:r w:rsidRPr="00DA1391">
              <w:rPr>
                <w:rFonts w:eastAsia="Calibri"/>
                <w:kern w:val="0"/>
                <w:lang w:eastAsia="en-US" w:bidi="ar-SA"/>
              </w:rPr>
              <w:t>Составляем рассказ по рисунку</w:t>
            </w:r>
            <w:r>
              <w:rPr>
                <w:rFonts w:eastAsia="Calibri"/>
                <w:kern w:val="0"/>
                <w:lang w:eastAsia="en-US" w:bidi="ar-SA"/>
              </w:rPr>
              <w:t xml:space="preserve"> .( Русский язык. Развитие речи.)</w:t>
            </w:r>
          </w:p>
        </w:tc>
        <w:tc>
          <w:tcPr>
            <w:tcW w:w="1065" w:type="dxa"/>
          </w:tcPr>
          <w:p w:rsidR="009C4B4C"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9C4B4C" w:rsidRDefault="00D52CF9" w:rsidP="00DA1391">
            <w:pPr>
              <w:widowControl/>
              <w:suppressAutoHyphens w:val="0"/>
              <w:jc w:val="center"/>
              <w:rPr>
                <w:kern w:val="0"/>
                <w:lang w:eastAsia="en-US" w:bidi="en-US"/>
              </w:rPr>
            </w:pPr>
            <w:r>
              <w:rPr>
                <w:kern w:val="0"/>
                <w:lang w:eastAsia="en-US" w:bidi="en-US"/>
              </w:rPr>
              <w:t>13</w:t>
            </w:r>
            <w:r w:rsidR="00824C0D">
              <w:rPr>
                <w:kern w:val="0"/>
                <w:lang w:eastAsia="en-US" w:bidi="en-US"/>
              </w:rPr>
              <w:t>.01</w:t>
            </w:r>
          </w:p>
        </w:tc>
        <w:tc>
          <w:tcPr>
            <w:tcW w:w="1341" w:type="dxa"/>
          </w:tcPr>
          <w:p w:rsidR="009C4B4C" w:rsidRPr="00DA1391" w:rsidRDefault="009C4B4C"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AB51EC">
            <w:pPr>
              <w:widowControl/>
              <w:suppressAutoHyphens w:val="0"/>
              <w:spacing w:after="200"/>
              <w:jc w:val="center"/>
              <w:rPr>
                <w:rFonts w:eastAsiaTheme="minorHAnsi"/>
                <w:kern w:val="0"/>
                <w:lang w:eastAsia="en-US" w:bidi="ar-SA"/>
              </w:rPr>
            </w:pPr>
            <w:r>
              <w:rPr>
                <w:rFonts w:eastAsiaTheme="minorHAnsi"/>
                <w:kern w:val="0"/>
                <w:lang w:eastAsia="en-US" w:bidi="ar-SA"/>
              </w:rPr>
              <w:t>84</w:t>
            </w:r>
          </w:p>
        </w:tc>
        <w:tc>
          <w:tcPr>
            <w:tcW w:w="4369" w:type="dxa"/>
          </w:tcPr>
          <w:p w:rsidR="00DA1391" w:rsidRPr="00DA1391" w:rsidRDefault="00DA1391" w:rsidP="00AB51EC">
            <w:pPr>
              <w:widowControl/>
              <w:suppressAutoHyphens w:val="0"/>
              <w:spacing w:after="200"/>
              <w:rPr>
                <w:rFonts w:eastAsia="Calibri"/>
                <w:b/>
                <w:bCs/>
                <w:iCs/>
                <w:kern w:val="0"/>
                <w:highlight w:val="yellow"/>
                <w:lang w:eastAsia="en-US" w:bidi="ar-SA"/>
              </w:rPr>
            </w:pPr>
            <w:r w:rsidRPr="00DA1391">
              <w:rPr>
                <w:rFonts w:eastAsiaTheme="minorHAnsi"/>
                <w:kern w:val="0"/>
                <w:lang w:eastAsia="en-US" w:bidi="ar-SA"/>
              </w:rPr>
              <w:t>Учимся писать сочинение.</w:t>
            </w:r>
            <w:r w:rsidR="00AB51EC">
              <w:rPr>
                <w:rFonts w:eastAsia="Calibri"/>
                <w:kern w:val="0"/>
                <w:lang w:eastAsia="en-US" w:bidi="ar-SA"/>
              </w:rPr>
              <w:t>(Русский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kern w:val="0"/>
                <w:lang w:eastAsia="en-US" w:bidi="en-US"/>
              </w:rPr>
              <w:t>14</w:t>
            </w:r>
            <w:r w:rsidR="00824C0D">
              <w:rPr>
                <w:kern w:val="0"/>
                <w:lang w:eastAsia="en-US" w:bidi="en-US"/>
              </w:rPr>
              <w:t>.01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85</w:t>
            </w:r>
          </w:p>
        </w:tc>
        <w:tc>
          <w:tcPr>
            <w:tcW w:w="4369" w:type="dxa"/>
          </w:tcPr>
          <w:p w:rsidR="00DA1391" w:rsidRPr="00DA1391" w:rsidRDefault="00001D3E" w:rsidP="00DA1391">
            <w:pPr>
              <w:widowControl/>
              <w:tabs>
                <w:tab w:val="left" w:pos="5670"/>
              </w:tabs>
              <w:suppressAutoHyphens w:val="0"/>
              <w:spacing w:after="200"/>
              <w:jc w:val="both"/>
              <w:rPr>
                <w:rFonts w:eastAsiaTheme="minorHAnsi"/>
                <w:kern w:val="0"/>
                <w:lang w:eastAsia="en-US" w:bidi="ar-SA"/>
              </w:rPr>
            </w:pPr>
            <w:r>
              <w:rPr>
                <w:rFonts w:eastAsiaTheme="minorHAnsi"/>
                <w:kern w:val="0"/>
                <w:lang w:eastAsia="en-US" w:bidi="ar-SA"/>
              </w:rPr>
              <w:t>Члены предложения. Правописание падежных окончаний</w:t>
            </w:r>
            <w:r w:rsidR="00DA1391" w:rsidRPr="00DA1391">
              <w:rPr>
                <w:rFonts w:eastAsiaTheme="minorHAnsi"/>
                <w:kern w:val="0"/>
                <w:lang w:eastAsia="en-US" w:bidi="ar-SA"/>
              </w:rPr>
              <w:t xml:space="preserve"> сущес</w:t>
            </w:r>
            <w:r>
              <w:rPr>
                <w:rFonts w:eastAsiaTheme="minorHAnsi"/>
                <w:kern w:val="0"/>
                <w:lang w:eastAsia="en-US" w:bidi="ar-SA"/>
              </w:rPr>
              <w:t>твительных.</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spacing w:after="200"/>
              <w:jc w:val="center"/>
              <w:rPr>
                <w:rFonts w:eastAsiaTheme="minorHAnsi"/>
                <w:kern w:val="0"/>
                <w:lang w:eastAsia="en-US" w:bidi="ar-SA"/>
              </w:rPr>
            </w:pPr>
            <w:r>
              <w:rPr>
                <w:rFonts w:eastAsiaTheme="minorHAnsi"/>
                <w:kern w:val="0"/>
                <w:lang w:eastAsia="en-US" w:bidi="ar-SA"/>
              </w:rPr>
              <w:t>15.01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86</w:t>
            </w:r>
          </w:p>
        </w:tc>
        <w:tc>
          <w:tcPr>
            <w:tcW w:w="4369" w:type="dxa"/>
          </w:tcPr>
          <w:p w:rsidR="00DA1391" w:rsidRPr="00DA1391" w:rsidRDefault="00001D3E" w:rsidP="009C4B4C">
            <w:pPr>
              <w:widowControl/>
              <w:tabs>
                <w:tab w:val="left" w:pos="5670"/>
              </w:tabs>
              <w:suppressAutoHyphens w:val="0"/>
              <w:spacing w:after="200"/>
              <w:jc w:val="both"/>
              <w:rPr>
                <w:rFonts w:eastAsiaTheme="minorHAnsi"/>
                <w:kern w:val="0"/>
                <w:lang w:eastAsia="en-US" w:bidi="ar-SA"/>
              </w:rPr>
            </w:pPr>
            <w:r>
              <w:rPr>
                <w:rFonts w:eastAsiaTheme="minorHAnsi"/>
                <w:kern w:val="0"/>
                <w:lang w:eastAsia="en-US" w:bidi="ar-SA"/>
              </w:rPr>
              <w:t xml:space="preserve">Задание для членов клуба.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rFonts w:eastAsiaTheme="minorHAnsi"/>
                <w:kern w:val="0"/>
                <w:lang w:eastAsia="en-US" w:bidi="ar-SA"/>
              </w:rPr>
              <w:t>16.01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9C4B4C" w:rsidRPr="00DA1391" w:rsidTr="003C01DF">
        <w:trPr>
          <w:trHeight w:val="144"/>
        </w:trPr>
        <w:tc>
          <w:tcPr>
            <w:tcW w:w="1228" w:type="dxa"/>
          </w:tcPr>
          <w:p w:rsidR="009C4B4C"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87</w:t>
            </w:r>
          </w:p>
        </w:tc>
        <w:tc>
          <w:tcPr>
            <w:tcW w:w="4369" w:type="dxa"/>
          </w:tcPr>
          <w:p w:rsidR="009C4B4C" w:rsidRDefault="009C4B4C" w:rsidP="00DA1391">
            <w:pPr>
              <w:widowControl/>
              <w:tabs>
                <w:tab w:val="left" w:pos="5670"/>
              </w:tabs>
              <w:suppressAutoHyphens w:val="0"/>
              <w:spacing w:after="200"/>
              <w:jc w:val="both"/>
              <w:rPr>
                <w:rFonts w:eastAsiaTheme="minorHAnsi"/>
                <w:kern w:val="0"/>
                <w:lang w:eastAsia="en-US" w:bidi="ar-SA"/>
              </w:rPr>
            </w:pPr>
            <w:r>
              <w:rPr>
                <w:rFonts w:eastAsiaTheme="minorHAnsi"/>
                <w:kern w:val="0"/>
                <w:lang w:eastAsia="en-US" w:bidi="ar-SA"/>
              </w:rPr>
              <w:t>Азбука вежливости. (Русский язык.Развитие речи.)</w:t>
            </w:r>
          </w:p>
        </w:tc>
        <w:tc>
          <w:tcPr>
            <w:tcW w:w="1065" w:type="dxa"/>
          </w:tcPr>
          <w:p w:rsidR="009C4B4C" w:rsidRPr="00DA1391" w:rsidRDefault="009C4B4C"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9C4B4C" w:rsidRDefault="00D52CF9" w:rsidP="00DA1391">
            <w:pPr>
              <w:widowControl/>
              <w:suppressAutoHyphens w:val="0"/>
              <w:jc w:val="center"/>
              <w:rPr>
                <w:kern w:val="0"/>
                <w:lang w:eastAsia="en-US" w:bidi="en-US"/>
              </w:rPr>
            </w:pPr>
            <w:r>
              <w:rPr>
                <w:rFonts w:eastAsiaTheme="minorHAnsi"/>
                <w:kern w:val="0"/>
                <w:lang w:eastAsia="en-US" w:bidi="ar-SA"/>
              </w:rPr>
              <w:t>17.01</w:t>
            </w:r>
          </w:p>
        </w:tc>
        <w:tc>
          <w:tcPr>
            <w:tcW w:w="1341" w:type="dxa"/>
          </w:tcPr>
          <w:p w:rsidR="009C4B4C" w:rsidRPr="00DA1391" w:rsidRDefault="009C4B4C"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88</w:t>
            </w:r>
          </w:p>
        </w:tc>
        <w:tc>
          <w:tcPr>
            <w:tcW w:w="4369" w:type="dxa"/>
          </w:tcPr>
          <w:p w:rsidR="00DA1391" w:rsidRPr="00DA1391" w:rsidRDefault="00001D3E" w:rsidP="00DA1391">
            <w:pPr>
              <w:widowControl/>
              <w:tabs>
                <w:tab w:val="left" w:pos="5670"/>
              </w:tabs>
              <w:suppressAutoHyphens w:val="0"/>
              <w:spacing w:after="200"/>
              <w:jc w:val="both"/>
              <w:rPr>
                <w:rFonts w:eastAsiaTheme="minorHAnsi"/>
                <w:kern w:val="0"/>
                <w:lang w:eastAsia="en-US" w:bidi="ar-SA"/>
              </w:rPr>
            </w:pPr>
            <w:r>
              <w:rPr>
                <w:rFonts w:eastAsiaTheme="minorHAnsi"/>
                <w:kern w:val="0"/>
                <w:lang w:eastAsia="en-US" w:bidi="ar-SA"/>
              </w:rPr>
              <w:t xml:space="preserve"> Правописание безударных окончаний  </w:t>
            </w:r>
            <w:r w:rsidR="00DA1391" w:rsidRPr="00DA1391">
              <w:rPr>
                <w:rFonts w:eastAsiaTheme="minorHAnsi"/>
                <w:kern w:val="0"/>
                <w:lang w:eastAsia="en-US" w:bidi="ar-SA"/>
              </w:rPr>
              <w:t xml:space="preserve"> существительных в е</w:t>
            </w:r>
            <w:r>
              <w:rPr>
                <w:rFonts w:eastAsiaTheme="minorHAnsi"/>
                <w:kern w:val="0"/>
                <w:lang w:eastAsia="en-US" w:bidi="ar-SA"/>
              </w:rPr>
              <w:t xml:space="preserve">динственном числе.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spacing w:after="200"/>
              <w:jc w:val="center"/>
              <w:rPr>
                <w:rFonts w:eastAsiaTheme="minorHAnsi"/>
                <w:kern w:val="0"/>
                <w:lang w:eastAsia="en-US" w:bidi="en-US"/>
              </w:rPr>
            </w:pPr>
            <w:r>
              <w:rPr>
                <w:rFonts w:eastAsiaTheme="minorHAnsi"/>
                <w:kern w:val="0"/>
                <w:lang w:eastAsia="en-US" w:bidi="ar-SA"/>
              </w:rPr>
              <w:t>20</w:t>
            </w:r>
            <w:r w:rsidR="00824C0D">
              <w:rPr>
                <w:rFonts w:eastAsiaTheme="minorHAnsi"/>
                <w:kern w:val="0"/>
                <w:lang w:eastAsia="en-US" w:bidi="ar-SA"/>
              </w:rPr>
              <w:t>.01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8</w:t>
            </w:r>
            <w:r w:rsidR="00001D3E">
              <w:rPr>
                <w:rFonts w:eastAsiaTheme="minorHAnsi"/>
                <w:kern w:val="0"/>
                <w:lang w:eastAsia="en-US" w:bidi="ar-SA"/>
              </w:rPr>
              <w:t>9</w:t>
            </w:r>
          </w:p>
        </w:tc>
        <w:tc>
          <w:tcPr>
            <w:tcW w:w="4369" w:type="dxa"/>
          </w:tcPr>
          <w:p w:rsidR="00DA1391" w:rsidRPr="00DA1391" w:rsidRDefault="00001D3E" w:rsidP="00DA1391">
            <w:pPr>
              <w:widowControl/>
              <w:suppressAutoHyphens w:val="0"/>
              <w:spacing w:after="200"/>
              <w:rPr>
                <w:rFonts w:eastAsiaTheme="minorHAnsi"/>
                <w:kern w:val="0"/>
                <w:lang w:eastAsia="en-US" w:bidi="ar-SA"/>
              </w:rPr>
            </w:pPr>
            <w:r>
              <w:rPr>
                <w:rFonts w:eastAsiaTheme="minorHAnsi"/>
                <w:kern w:val="0"/>
                <w:lang w:eastAsia="en-US" w:bidi="ar-SA"/>
              </w:rPr>
              <w:t xml:space="preserve">Правописание безударных окончаний  </w:t>
            </w:r>
            <w:r w:rsidRPr="00DA1391">
              <w:rPr>
                <w:rFonts w:eastAsiaTheme="minorHAnsi"/>
                <w:kern w:val="0"/>
                <w:lang w:eastAsia="en-US" w:bidi="ar-SA"/>
              </w:rPr>
              <w:t xml:space="preserve"> существительных в е</w:t>
            </w:r>
            <w:r>
              <w:rPr>
                <w:rFonts w:eastAsiaTheme="minorHAnsi"/>
                <w:kern w:val="0"/>
                <w:lang w:eastAsia="en-US" w:bidi="ar-SA"/>
              </w:rPr>
              <w:t>динственном числе.</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rFonts w:eastAsiaTheme="minorHAnsi"/>
                <w:kern w:val="0"/>
                <w:lang w:eastAsia="en-US" w:bidi="ar-SA"/>
              </w:rPr>
              <w:t>21</w:t>
            </w:r>
            <w:r w:rsidR="00824C0D">
              <w:rPr>
                <w:rFonts w:eastAsiaTheme="minorHAnsi"/>
                <w:kern w:val="0"/>
                <w:lang w:eastAsia="en-US" w:bidi="ar-SA"/>
              </w:rPr>
              <w:t>.01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9</w:t>
            </w:r>
            <w:r w:rsidR="00001D3E">
              <w:rPr>
                <w:rFonts w:eastAsiaTheme="minorHAnsi"/>
                <w:kern w:val="0"/>
                <w:lang w:eastAsia="en-US" w:bidi="ar-SA"/>
              </w:rPr>
              <w:t>0</w:t>
            </w:r>
          </w:p>
        </w:tc>
        <w:tc>
          <w:tcPr>
            <w:tcW w:w="4369" w:type="dxa"/>
          </w:tcPr>
          <w:p w:rsidR="00DA1391" w:rsidRPr="00DA1391" w:rsidRDefault="00001D3E" w:rsidP="00DA1391">
            <w:pPr>
              <w:widowControl/>
              <w:suppressAutoHyphens w:val="0"/>
              <w:spacing w:after="200"/>
              <w:rPr>
                <w:rFonts w:eastAsiaTheme="minorHAnsi"/>
                <w:kern w:val="0"/>
                <w:lang w:eastAsia="en-US" w:bidi="ar-SA"/>
              </w:rPr>
            </w:pPr>
            <w:r>
              <w:rPr>
                <w:rFonts w:eastAsiaTheme="minorHAnsi"/>
                <w:kern w:val="0"/>
                <w:lang w:eastAsia="en-US" w:bidi="ar-SA"/>
              </w:rPr>
              <w:t xml:space="preserve">Правописание безударных окончаний  </w:t>
            </w:r>
            <w:r w:rsidRPr="00DA1391">
              <w:rPr>
                <w:rFonts w:eastAsiaTheme="minorHAnsi"/>
                <w:kern w:val="0"/>
                <w:lang w:eastAsia="en-US" w:bidi="ar-SA"/>
              </w:rPr>
              <w:t xml:space="preserve"> существительных в е</w:t>
            </w:r>
            <w:r>
              <w:rPr>
                <w:rFonts w:eastAsiaTheme="minorHAnsi"/>
                <w:kern w:val="0"/>
                <w:lang w:eastAsia="en-US" w:bidi="ar-SA"/>
              </w:rPr>
              <w:t>динственном числе.</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spacing w:after="200"/>
              <w:jc w:val="center"/>
              <w:rPr>
                <w:rFonts w:eastAsiaTheme="minorHAnsi"/>
                <w:kern w:val="0"/>
                <w:lang w:eastAsia="en-US" w:bidi="en-US"/>
              </w:rPr>
            </w:pPr>
            <w:r>
              <w:rPr>
                <w:rFonts w:eastAsiaTheme="minorHAnsi"/>
                <w:kern w:val="0"/>
                <w:lang w:eastAsia="en-US" w:bidi="en-US"/>
              </w:rPr>
              <w:t>22.01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9</w:t>
            </w:r>
            <w:r w:rsidR="00001D3E">
              <w:rPr>
                <w:rFonts w:eastAsiaTheme="minorHAnsi"/>
                <w:kern w:val="0"/>
                <w:lang w:eastAsia="en-US" w:bidi="ar-SA"/>
              </w:rPr>
              <w:t>1</w:t>
            </w:r>
          </w:p>
        </w:tc>
        <w:tc>
          <w:tcPr>
            <w:tcW w:w="4369" w:type="dxa"/>
          </w:tcPr>
          <w:p w:rsidR="00DA1391" w:rsidRPr="00DA1391" w:rsidRDefault="00001D3E" w:rsidP="00DA1391">
            <w:pPr>
              <w:widowControl/>
              <w:tabs>
                <w:tab w:val="left" w:pos="5670"/>
              </w:tabs>
              <w:suppressAutoHyphens w:val="0"/>
              <w:spacing w:after="200"/>
              <w:rPr>
                <w:rFonts w:eastAsiaTheme="minorHAnsi"/>
                <w:kern w:val="0"/>
                <w:lang w:eastAsia="en-US" w:bidi="ar-SA"/>
              </w:rPr>
            </w:pPr>
            <w:r>
              <w:rPr>
                <w:rFonts w:eastAsiaTheme="minorHAnsi"/>
                <w:kern w:val="0"/>
                <w:lang w:eastAsia="en-US" w:bidi="ar-SA"/>
              </w:rPr>
              <w:t>Как пишутся приставки (Заседание клуба «Ключ и заря»)</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rFonts w:eastAsiaTheme="minorHAnsi"/>
                <w:kern w:val="0"/>
                <w:lang w:eastAsia="en-US" w:bidi="en-US"/>
              </w:rPr>
              <w:t>23.01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9</w:t>
            </w:r>
            <w:r w:rsidR="00001D3E">
              <w:rPr>
                <w:rFonts w:eastAsiaTheme="minorHAnsi"/>
                <w:kern w:val="0"/>
                <w:lang w:eastAsia="en-US" w:bidi="ar-SA"/>
              </w:rPr>
              <w:t>2</w:t>
            </w:r>
          </w:p>
        </w:tc>
        <w:tc>
          <w:tcPr>
            <w:tcW w:w="4369" w:type="dxa"/>
          </w:tcPr>
          <w:p w:rsidR="00DA1391" w:rsidRPr="00DA1391" w:rsidRDefault="00001D3E" w:rsidP="003231DC">
            <w:pPr>
              <w:widowControl/>
              <w:tabs>
                <w:tab w:val="left" w:pos="5670"/>
              </w:tabs>
              <w:suppressAutoHyphens w:val="0"/>
              <w:spacing w:after="200"/>
              <w:rPr>
                <w:rFonts w:eastAsiaTheme="minorHAnsi"/>
                <w:kern w:val="0"/>
                <w:lang w:eastAsia="en-US" w:bidi="ar-SA"/>
              </w:rPr>
            </w:pPr>
            <w:r>
              <w:rPr>
                <w:rFonts w:eastAsiaTheme="minorHAnsi"/>
                <w:kern w:val="0"/>
                <w:lang w:eastAsia="en-US" w:bidi="ar-SA"/>
              </w:rPr>
              <w:t>Научный текст.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en-US"/>
              </w:rPr>
              <w:t>24.01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9</w:t>
            </w:r>
            <w:r w:rsidR="00001D3E">
              <w:rPr>
                <w:rFonts w:eastAsiaTheme="minorHAnsi"/>
                <w:kern w:val="0"/>
                <w:lang w:eastAsia="en-US" w:bidi="ar-SA"/>
              </w:rPr>
              <w:t>3</w:t>
            </w:r>
          </w:p>
        </w:tc>
        <w:tc>
          <w:tcPr>
            <w:tcW w:w="4369" w:type="dxa"/>
          </w:tcPr>
          <w:p w:rsidR="00DA1391" w:rsidRPr="00DA1391" w:rsidRDefault="00DA1391" w:rsidP="00DA1391">
            <w:pPr>
              <w:widowControl/>
              <w:tabs>
                <w:tab w:val="left" w:pos="5670"/>
              </w:tabs>
              <w:suppressAutoHyphens w:val="0"/>
              <w:spacing w:after="200"/>
              <w:rPr>
                <w:rFonts w:eastAsiaTheme="minorHAnsi"/>
                <w:kern w:val="0"/>
                <w:lang w:eastAsia="en-US" w:bidi="ar-SA"/>
              </w:rPr>
            </w:pPr>
            <w:r w:rsidRPr="00DA1391">
              <w:rPr>
                <w:rFonts w:eastAsiaTheme="minorHAnsi"/>
                <w:kern w:val="0"/>
                <w:lang w:eastAsia="en-US" w:bidi="ar-SA"/>
              </w:rPr>
              <w:t xml:space="preserve">Правописание </w:t>
            </w:r>
            <w:r w:rsidR="00001D3E">
              <w:rPr>
                <w:rFonts w:eastAsiaTheme="minorHAnsi"/>
                <w:kern w:val="0"/>
                <w:lang w:eastAsia="en-US" w:bidi="ar-SA"/>
              </w:rPr>
              <w:t>приставок из-/ис-; без-/бес-; воз-/вос-.</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en-US"/>
              </w:rPr>
              <w:t>27.01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9</w:t>
            </w:r>
            <w:r w:rsidR="006B11AD">
              <w:rPr>
                <w:rFonts w:eastAsiaTheme="minorHAnsi"/>
                <w:kern w:val="0"/>
                <w:lang w:eastAsia="en-US" w:bidi="ar-SA"/>
              </w:rPr>
              <w:t>4</w:t>
            </w:r>
          </w:p>
        </w:tc>
        <w:tc>
          <w:tcPr>
            <w:tcW w:w="4369" w:type="dxa"/>
          </w:tcPr>
          <w:p w:rsidR="00DA1391" w:rsidRPr="00DA1391" w:rsidRDefault="006B11AD" w:rsidP="00DA1391">
            <w:pPr>
              <w:widowControl/>
              <w:tabs>
                <w:tab w:val="left" w:pos="5670"/>
              </w:tabs>
              <w:suppressAutoHyphens w:val="0"/>
              <w:spacing w:after="200"/>
              <w:rPr>
                <w:rFonts w:eastAsiaTheme="minorHAnsi"/>
                <w:kern w:val="0"/>
                <w:lang w:eastAsia="en-US" w:bidi="ar-SA"/>
              </w:rPr>
            </w:pPr>
            <w:r>
              <w:rPr>
                <w:rFonts w:eastAsiaTheme="minorHAnsi"/>
                <w:kern w:val="0"/>
                <w:lang w:eastAsia="en-US" w:bidi="ar-SA"/>
              </w:rPr>
              <w:t>Как пишутся приставки.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en-US"/>
              </w:rPr>
              <w:t>28.01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9</w:t>
            </w:r>
            <w:r w:rsidR="006B11AD">
              <w:rPr>
                <w:rFonts w:eastAsiaTheme="minorHAnsi"/>
                <w:kern w:val="0"/>
                <w:lang w:eastAsia="en-US" w:bidi="ar-SA"/>
              </w:rPr>
              <w:t>5</w:t>
            </w:r>
          </w:p>
        </w:tc>
        <w:tc>
          <w:tcPr>
            <w:tcW w:w="4369" w:type="dxa"/>
          </w:tcPr>
          <w:p w:rsidR="00DA1391" w:rsidRPr="00DA1391" w:rsidRDefault="006B11AD" w:rsidP="00DA1391">
            <w:pPr>
              <w:widowControl/>
              <w:suppressAutoHyphens w:val="0"/>
              <w:spacing w:after="200"/>
              <w:rPr>
                <w:rFonts w:eastAsiaTheme="minorHAnsi"/>
                <w:kern w:val="0"/>
                <w:lang w:eastAsia="en-US" w:bidi="ar-SA"/>
              </w:rPr>
            </w:pPr>
            <w:r>
              <w:rPr>
                <w:rFonts w:eastAsiaTheme="minorHAnsi"/>
                <w:kern w:val="0"/>
                <w:lang w:eastAsia="en-US" w:bidi="ar-SA"/>
              </w:rPr>
              <w:t>Правописание ъ после приставок, оканчивающихся на букву согласного перед буквами е,ё, ю,я.</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29.01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9</w:t>
            </w:r>
            <w:r w:rsidR="006B11AD">
              <w:rPr>
                <w:rFonts w:eastAsiaTheme="minorHAnsi"/>
                <w:kern w:val="0"/>
                <w:lang w:eastAsia="en-US" w:bidi="ar-SA"/>
              </w:rPr>
              <w:t>6</w:t>
            </w:r>
          </w:p>
        </w:tc>
        <w:tc>
          <w:tcPr>
            <w:tcW w:w="4369" w:type="dxa"/>
          </w:tcPr>
          <w:p w:rsidR="00DA1391" w:rsidRPr="00DA1391" w:rsidRDefault="006B11AD" w:rsidP="00DA1391">
            <w:pPr>
              <w:widowControl/>
              <w:suppressAutoHyphens w:val="0"/>
              <w:spacing w:after="200"/>
              <w:rPr>
                <w:rFonts w:eastAsiaTheme="minorHAnsi"/>
                <w:kern w:val="0"/>
                <w:lang w:eastAsia="en-US" w:bidi="ar-SA"/>
              </w:rPr>
            </w:pPr>
            <w:r>
              <w:rPr>
                <w:rFonts w:eastAsiaTheme="minorHAnsi"/>
                <w:kern w:val="0"/>
                <w:lang w:eastAsia="en-US" w:bidi="ar-SA"/>
              </w:rPr>
              <w:t xml:space="preserve">Правописание безударных окончаний </w:t>
            </w:r>
            <w:r w:rsidR="00DA1391" w:rsidRPr="00DA1391">
              <w:rPr>
                <w:rFonts w:eastAsiaTheme="minorHAnsi"/>
                <w:kern w:val="0"/>
                <w:lang w:eastAsia="en-US" w:bidi="ar-SA"/>
              </w:rPr>
              <w:t>существительных в единственном числе.</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spacing w:after="200"/>
              <w:jc w:val="center"/>
              <w:rPr>
                <w:rFonts w:eastAsiaTheme="minorHAnsi"/>
                <w:kern w:val="0"/>
                <w:lang w:eastAsia="en-US" w:bidi="ar-SA"/>
              </w:rPr>
            </w:pPr>
            <w:r>
              <w:rPr>
                <w:rFonts w:eastAsiaTheme="minorHAnsi"/>
                <w:kern w:val="0"/>
                <w:lang w:eastAsia="en-US" w:bidi="ar-SA"/>
              </w:rPr>
              <w:t>30.01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9</w:t>
            </w:r>
            <w:r w:rsidR="006B11AD">
              <w:rPr>
                <w:rFonts w:eastAsiaTheme="minorHAnsi"/>
                <w:kern w:val="0"/>
                <w:lang w:eastAsia="en-US" w:bidi="ar-SA"/>
              </w:rPr>
              <w:t>7</w:t>
            </w:r>
          </w:p>
        </w:tc>
        <w:tc>
          <w:tcPr>
            <w:tcW w:w="4369" w:type="dxa"/>
          </w:tcPr>
          <w:p w:rsidR="00DA1391" w:rsidRPr="00DA1391" w:rsidRDefault="006B11AD" w:rsidP="006B11AD">
            <w:pPr>
              <w:widowControl/>
              <w:suppressAutoHyphens w:val="0"/>
              <w:spacing w:after="200"/>
              <w:rPr>
                <w:rFonts w:eastAsiaTheme="minorHAnsi"/>
                <w:kern w:val="0"/>
                <w:lang w:eastAsia="en-US" w:bidi="ar-SA"/>
              </w:rPr>
            </w:pPr>
            <w:r>
              <w:rPr>
                <w:rFonts w:eastAsiaTheme="minorHAnsi"/>
                <w:kern w:val="0"/>
                <w:lang w:eastAsia="en-US" w:bidi="ar-SA"/>
              </w:rPr>
              <w:t>Научный текст.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rFonts w:eastAsiaTheme="minorHAnsi"/>
                <w:kern w:val="0"/>
                <w:lang w:eastAsia="en-US" w:bidi="ar-SA"/>
              </w:rPr>
              <w:t>31.01</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9</w:t>
            </w:r>
            <w:r w:rsidR="006B11AD">
              <w:rPr>
                <w:rFonts w:eastAsiaTheme="minorHAnsi"/>
                <w:kern w:val="0"/>
                <w:lang w:eastAsia="en-US" w:bidi="ar-SA"/>
              </w:rPr>
              <w:t>8</w:t>
            </w:r>
          </w:p>
        </w:tc>
        <w:tc>
          <w:tcPr>
            <w:tcW w:w="4369" w:type="dxa"/>
          </w:tcPr>
          <w:p w:rsidR="00DA1391" w:rsidRPr="00DA1391" w:rsidRDefault="006B11AD" w:rsidP="00DA1391">
            <w:pPr>
              <w:widowControl/>
              <w:suppressAutoHyphens w:val="0"/>
              <w:spacing w:after="200"/>
              <w:rPr>
                <w:rFonts w:eastAsiaTheme="minorHAnsi"/>
                <w:kern w:val="0"/>
                <w:lang w:eastAsia="en-US" w:bidi="ar-SA"/>
              </w:rPr>
            </w:pPr>
            <w:r>
              <w:rPr>
                <w:rFonts w:eastAsiaTheme="minorHAnsi"/>
                <w:kern w:val="0"/>
                <w:lang w:eastAsia="en-US" w:bidi="ar-SA"/>
              </w:rPr>
              <w:t>Правописание б</w:t>
            </w:r>
            <w:r w:rsidR="00DA1391" w:rsidRPr="00DA1391">
              <w:rPr>
                <w:rFonts w:eastAsiaTheme="minorHAnsi"/>
                <w:kern w:val="0"/>
                <w:lang w:eastAsia="en-US" w:bidi="ar-SA"/>
              </w:rPr>
              <w:t>езу</w:t>
            </w:r>
            <w:r>
              <w:rPr>
                <w:rFonts w:eastAsiaTheme="minorHAnsi"/>
                <w:kern w:val="0"/>
                <w:lang w:eastAsia="en-US" w:bidi="ar-SA"/>
              </w:rPr>
              <w:t xml:space="preserve">дарных окончаний </w:t>
            </w:r>
            <w:r w:rsidR="00DA1391" w:rsidRPr="00DA1391">
              <w:rPr>
                <w:rFonts w:eastAsiaTheme="minorHAnsi"/>
                <w:kern w:val="0"/>
                <w:lang w:eastAsia="en-US" w:bidi="ar-SA"/>
              </w:rPr>
              <w:t xml:space="preserve"> существительных </w:t>
            </w:r>
            <w:r>
              <w:rPr>
                <w:rFonts w:eastAsiaTheme="minorHAnsi"/>
                <w:kern w:val="0"/>
                <w:lang w:eastAsia="en-US" w:bidi="ar-SA"/>
              </w:rPr>
              <w:t xml:space="preserve">1 склонения </w:t>
            </w:r>
            <w:r w:rsidR="00DA1391" w:rsidRPr="00DA1391">
              <w:rPr>
                <w:rFonts w:eastAsiaTheme="minorHAnsi"/>
                <w:kern w:val="0"/>
                <w:lang w:eastAsia="en-US" w:bidi="ar-SA"/>
              </w:rPr>
              <w:t xml:space="preserve">в </w:t>
            </w:r>
            <w:r>
              <w:rPr>
                <w:rFonts w:eastAsiaTheme="minorHAnsi"/>
                <w:kern w:val="0"/>
                <w:lang w:eastAsia="en-US" w:bidi="ar-SA"/>
              </w:rPr>
              <w:t xml:space="preserve">Р.п., Д.п., </w:t>
            </w:r>
            <w:r>
              <w:rPr>
                <w:rFonts w:eastAsiaTheme="minorHAnsi"/>
                <w:kern w:val="0"/>
                <w:lang w:eastAsia="en-US" w:bidi="ar-SA"/>
              </w:rPr>
              <w:lastRenderedPageBreak/>
              <w:t xml:space="preserve">П.п. в </w:t>
            </w:r>
            <w:r w:rsidR="00DA1391" w:rsidRPr="00DA1391">
              <w:rPr>
                <w:rFonts w:eastAsiaTheme="minorHAnsi"/>
                <w:kern w:val="0"/>
                <w:lang w:eastAsia="en-US" w:bidi="ar-SA"/>
              </w:rPr>
              <w:t>единственном числе.</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lastRenderedPageBreak/>
              <w:t>1</w:t>
            </w:r>
          </w:p>
        </w:tc>
        <w:tc>
          <w:tcPr>
            <w:tcW w:w="1417" w:type="dxa"/>
          </w:tcPr>
          <w:p w:rsidR="00DA1391" w:rsidRPr="00DA1391" w:rsidRDefault="00D52CF9" w:rsidP="00DA1391">
            <w:pPr>
              <w:widowControl/>
              <w:suppressAutoHyphens w:val="0"/>
              <w:jc w:val="center"/>
              <w:rPr>
                <w:kern w:val="0"/>
                <w:lang w:eastAsia="en-US" w:bidi="en-US"/>
              </w:rPr>
            </w:pPr>
            <w:r>
              <w:rPr>
                <w:rFonts w:eastAsiaTheme="minorHAnsi"/>
                <w:kern w:val="0"/>
                <w:lang w:eastAsia="en-US" w:bidi="ar-SA"/>
              </w:rPr>
              <w:t>03</w:t>
            </w:r>
            <w:r w:rsidR="00824C0D">
              <w:rPr>
                <w:rFonts w:eastAsiaTheme="minorHAnsi"/>
                <w:kern w:val="0"/>
                <w:lang w:eastAsia="en-US" w:bidi="ar-SA"/>
              </w:rPr>
              <w:t>.02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lastRenderedPageBreak/>
              <w:t>9</w:t>
            </w:r>
            <w:r w:rsidR="006B11AD">
              <w:rPr>
                <w:rFonts w:eastAsiaTheme="minorHAnsi"/>
                <w:kern w:val="0"/>
                <w:lang w:eastAsia="en-US" w:bidi="ar-SA"/>
              </w:rPr>
              <w:t>9</w:t>
            </w:r>
          </w:p>
        </w:tc>
        <w:tc>
          <w:tcPr>
            <w:tcW w:w="4369" w:type="dxa"/>
          </w:tcPr>
          <w:p w:rsidR="00DA1391" w:rsidRPr="00DA1391" w:rsidRDefault="006B11AD" w:rsidP="00DA1391">
            <w:pPr>
              <w:widowControl/>
              <w:suppressAutoHyphens w:val="0"/>
              <w:spacing w:after="200"/>
              <w:rPr>
                <w:rFonts w:eastAsiaTheme="minorHAnsi"/>
                <w:kern w:val="0"/>
                <w:lang w:eastAsia="en-US" w:bidi="ar-SA"/>
              </w:rPr>
            </w:pPr>
            <w:r>
              <w:rPr>
                <w:rFonts w:eastAsiaTheme="minorHAnsi"/>
                <w:kern w:val="0"/>
                <w:lang w:eastAsia="en-US" w:bidi="ar-SA"/>
              </w:rPr>
              <w:t>Предварительная итоговая комплексная работа</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rFonts w:eastAsiaTheme="minorHAnsi"/>
                <w:kern w:val="0"/>
                <w:lang w:eastAsia="en-US" w:bidi="ar-SA"/>
              </w:rPr>
              <w:t>04</w:t>
            </w:r>
            <w:r w:rsidR="00824C0D">
              <w:rPr>
                <w:rFonts w:eastAsiaTheme="minorHAnsi"/>
                <w:kern w:val="0"/>
                <w:lang w:eastAsia="en-US" w:bidi="ar-SA"/>
              </w:rPr>
              <w:t>.02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10</w:t>
            </w:r>
            <w:r w:rsidR="006B11AD">
              <w:rPr>
                <w:rFonts w:eastAsiaTheme="minorHAnsi"/>
                <w:kern w:val="0"/>
                <w:lang w:eastAsia="en-US" w:bidi="ar-SA"/>
              </w:rPr>
              <w:t>0</w:t>
            </w:r>
          </w:p>
        </w:tc>
        <w:tc>
          <w:tcPr>
            <w:tcW w:w="4369" w:type="dxa"/>
          </w:tcPr>
          <w:p w:rsidR="00DA1391" w:rsidRPr="00DA1391" w:rsidRDefault="006B11AD" w:rsidP="00DA1391">
            <w:pPr>
              <w:widowControl/>
              <w:suppressAutoHyphens w:val="0"/>
              <w:spacing w:after="200"/>
              <w:rPr>
                <w:rFonts w:eastAsiaTheme="minorHAnsi"/>
                <w:kern w:val="0"/>
                <w:lang w:eastAsia="en-US" w:bidi="ar-SA"/>
              </w:rPr>
            </w:pPr>
            <w:r>
              <w:rPr>
                <w:rFonts w:eastAsiaTheme="minorHAnsi"/>
                <w:kern w:val="0"/>
                <w:lang w:eastAsia="en-US" w:bidi="ar-SA"/>
              </w:rPr>
              <w:t>Правописание б</w:t>
            </w:r>
            <w:r w:rsidRPr="00DA1391">
              <w:rPr>
                <w:rFonts w:eastAsiaTheme="minorHAnsi"/>
                <w:kern w:val="0"/>
                <w:lang w:eastAsia="en-US" w:bidi="ar-SA"/>
              </w:rPr>
              <w:t>езу</w:t>
            </w:r>
            <w:r>
              <w:rPr>
                <w:rFonts w:eastAsiaTheme="minorHAnsi"/>
                <w:kern w:val="0"/>
                <w:lang w:eastAsia="en-US" w:bidi="ar-SA"/>
              </w:rPr>
              <w:t xml:space="preserve">дарных окончаний </w:t>
            </w:r>
            <w:r w:rsidRPr="00DA1391">
              <w:rPr>
                <w:rFonts w:eastAsiaTheme="minorHAnsi"/>
                <w:kern w:val="0"/>
                <w:lang w:eastAsia="en-US" w:bidi="ar-SA"/>
              </w:rPr>
              <w:t xml:space="preserve"> существительных </w:t>
            </w:r>
            <w:r>
              <w:rPr>
                <w:rFonts w:eastAsiaTheme="minorHAnsi"/>
                <w:kern w:val="0"/>
                <w:lang w:eastAsia="en-US" w:bidi="ar-SA"/>
              </w:rPr>
              <w:t xml:space="preserve">2 склонения в П.п. в </w:t>
            </w:r>
            <w:r w:rsidRPr="00DA1391">
              <w:rPr>
                <w:rFonts w:eastAsiaTheme="minorHAnsi"/>
                <w:kern w:val="0"/>
                <w:lang w:eastAsia="en-US" w:bidi="ar-SA"/>
              </w:rPr>
              <w:t>единственном числе.</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05.02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10</w:t>
            </w:r>
            <w:r w:rsidR="006B11AD">
              <w:rPr>
                <w:rFonts w:eastAsiaTheme="minorHAnsi"/>
                <w:kern w:val="0"/>
                <w:lang w:eastAsia="en-US" w:bidi="ar-SA"/>
              </w:rPr>
              <w:t>1</w:t>
            </w:r>
          </w:p>
        </w:tc>
        <w:tc>
          <w:tcPr>
            <w:tcW w:w="4369" w:type="dxa"/>
          </w:tcPr>
          <w:p w:rsidR="00DA1391" w:rsidRPr="00DA1391" w:rsidRDefault="006B11AD" w:rsidP="00DA1391">
            <w:pPr>
              <w:widowControl/>
              <w:suppressAutoHyphens w:val="0"/>
              <w:spacing w:after="200"/>
              <w:rPr>
                <w:rFonts w:eastAsiaTheme="minorHAnsi"/>
                <w:kern w:val="0"/>
                <w:lang w:eastAsia="en-US" w:bidi="ar-SA"/>
              </w:rPr>
            </w:pPr>
            <w:r>
              <w:rPr>
                <w:rFonts w:eastAsiaTheme="minorHAnsi"/>
                <w:kern w:val="0"/>
                <w:lang w:eastAsia="en-US" w:bidi="ar-SA"/>
              </w:rPr>
              <w:t>Значения слов (омонимы, синонимы, антонимы)</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06.02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10</w:t>
            </w:r>
            <w:r w:rsidR="006C0055">
              <w:rPr>
                <w:rFonts w:eastAsiaTheme="minorHAnsi"/>
                <w:kern w:val="0"/>
                <w:lang w:eastAsia="en-US" w:bidi="ar-SA"/>
              </w:rPr>
              <w:t>2</w:t>
            </w:r>
          </w:p>
        </w:tc>
        <w:tc>
          <w:tcPr>
            <w:tcW w:w="4369" w:type="dxa"/>
          </w:tcPr>
          <w:p w:rsidR="00DA1391" w:rsidRPr="00DA1391" w:rsidRDefault="006C0055" w:rsidP="00DA1391">
            <w:pPr>
              <w:widowControl/>
              <w:suppressAutoHyphens w:val="0"/>
              <w:spacing w:after="200"/>
              <w:rPr>
                <w:rFonts w:eastAsiaTheme="minorHAnsi"/>
                <w:kern w:val="0"/>
                <w:lang w:eastAsia="en-US" w:bidi="ar-SA"/>
              </w:rPr>
            </w:pPr>
            <w:r>
              <w:rPr>
                <w:rFonts w:eastAsiaTheme="minorHAnsi"/>
                <w:kern w:val="0"/>
                <w:lang w:eastAsia="en-US" w:bidi="ar-SA"/>
              </w:rPr>
              <w:t>Научно-популярный текст. (Русский  язык.Развитие речи)</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07.02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10</w:t>
            </w:r>
            <w:r w:rsidR="006C0055">
              <w:rPr>
                <w:rFonts w:eastAsiaTheme="minorHAnsi"/>
                <w:kern w:val="0"/>
                <w:lang w:eastAsia="en-US" w:bidi="ar-SA"/>
              </w:rPr>
              <w:t>3</w:t>
            </w:r>
          </w:p>
        </w:tc>
        <w:tc>
          <w:tcPr>
            <w:tcW w:w="4369" w:type="dxa"/>
          </w:tcPr>
          <w:p w:rsidR="00DA1391" w:rsidRPr="00DA1391" w:rsidRDefault="006C0055" w:rsidP="006C0055">
            <w:pPr>
              <w:widowControl/>
              <w:suppressAutoHyphens w:val="0"/>
              <w:spacing w:after="200"/>
              <w:rPr>
                <w:rFonts w:eastAsiaTheme="minorHAnsi"/>
                <w:kern w:val="0"/>
                <w:lang w:eastAsia="en-US" w:bidi="ar-SA"/>
              </w:rPr>
            </w:pPr>
            <w:r>
              <w:rPr>
                <w:rFonts w:eastAsiaTheme="minorHAnsi"/>
                <w:kern w:val="0"/>
                <w:lang w:eastAsia="en-US" w:bidi="ar-SA"/>
              </w:rPr>
              <w:t>Существительные с подвижным и неподвижным ударением.</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10</w:t>
            </w:r>
            <w:r w:rsidR="00824C0D">
              <w:rPr>
                <w:rFonts w:eastAsiaTheme="minorHAnsi"/>
                <w:kern w:val="0"/>
                <w:lang w:eastAsia="en-US" w:bidi="ar-SA"/>
              </w:rPr>
              <w:t>.02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10</w:t>
            </w:r>
            <w:r w:rsidR="006C0055">
              <w:rPr>
                <w:rFonts w:eastAsiaTheme="minorHAnsi"/>
                <w:kern w:val="0"/>
                <w:lang w:eastAsia="en-US" w:bidi="ar-SA"/>
              </w:rPr>
              <w:t>4</w:t>
            </w:r>
          </w:p>
        </w:tc>
        <w:tc>
          <w:tcPr>
            <w:tcW w:w="4369" w:type="dxa"/>
          </w:tcPr>
          <w:p w:rsidR="00DA1391" w:rsidRPr="00DA1391" w:rsidRDefault="006C0055" w:rsidP="00DA1391">
            <w:pPr>
              <w:widowControl/>
              <w:suppressAutoHyphens w:val="0"/>
              <w:spacing w:after="200"/>
              <w:rPr>
                <w:rFonts w:eastAsiaTheme="minorHAnsi"/>
                <w:kern w:val="0"/>
                <w:lang w:eastAsia="en-US" w:bidi="ar-SA"/>
              </w:rPr>
            </w:pPr>
            <w:r>
              <w:rPr>
                <w:rFonts w:eastAsiaTheme="minorHAnsi"/>
                <w:kern w:val="0"/>
                <w:lang w:eastAsia="en-US" w:bidi="ar-SA"/>
              </w:rPr>
              <w:t>Безударные окончания существительных 1 и 2 склонения в единственном числе.</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11.02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10</w:t>
            </w:r>
            <w:r w:rsidR="006C0055">
              <w:rPr>
                <w:rFonts w:eastAsiaTheme="minorHAnsi"/>
                <w:kern w:val="0"/>
                <w:lang w:eastAsia="en-US" w:bidi="ar-SA"/>
              </w:rPr>
              <w:t>5</w:t>
            </w:r>
          </w:p>
        </w:tc>
        <w:tc>
          <w:tcPr>
            <w:tcW w:w="4369" w:type="dxa"/>
          </w:tcPr>
          <w:p w:rsidR="00DA1391" w:rsidRPr="00DA1391" w:rsidRDefault="006C0055" w:rsidP="00DA1391">
            <w:pPr>
              <w:widowControl/>
              <w:suppressAutoHyphens w:val="0"/>
              <w:spacing w:after="200"/>
              <w:rPr>
                <w:rFonts w:eastAsiaTheme="minorHAnsi"/>
                <w:b/>
                <w:kern w:val="0"/>
                <w:lang w:eastAsia="en-US" w:bidi="ar-SA"/>
              </w:rPr>
            </w:pPr>
            <w:r>
              <w:rPr>
                <w:rFonts w:eastAsiaTheme="minorHAnsi"/>
                <w:kern w:val="0"/>
                <w:lang w:eastAsia="en-US" w:bidi="ar-SA"/>
              </w:rPr>
              <w:t>Безударные окончания существительных 1 и 2 склонения в единственном числе.</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12.02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10</w:t>
            </w:r>
            <w:r w:rsidR="006C0055">
              <w:rPr>
                <w:rFonts w:eastAsiaTheme="minorHAnsi"/>
                <w:kern w:val="0"/>
                <w:lang w:eastAsia="en-US" w:bidi="ar-SA"/>
              </w:rPr>
              <w:t>6</w:t>
            </w:r>
          </w:p>
        </w:tc>
        <w:tc>
          <w:tcPr>
            <w:tcW w:w="4369" w:type="dxa"/>
          </w:tcPr>
          <w:p w:rsidR="00DA1391" w:rsidRPr="00DA1391" w:rsidRDefault="006C0055" w:rsidP="006F4AB5">
            <w:pPr>
              <w:widowControl/>
              <w:suppressAutoHyphens w:val="0"/>
              <w:spacing w:after="200"/>
              <w:rPr>
                <w:rFonts w:eastAsiaTheme="minorHAnsi"/>
                <w:kern w:val="0"/>
                <w:lang w:eastAsia="en-US" w:bidi="ar-SA"/>
              </w:rPr>
            </w:pPr>
            <w:r w:rsidRPr="00DA1391">
              <w:rPr>
                <w:rFonts w:eastAsiaTheme="minorHAnsi"/>
                <w:kern w:val="0"/>
                <w:lang w:eastAsia="en-US" w:bidi="ar-SA"/>
              </w:rPr>
              <w:t>Слова с удвоенной  буквой согласного</w:t>
            </w:r>
            <w:r>
              <w:rPr>
                <w:rFonts w:eastAsiaTheme="minorHAnsi"/>
                <w:kern w:val="0"/>
                <w:lang w:eastAsia="en-US" w:bidi="ar-SA"/>
              </w:rPr>
              <w:t xml:space="preserve"> в середине слова. </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rFonts w:eastAsiaTheme="minorHAnsi"/>
                <w:kern w:val="0"/>
                <w:lang w:eastAsia="en-US" w:bidi="ar-SA"/>
              </w:rPr>
              <w:t>13.02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6F4AB5" w:rsidRPr="00DA1391" w:rsidTr="003C01DF">
        <w:trPr>
          <w:trHeight w:val="144"/>
        </w:trPr>
        <w:tc>
          <w:tcPr>
            <w:tcW w:w="1228" w:type="dxa"/>
          </w:tcPr>
          <w:p w:rsidR="006F4AB5" w:rsidRDefault="001738A2" w:rsidP="001738A2">
            <w:pPr>
              <w:widowControl/>
              <w:suppressAutoHyphens w:val="0"/>
              <w:spacing w:after="200"/>
              <w:jc w:val="center"/>
              <w:rPr>
                <w:rFonts w:eastAsiaTheme="minorHAnsi"/>
                <w:kern w:val="0"/>
                <w:lang w:eastAsia="en-US" w:bidi="ar-SA"/>
              </w:rPr>
            </w:pPr>
            <w:r>
              <w:rPr>
                <w:rFonts w:eastAsiaTheme="minorHAnsi"/>
                <w:kern w:val="0"/>
                <w:lang w:eastAsia="en-US" w:bidi="ar-SA"/>
              </w:rPr>
              <w:t>107</w:t>
            </w:r>
          </w:p>
        </w:tc>
        <w:tc>
          <w:tcPr>
            <w:tcW w:w="4369" w:type="dxa"/>
          </w:tcPr>
          <w:p w:rsidR="006F4AB5" w:rsidRPr="00DA1391" w:rsidRDefault="006F4AB5" w:rsidP="00DA1391">
            <w:pPr>
              <w:widowControl/>
              <w:suppressAutoHyphens w:val="0"/>
              <w:spacing w:after="200"/>
              <w:rPr>
                <w:rFonts w:eastAsiaTheme="minorHAnsi"/>
                <w:kern w:val="0"/>
                <w:lang w:eastAsia="en-US" w:bidi="ar-SA"/>
              </w:rPr>
            </w:pPr>
            <w:r>
              <w:rPr>
                <w:rFonts w:eastAsiaTheme="minorHAnsi"/>
                <w:kern w:val="0"/>
                <w:lang w:eastAsia="en-US" w:bidi="ar-SA"/>
              </w:rPr>
              <w:t>Предварительная комплексная итоговая работа.</w:t>
            </w:r>
          </w:p>
        </w:tc>
        <w:tc>
          <w:tcPr>
            <w:tcW w:w="1065" w:type="dxa"/>
          </w:tcPr>
          <w:p w:rsidR="006F4AB5" w:rsidRPr="00DA1391" w:rsidRDefault="006F4AB5"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6F4AB5" w:rsidRDefault="00D52CF9" w:rsidP="00DA1391">
            <w:pPr>
              <w:widowControl/>
              <w:suppressAutoHyphens w:val="0"/>
              <w:jc w:val="center"/>
              <w:rPr>
                <w:rFonts w:eastAsiaTheme="minorHAnsi"/>
                <w:kern w:val="0"/>
                <w:lang w:eastAsia="en-US" w:bidi="ar-SA"/>
              </w:rPr>
            </w:pPr>
            <w:r>
              <w:rPr>
                <w:rFonts w:eastAsiaTheme="minorHAnsi"/>
                <w:kern w:val="0"/>
                <w:lang w:eastAsia="en-US" w:bidi="ar-SA"/>
              </w:rPr>
              <w:t>14.02</w:t>
            </w:r>
          </w:p>
        </w:tc>
        <w:tc>
          <w:tcPr>
            <w:tcW w:w="1341" w:type="dxa"/>
          </w:tcPr>
          <w:p w:rsidR="006F4AB5" w:rsidRPr="00DA1391" w:rsidRDefault="006F4AB5"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108</w:t>
            </w:r>
          </w:p>
        </w:tc>
        <w:tc>
          <w:tcPr>
            <w:tcW w:w="4369" w:type="dxa"/>
          </w:tcPr>
          <w:p w:rsidR="00DA1391" w:rsidRPr="00DA1391" w:rsidRDefault="006C0055" w:rsidP="00DA1391">
            <w:pPr>
              <w:widowControl/>
              <w:suppressAutoHyphens w:val="0"/>
              <w:spacing w:after="200"/>
              <w:rPr>
                <w:rFonts w:eastAsiaTheme="minorHAnsi"/>
                <w:kern w:val="0"/>
                <w:lang w:eastAsia="en-US" w:bidi="ar-SA"/>
              </w:rPr>
            </w:pPr>
            <w:r>
              <w:rPr>
                <w:rFonts w:eastAsiaTheme="minorHAnsi"/>
                <w:kern w:val="0"/>
                <w:lang w:eastAsia="en-US" w:bidi="ar-SA"/>
              </w:rPr>
              <w:t>О</w:t>
            </w:r>
            <w:r w:rsidR="00DA1391" w:rsidRPr="00DA1391">
              <w:rPr>
                <w:rFonts w:eastAsiaTheme="minorHAnsi"/>
                <w:kern w:val="0"/>
                <w:lang w:eastAsia="en-US" w:bidi="ar-SA"/>
              </w:rPr>
              <w:t>к</w:t>
            </w:r>
            <w:r>
              <w:rPr>
                <w:rFonts w:eastAsiaTheme="minorHAnsi"/>
                <w:kern w:val="0"/>
                <w:lang w:eastAsia="en-US" w:bidi="ar-SA"/>
              </w:rPr>
              <w:t>ончания существительных 3 склонения.</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rFonts w:eastAsiaTheme="minorHAnsi"/>
                <w:kern w:val="0"/>
                <w:lang w:eastAsia="en-US" w:bidi="ar-SA"/>
              </w:rPr>
              <w:t>17.02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109</w:t>
            </w:r>
          </w:p>
        </w:tc>
        <w:tc>
          <w:tcPr>
            <w:tcW w:w="4369" w:type="dxa"/>
          </w:tcPr>
          <w:p w:rsidR="00DA1391" w:rsidRPr="00DA1391" w:rsidRDefault="00DA1391" w:rsidP="006F4AB5">
            <w:pPr>
              <w:widowControl/>
              <w:suppressAutoHyphens w:val="0"/>
              <w:spacing w:after="200"/>
              <w:rPr>
                <w:rFonts w:eastAsiaTheme="minorHAnsi"/>
                <w:kern w:val="0"/>
                <w:lang w:eastAsia="en-US" w:bidi="ar-SA"/>
              </w:rPr>
            </w:pPr>
            <w:r w:rsidRPr="00DA1391">
              <w:rPr>
                <w:rFonts w:eastAsiaTheme="minorHAnsi"/>
                <w:kern w:val="0"/>
                <w:lang w:eastAsia="en-US" w:bidi="ar-SA"/>
              </w:rPr>
              <w:t>Слова с удвоенной  буквой согласного, пришедшие из других языков.</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18.02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6F4AB5" w:rsidRPr="00DA1391" w:rsidTr="003C01DF">
        <w:trPr>
          <w:trHeight w:val="144"/>
        </w:trPr>
        <w:tc>
          <w:tcPr>
            <w:tcW w:w="1228" w:type="dxa"/>
          </w:tcPr>
          <w:p w:rsidR="006F4AB5"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110</w:t>
            </w:r>
          </w:p>
        </w:tc>
        <w:tc>
          <w:tcPr>
            <w:tcW w:w="4369" w:type="dxa"/>
          </w:tcPr>
          <w:p w:rsidR="006F4AB5" w:rsidRPr="00DA1391" w:rsidRDefault="006F4AB5" w:rsidP="00DA1391">
            <w:pPr>
              <w:widowControl/>
              <w:suppressAutoHyphens w:val="0"/>
              <w:spacing w:after="200"/>
              <w:rPr>
                <w:rFonts w:eastAsiaTheme="minorHAnsi"/>
                <w:kern w:val="0"/>
                <w:lang w:eastAsia="en-US" w:bidi="ar-SA"/>
              </w:rPr>
            </w:pPr>
            <w:r>
              <w:rPr>
                <w:rFonts w:eastAsiaTheme="minorHAnsi"/>
                <w:kern w:val="0"/>
                <w:lang w:eastAsia="en-US" w:bidi="ar-SA"/>
              </w:rPr>
              <w:t>Работа с картиной И.Шишкина «Дубовая роща». Устное сочинение. (Русский язык.Развитие речи.)</w:t>
            </w:r>
          </w:p>
        </w:tc>
        <w:tc>
          <w:tcPr>
            <w:tcW w:w="1065" w:type="dxa"/>
          </w:tcPr>
          <w:p w:rsidR="006F4AB5" w:rsidRPr="00DA1391" w:rsidRDefault="006F4AB5"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6F4AB5" w:rsidRDefault="00D52CF9" w:rsidP="00DA1391">
            <w:pPr>
              <w:widowControl/>
              <w:tabs>
                <w:tab w:val="left" w:pos="1731"/>
              </w:tabs>
              <w:suppressAutoHyphens w:val="0"/>
              <w:spacing w:after="200"/>
              <w:jc w:val="center"/>
              <w:rPr>
                <w:kern w:val="0"/>
                <w:lang w:eastAsia="en-US" w:bidi="en-US"/>
              </w:rPr>
            </w:pPr>
            <w:r>
              <w:rPr>
                <w:kern w:val="0"/>
                <w:lang w:eastAsia="en-US" w:bidi="en-US"/>
              </w:rPr>
              <w:t>19.02</w:t>
            </w:r>
          </w:p>
        </w:tc>
        <w:tc>
          <w:tcPr>
            <w:tcW w:w="1341" w:type="dxa"/>
          </w:tcPr>
          <w:p w:rsidR="006F4AB5" w:rsidRPr="00DA1391" w:rsidRDefault="006F4AB5" w:rsidP="00DA1391">
            <w:pPr>
              <w:widowControl/>
              <w:suppressAutoHyphens w:val="0"/>
              <w:spacing w:after="200"/>
              <w:rPr>
                <w:rFonts w:eastAsiaTheme="minorHAnsi"/>
                <w:kern w:val="0"/>
                <w:lang w:eastAsia="en-US" w:bidi="ar-SA"/>
              </w:rPr>
            </w:pPr>
          </w:p>
        </w:tc>
      </w:tr>
      <w:tr w:rsidR="002C4A1D" w:rsidRPr="00DA1391" w:rsidTr="003C01DF">
        <w:trPr>
          <w:trHeight w:val="144"/>
        </w:trPr>
        <w:tc>
          <w:tcPr>
            <w:tcW w:w="1228" w:type="dxa"/>
          </w:tcPr>
          <w:p w:rsidR="002C4A1D"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111</w:t>
            </w:r>
          </w:p>
        </w:tc>
        <w:tc>
          <w:tcPr>
            <w:tcW w:w="4369" w:type="dxa"/>
          </w:tcPr>
          <w:p w:rsidR="002C4A1D" w:rsidRPr="00DA1391" w:rsidRDefault="002C4A1D" w:rsidP="00DA1391">
            <w:pPr>
              <w:widowControl/>
              <w:suppressAutoHyphens w:val="0"/>
              <w:spacing w:after="200"/>
              <w:rPr>
                <w:rFonts w:eastAsiaTheme="minorHAnsi"/>
                <w:kern w:val="0"/>
                <w:lang w:eastAsia="en-US" w:bidi="ar-SA"/>
              </w:rPr>
            </w:pPr>
            <w:r>
              <w:rPr>
                <w:rFonts w:eastAsiaTheme="minorHAnsi"/>
                <w:kern w:val="0"/>
                <w:lang w:eastAsia="en-US" w:bidi="ar-SA"/>
              </w:rPr>
              <w:t>Письменное изложение по тексту, прочитанному учителем. (Русский язык.Развитие речи.)</w:t>
            </w:r>
          </w:p>
        </w:tc>
        <w:tc>
          <w:tcPr>
            <w:tcW w:w="1065" w:type="dxa"/>
          </w:tcPr>
          <w:p w:rsidR="002C4A1D" w:rsidRPr="00DA1391" w:rsidRDefault="002C4A1D" w:rsidP="00DA1391">
            <w:pPr>
              <w:widowControl/>
              <w:suppressAutoHyphens w:val="0"/>
              <w:spacing w:after="200"/>
              <w:jc w:val="center"/>
              <w:rPr>
                <w:rFonts w:eastAsiaTheme="minorHAnsi"/>
                <w:kern w:val="0"/>
                <w:lang w:eastAsia="en-US" w:bidi="ar-SA"/>
              </w:rPr>
            </w:pPr>
          </w:p>
        </w:tc>
        <w:tc>
          <w:tcPr>
            <w:tcW w:w="1417" w:type="dxa"/>
          </w:tcPr>
          <w:p w:rsidR="002C4A1D" w:rsidRDefault="00D52CF9" w:rsidP="00DA1391">
            <w:pPr>
              <w:widowControl/>
              <w:tabs>
                <w:tab w:val="left" w:pos="1731"/>
              </w:tabs>
              <w:suppressAutoHyphens w:val="0"/>
              <w:spacing w:after="200"/>
              <w:jc w:val="center"/>
              <w:rPr>
                <w:kern w:val="0"/>
                <w:lang w:eastAsia="en-US" w:bidi="en-US"/>
              </w:rPr>
            </w:pPr>
            <w:r>
              <w:rPr>
                <w:kern w:val="0"/>
                <w:lang w:eastAsia="en-US" w:bidi="en-US"/>
              </w:rPr>
              <w:t>20.02</w:t>
            </w:r>
          </w:p>
        </w:tc>
        <w:tc>
          <w:tcPr>
            <w:tcW w:w="1341" w:type="dxa"/>
          </w:tcPr>
          <w:p w:rsidR="002C4A1D" w:rsidRPr="00DA1391" w:rsidRDefault="002C4A1D"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112</w:t>
            </w:r>
          </w:p>
        </w:tc>
        <w:tc>
          <w:tcPr>
            <w:tcW w:w="4369" w:type="dxa"/>
          </w:tcPr>
          <w:p w:rsidR="00DA1391" w:rsidRPr="00DA1391" w:rsidRDefault="002C4A1D" w:rsidP="00DA1391">
            <w:pPr>
              <w:widowControl/>
              <w:suppressAutoHyphens w:val="0"/>
              <w:spacing w:after="200"/>
              <w:rPr>
                <w:rFonts w:eastAsiaTheme="minorHAnsi"/>
                <w:kern w:val="0"/>
                <w:lang w:eastAsia="en-US" w:bidi="ar-SA"/>
              </w:rPr>
            </w:pPr>
            <w:r>
              <w:rPr>
                <w:rFonts w:eastAsiaTheme="minorHAnsi"/>
                <w:kern w:val="0"/>
                <w:lang w:eastAsia="en-US" w:bidi="ar-SA"/>
              </w:rPr>
              <w:t>Написание букв о и е</w:t>
            </w:r>
            <w:r w:rsidR="00DA1391" w:rsidRPr="00DA1391">
              <w:rPr>
                <w:rFonts w:eastAsiaTheme="minorHAnsi"/>
                <w:kern w:val="0"/>
                <w:lang w:eastAsia="en-US" w:bidi="ar-SA"/>
              </w:rPr>
              <w:t xml:space="preserve"> после ш</w:t>
            </w:r>
            <w:r>
              <w:rPr>
                <w:rFonts w:eastAsiaTheme="minorHAnsi"/>
                <w:kern w:val="0"/>
                <w:lang w:eastAsia="en-US" w:bidi="ar-SA"/>
              </w:rPr>
              <w:t xml:space="preserve">ипящих и ц в окончаниях </w:t>
            </w:r>
            <w:r w:rsidR="00DA1391" w:rsidRPr="00DA1391">
              <w:rPr>
                <w:rFonts w:eastAsiaTheme="minorHAnsi"/>
                <w:kern w:val="0"/>
                <w:lang w:eastAsia="en-US" w:bidi="ar-SA"/>
              </w:rPr>
              <w:t>существительных.</w:t>
            </w:r>
          </w:p>
        </w:tc>
        <w:tc>
          <w:tcPr>
            <w:tcW w:w="1065" w:type="dxa"/>
          </w:tcPr>
          <w:p w:rsidR="00DA1391" w:rsidRPr="00DA1391" w:rsidRDefault="00DA1391" w:rsidP="00DA1391">
            <w:pPr>
              <w:widowControl/>
              <w:tabs>
                <w:tab w:val="left" w:pos="1731"/>
              </w:tabs>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kern w:val="0"/>
                <w:lang w:eastAsia="en-US" w:bidi="en-US"/>
              </w:rPr>
              <w:t>21.02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113</w:t>
            </w:r>
          </w:p>
        </w:tc>
        <w:tc>
          <w:tcPr>
            <w:tcW w:w="4369" w:type="dxa"/>
          </w:tcPr>
          <w:p w:rsidR="00DA1391" w:rsidRPr="00DA1391" w:rsidRDefault="002C4A1D" w:rsidP="00DA1391">
            <w:pPr>
              <w:widowControl/>
              <w:suppressAutoHyphens w:val="0"/>
              <w:spacing w:after="200"/>
              <w:rPr>
                <w:rFonts w:eastAsiaTheme="minorHAnsi"/>
                <w:kern w:val="0"/>
                <w:lang w:eastAsia="en-US" w:bidi="ar-SA"/>
              </w:rPr>
            </w:pPr>
            <w:r>
              <w:rPr>
                <w:rFonts w:eastAsiaTheme="minorHAnsi"/>
                <w:kern w:val="0"/>
                <w:lang w:eastAsia="en-US" w:bidi="ar-SA"/>
              </w:rPr>
              <w:t>Написание букв о и е</w:t>
            </w:r>
            <w:r w:rsidRPr="00DA1391">
              <w:rPr>
                <w:rFonts w:eastAsiaTheme="minorHAnsi"/>
                <w:kern w:val="0"/>
                <w:lang w:eastAsia="en-US" w:bidi="ar-SA"/>
              </w:rPr>
              <w:t xml:space="preserve"> после ш</w:t>
            </w:r>
            <w:r>
              <w:rPr>
                <w:rFonts w:eastAsiaTheme="minorHAnsi"/>
                <w:kern w:val="0"/>
                <w:lang w:eastAsia="en-US" w:bidi="ar-SA"/>
              </w:rPr>
              <w:t xml:space="preserve">ипящих и ц в окончаниях </w:t>
            </w:r>
            <w:r w:rsidRPr="00DA1391">
              <w:rPr>
                <w:rFonts w:eastAsiaTheme="minorHAnsi"/>
                <w:kern w:val="0"/>
                <w:lang w:eastAsia="en-US" w:bidi="ar-SA"/>
              </w:rPr>
              <w:t>существительных.</w:t>
            </w:r>
          </w:p>
        </w:tc>
        <w:tc>
          <w:tcPr>
            <w:tcW w:w="1065" w:type="dxa"/>
          </w:tcPr>
          <w:p w:rsidR="00DA1391" w:rsidRPr="00DA1391" w:rsidRDefault="00DA1391"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kern w:val="0"/>
                <w:lang w:eastAsia="en-US" w:bidi="en-US"/>
              </w:rPr>
              <w:t>24.02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DA1391" w:rsidRPr="00DA1391" w:rsidTr="003C01DF">
        <w:trPr>
          <w:trHeight w:val="144"/>
        </w:trPr>
        <w:tc>
          <w:tcPr>
            <w:tcW w:w="1228" w:type="dxa"/>
          </w:tcPr>
          <w:p w:rsidR="00DA1391" w:rsidRPr="00DA1391" w:rsidRDefault="001738A2" w:rsidP="00DA1391">
            <w:pPr>
              <w:widowControl/>
              <w:suppressAutoHyphens w:val="0"/>
              <w:spacing w:after="200"/>
              <w:jc w:val="center"/>
              <w:rPr>
                <w:rFonts w:eastAsiaTheme="minorHAnsi"/>
                <w:kern w:val="0"/>
                <w:lang w:eastAsia="en-US" w:bidi="ar-SA"/>
              </w:rPr>
            </w:pPr>
            <w:r>
              <w:rPr>
                <w:rFonts w:eastAsiaTheme="minorHAnsi"/>
                <w:kern w:val="0"/>
                <w:lang w:eastAsia="en-US" w:bidi="ar-SA"/>
              </w:rPr>
              <w:t>114</w:t>
            </w:r>
          </w:p>
        </w:tc>
        <w:tc>
          <w:tcPr>
            <w:tcW w:w="4369" w:type="dxa"/>
          </w:tcPr>
          <w:p w:rsidR="00DA1391" w:rsidRPr="00DA1391" w:rsidRDefault="002C4A1D" w:rsidP="00DA1391">
            <w:pPr>
              <w:widowControl/>
              <w:suppressAutoHyphens w:val="0"/>
              <w:spacing w:after="200"/>
              <w:rPr>
                <w:rFonts w:eastAsiaTheme="minorHAnsi"/>
                <w:kern w:val="0"/>
                <w:lang w:eastAsia="en-US" w:bidi="ar-SA"/>
              </w:rPr>
            </w:pPr>
            <w:r>
              <w:rPr>
                <w:rFonts w:eastAsiaTheme="minorHAnsi"/>
                <w:kern w:val="0"/>
                <w:lang w:eastAsia="en-US" w:bidi="ar-SA"/>
              </w:rPr>
              <w:t>Родственные слова разных частей речи. Слова с удвоенной буквой согласного, пришедшие из других языков.</w:t>
            </w:r>
          </w:p>
        </w:tc>
        <w:tc>
          <w:tcPr>
            <w:tcW w:w="1065" w:type="dxa"/>
          </w:tcPr>
          <w:p w:rsidR="00DA1391" w:rsidRPr="00DA1391" w:rsidRDefault="00DA1391" w:rsidP="00DA1391">
            <w:pPr>
              <w:widowControl/>
              <w:tabs>
                <w:tab w:val="left" w:pos="1731"/>
              </w:tabs>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DA1391" w:rsidRPr="00DA1391" w:rsidRDefault="00D52CF9" w:rsidP="00DA1391">
            <w:pPr>
              <w:widowControl/>
              <w:suppressAutoHyphens w:val="0"/>
              <w:jc w:val="center"/>
              <w:rPr>
                <w:kern w:val="0"/>
                <w:lang w:eastAsia="en-US" w:bidi="en-US"/>
              </w:rPr>
            </w:pPr>
            <w:r>
              <w:rPr>
                <w:kern w:val="0"/>
                <w:lang w:eastAsia="en-US" w:bidi="en-US"/>
              </w:rPr>
              <w:t>25.02</w:t>
            </w:r>
          </w:p>
        </w:tc>
        <w:tc>
          <w:tcPr>
            <w:tcW w:w="1341" w:type="dxa"/>
          </w:tcPr>
          <w:p w:rsidR="00DA1391" w:rsidRPr="00DA1391" w:rsidRDefault="00DA1391"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115</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Устное изложение.( Русский язык. Развитие речи.)</w:t>
            </w:r>
          </w:p>
        </w:tc>
        <w:tc>
          <w:tcPr>
            <w:tcW w:w="1065" w:type="dxa"/>
          </w:tcPr>
          <w:p w:rsidR="00824C0D" w:rsidRPr="00DA1391" w:rsidRDefault="00824C0D" w:rsidP="00DA1391">
            <w:pPr>
              <w:widowControl/>
              <w:tabs>
                <w:tab w:val="left" w:pos="1731"/>
              </w:tabs>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A41098">
            <w:pPr>
              <w:widowControl/>
              <w:suppressAutoHyphens w:val="0"/>
              <w:jc w:val="center"/>
              <w:rPr>
                <w:kern w:val="0"/>
                <w:lang w:eastAsia="en-US" w:bidi="en-US"/>
              </w:rPr>
            </w:pPr>
            <w:r>
              <w:rPr>
                <w:kern w:val="0"/>
                <w:lang w:eastAsia="en-US" w:bidi="en-US"/>
              </w:rPr>
              <w:t>26.02</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116</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sidRPr="00DA1391">
              <w:rPr>
                <w:rFonts w:eastAsiaTheme="minorHAnsi"/>
                <w:kern w:val="0"/>
                <w:lang w:eastAsia="en-US" w:bidi="ar-SA"/>
              </w:rPr>
              <w:t>Окончания существительных во множественном числе</w:t>
            </w:r>
            <w:r>
              <w:rPr>
                <w:rFonts w:eastAsiaTheme="minorHAnsi"/>
                <w:kern w:val="0"/>
                <w:lang w:eastAsia="en-US" w:bidi="ar-SA"/>
              </w:rPr>
              <w:t xml:space="preserve">. Окончания существительных во множественном числе </w:t>
            </w:r>
            <w:r>
              <w:rPr>
                <w:rFonts w:eastAsiaTheme="minorHAnsi"/>
                <w:kern w:val="0"/>
                <w:lang w:eastAsia="en-US" w:bidi="ar-SA"/>
              </w:rPr>
              <w:lastRenderedPageBreak/>
              <w:t>в И.п.</w:t>
            </w:r>
          </w:p>
        </w:tc>
        <w:tc>
          <w:tcPr>
            <w:tcW w:w="1065" w:type="dxa"/>
          </w:tcPr>
          <w:p w:rsidR="00824C0D" w:rsidRPr="00DA1391" w:rsidRDefault="00824C0D" w:rsidP="00DA1391">
            <w:pPr>
              <w:widowControl/>
              <w:tabs>
                <w:tab w:val="left" w:pos="1731"/>
              </w:tabs>
              <w:suppressAutoHyphens w:val="0"/>
              <w:spacing w:after="200"/>
              <w:jc w:val="center"/>
              <w:rPr>
                <w:rFonts w:eastAsiaTheme="minorHAnsi"/>
                <w:kern w:val="0"/>
                <w:lang w:eastAsia="en-US" w:bidi="ar-SA"/>
              </w:rPr>
            </w:pPr>
            <w:r w:rsidRPr="00DA1391">
              <w:rPr>
                <w:rFonts w:eastAsiaTheme="minorHAnsi"/>
                <w:kern w:val="0"/>
                <w:lang w:eastAsia="en-US" w:bidi="ar-SA"/>
              </w:rPr>
              <w:lastRenderedPageBreak/>
              <w:t>1</w:t>
            </w:r>
          </w:p>
        </w:tc>
        <w:tc>
          <w:tcPr>
            <w:tcW w:w="1417" w:type="dxa"/>
          </w:tcPr>
          <w:p w:rsidR="00824C0D" w:rsidRPr="00DA1391" w:rsidRDefault="00D52CF9" w:rsidP="00A41098">
            <w:pPr>
              <w:widowControl/>
              <w:suppressAutoHyphens w:val="0"/>
              <w:jc w:val="center"/>
              <w:rPr>
                <w:kern w:val="0"/>
                <w:lang w:eastAsia="en-US" w:bidi="en-US"/>
              </w:rPr>
            </w:pPr>
            <w:r>
              <w:rPr>
                <w:kern w:val="0"/>
                <w:lang w:eastAsia="en-US" w:bidi="en-US"/>
              </w:rPr>
              <w:t>27.02</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lastRenderedPageBreak/>
              <w:t>117</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Письменное изложение</w:t>
            </w:r>
          </w:p>
        </w:tc>
        <w:tc>
          <w:tcPr>
            <w:tcW w:w="1065" w:type="dxa"/>
          </w:tcPr>
          <w:p w:rsidR="00824C0D" w:rsidRPr="00DA1391" w:rsidRDefault="00824C0D" w:rsidP="00DA1391">
            <w:pPr>
              <w:widowControl/>
              <w:tabs>
                <w:tab w:val="left" w:pos="1731"/>
              </w:tabs>
              <w:suppressAutoHyphens w:val="0"/>
              <w:spacing w:after="200"/>
              <w:jc w:val="center"/>
              <w:rPr>
                <w:rFonts w:eastAsiaTheme="minorHAnsi"/>
                <w:kern w:val="0"/>
                <w:lang w:eastAsia="en-US" w:bidi="ar-SA"/>
              </w:rPr>
            </w:pPr>
          </w:p>
        </w:tc>
        <w:tc>
          <w:tcPr>
            <w:tcW w:w="1417" w:type="dxa"/>
          </w:tcPr>
          <w:p w:rsidR="00824C0D" w:rsidRPr="00DA1391" w:rsidRDefault="00D52CF9" w:rsidP="00A41098">
            <w:pPr>
              <w:widowControl/>
              <w:suppressAutoHyphens w:val="0"/>
              <w:jc w:val="center"/>
              <w:rPr>
                <w:kern w:val="0"/>
                <w:lang w:eastAsia="en-US" w:bidi="en-US"/>
              </w:rPr>
            </w:pPr>
            <w:r>
              <w:rPr>
                <w:kern w:val="0"/>
                <w:lang w:eastAsia="en-US" w:bidi="en-US"/>
              </w:rPr>
              <w:t>28.02</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118</w:t>
            </w:r>
          </w:p>
        </w:tc>
        <w:tc>
          <w:tcPr>
            <w:tcW w:w="4369" w:type="dxa"/>
          </w:tcPr>
          <w:p w:rsidR="00824C0D" w:rsidRPr="00DA1391" w:rsidRDefault="00824C0D" w:rsidP="006F4AB5">
            <w:pPr>
              <w:widowControl/>
              <w:suppressAutoHyphens w:val="0"/>
              <w:spacing w:after="200"/>
              <w:rPr>
                <w:rFonts w:eastAsiaTheme="minorHAnsi"/>
                <w:kern w:val="0"/>
                <w:lang w:eastAsia="en-US" w:bidi="ar-SA"/>
              </w:rPr>
            </w:pPr>
            <w:r>
              <w:rPr>
                <w:rFonts w:eastAsiaTheme="minorHAnsi"/>
                <w:kern w:val="0"/>
                <w:lang w:eastAsia="en-US" w:bidi="ar-SA"/>
              </w:rPr>
              <w:t>Окончания существительных во множественном числе в И.п.</w:t>
            </w:r>
          </w:p>
        </w:tc>
        <w:tc>
          <w:tcPr>
            <w:tcW w:w="1065" w:type="dxa"/>
          </w:tcPr>
          <w:p w:rsidR="00824C0D" w:rsidRPr="00DA1391" w:rsidRDefault="00824C0D" w:rsidP="00DA1391">
            <w:pPr>
              <w:widowControl/>
              <w:tabs>
                <w:tab w:val="left" w:pos="1731"/>
              </w:tabs>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824C0D" w:rsidP="00A41098">
            <w:pPr>
              <w:widowControl/>
              <w:suppressAutoHyphens w:val="0"/>
              <w:jc w:val="center"/>
              <w:rPr>
                <w:kern w:val="0"/>
                <w:lang w:eastAsia="en-US" w:bidi="en-US"/>
              </w:rPr>
            </w:pPr>
            <w:r>
              <w:rPr>
                <w:kern w:val="0"/>
                <w:lang w:eastAsia="en-US" w:bidi="en-US"/>
              </w:rPr>
              <w:t>02.03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Default="00824C0D" w:rsidP="001738A2">
            <w:pPr>
              <w:widowControl/>
              <w:suppressAutoHyphens w:val="0"/>
              <w:spacing w:after="200"/>
              <w:jc w:val="center"/>
              <w:rPr>
                <w:rFonts w:eastAsiaTheme="minorHAnsi"/>
                <w:kern w:val="0"/>
                <w:lang w:eastAsia="en-US" w:bidi="ar-SA"/>
              </w:rPr>
            </w:pPr>
            <w:r>
              <w:rPr>
                <w:rFonts w:eastAsiaTheme="minorHAnsi"/>
                <w:kern w:val="0"/>
                <w:lang w:eastAsia="en-US" w:bidi="ar-SA"/>
              </w:rPr>
              <w:t>119</w:t>
            </w:r>
          </w:p>
        </w:tc>
        <w:tc>
          <w:tcPr>
            <w:tcW w:w="4369" w:type="dxa"/>
          </w:tcPr>
          <w:p w:rsidR="00824C0D" w:rsidRDefault="00824C0D" w:rsidP="002C4A1D">
            <w:pPr>
              <w:widowControl/>
              <w:suppressAutoHyphens w:val="0"/>
              <w:spacing w:after="200"/>
              <w:rPr>
                <w:rFonts w:eastAsiaTheme="minorHAnsi"/>
                <w:kern w:val="0"/>
                <w:lang w:eastAsia="en-US" w:bidi="ar-SA"/>
              </w:rPr>
            </w:pPr>
            <w:r>
              <w:rPr>
                <w:rFonts w:eastAsiaTheme="minorHAnsi"/>
                <w:kern w:val="0"/>
                <w:lang w:eastAsia="en-US" w:bidi="ar-SA"/>
              </w:rPr>
              <w:t>Работа с картиной К.Коровина «Портрет Татьяны Любатович». Устное сочинение. (Русский язык.Развитие речи.)</w:t>
            </w:r>
          </w:p>
        </w:tc>
        <w:tc>
          <w:tcPr>
            <w:tcW w:w="1065" w:type="dxa"/>
          </w:tcPr>
          <w:p w:rsidR="00824C0D" w:rsidRPr="00DA1391" w:rsidRDefault="00824C0D" w:rsidP="00DA1391">
            <w:pPr>
              <w:widowControl/>
              <w:tabs>
                <w:tab w:val="left" w:pos="1731"/>
              </w:tabs>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824C0D" w:rsidRDefault="00D52CF9" w:rsidP="00DA1391">
            <w:pPr>
              <w:widowControl/>
              <w:suppressAutoHyphens w:val="0"/>
              <w:jc w:val="center"/>
              <w:rPr>
                <w:kern w:val="0"/>
                <w:lang w:eastAsia="en-US" w:bidi="en-US"/>
              </w:rPr>
            </w:pPr>
            <w:r>
              <w:rPr>
                <w:kern w:val="0"/>
                <w:lang w:eastAsia="en-US" w:bidi="en-US"/>
              </w:rPr>
              <w:t>03.03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120</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sidRPr="00DA1391">
              <w:rPr>
                <w:rFonts w:eastAsiaTheme="minorHAnsi"/>
                <w:kern w:val="0"/>
                <w:lang w:eastAsia="en-US" w:bidi="ar-SA"/>
              </w:rPr>
              <w:t>Окончания существительных во м</w:t>
            </w:r>
            <w:r>
              <w:rPr>
                <w:rFonts w:eastAsiaTheme="minorHAnsi"/>
                <w:kern w:val="0"/>
                <w:lang w:eastAsia="en-US" w:bidi="ar-SA"/>
              </w:rPr>
              <w:t>ножественном числе в Р. п</w:t>
            </w:r>
            <w:r w:rsidRPr="00DA1391">
              <w:rPr>
                <w:rFonts w:eastAsiaTheme="minorHAnsi"/>
                <w:kern w:val="0"/>
                <w:lang w:eastAsia="en-US" w:bidi="ar-SA"/>
              </w:rPr>
              <w:t>.</w:t>
            </w:r>
            <w:r>
              <w:rPr>
                <w:rFonts w:eastAsiaTheme="minorHAnsi"/>
                <w:kern w:val="0"/>
                <w:lang w:eastAsia="en-US" w:bidi="ar-SA"/>
              </w:rPr>
              <w:t xml:space="preserve"> (нулевое -ов, -ев, -ей)</w:t>
            </w:r>
          </w:p>
        </w:tc>
        <w:tc>
          <w:tcPr>
            <w:tcW w:w="1065" w:type="dxa"/>
          </w:tcPr>
          <w:p w:rsidR="00824C0D" w:rsidRPr="00DA1391" w:rsidRDefault="00824C0D" w:rsidP="00DA1391">
            <w:pPr>
              <w:widowControl/>
              <w:tabs>
                <w:tab w:val="left" w:pos="1731"/>
              </w:tabs>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04.03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121</w:t>
            </w:r>
          </w:p>
        </w:tc>
        <w:tc>
          <w:tcPr>
            <w:tcW w:w="4369" w:type="dxa"/>
          </w:tcPr>
          <w:p w:rsidR="00824C0D" w:rsidRPr="00F62A1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Предварительная итоговая комплексная работа</w:t>
            </w:r>
          </w:p>
        </w:tc>
        <w:tc>
          <w:tcPr>
            <w:tcW w:w="1065" w:type="dxa"/>
          </w:tcPr>
          <w:p w:rsidR="00824C0D" w:rsidRPr="00DA1391" w:rsidRDefault="00824C0D" w:rsidP="00DA1391">
            <w:pPr>
              <w:widowControl/>
              <w:tabs>
                <w:tab w:val="left" w:pos="1731"/>
              </w:tabs>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05.03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122</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sidRPr="00DA1391">
              <w:rPr>
                <w:rFonts w:eastAsiaTheme="minorHAnsi"/>
                <w:kern w:val="0"/>
                <w:lang w:eastAsia="en-US" w:bidi="ar-SA"/>
              </w:rPr>
              <w:t>Написание существительных с суффиксом –ищ-.</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06.03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123</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 xml:space="preserve">Окончания </w:t>
            </w:r>
            <w:r w:rsidRPr="00DA1391">
              <w:rPr>
                <w:rFonts w:eastAsiaTheme="minorHAnsi"/>
                <w:kern w:val="0"/>
                <w:lang w:eastAsia="en-US" w:bidi="ar-SA"/>
              </w:rPr>
              <w:t>существительных во множественном числе в разных падежах.</w:t>
            </w:r>
            <w:r>
              <w:rPr>
                <w:rFonts w:eastAsiaTheme="minorHAnsi"/>
                <w:kern w:val="0"/>
                <w:lang w:eastAsia="en-US" w:bidi="ar-SA"/>
              </w:rPr>
              <w:t xml:space="preserve"> Работа над ошибками.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09.03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124</w:t>
            </w:r>
          </w:p>
        </w:tc>
        <w:tc>
          <w:tcPr>
            <w:tcW w:w="4369" w:type="dxa"/>
          </w:tcPr>
          <w:p w:rsidR="00824C0D" w:rsidRPr="0033368B" w:rsidRDefault="00824C0D" w:rsidP="00F62A11">
            <w:pPr>
              <w:widowControl/>
              <w:suppressAutoHyphens w:val="0"/>
              <w:spacing w:after="200"/>
              <w:rPr>
                <w:rFonts w:eastAsiaTheme="minorHAnsi"/>
                <w:kern w:val="0"/>
                <w:lang w:eastAsia="en-US" w:bidi="ar-SA"/>
              </w:rPr>
            </w:pPr>
            <w:r w:rsidRPr="00DA1391">
              <w:rPr>
                <w:rFonts w:eastAsiaTheme="minorHAnsi"/>
                <w:kern w:val="0"/>
                <w:lang w:eastAsia="en-US" w:bidi="ar-SA"/>
              </w:rPr>
              <w:t xml:space="preserve"> Азбука вежливости.</w:t>
            </w:r>
            <w:r>
              <w:rPr>
                <w:rFonts w:eastAsiaTheme="minorHAnsi"/>
                <w:kern w:val="0"/>
                <w:lang w:eastAsia="en-US" w:bidi="ar-SA"/>
              </w:rPr>
              <w:t>Как правильно говорить по телефону. (Русский язык.Развитие речи.)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10.03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AF734A" w:rsidRPr="00DA1391" w:rsidTr="003C01DF">
        <w:trPr>
          <w:trHeight w:val="144"/>
        </w:trPr>
        <w:tc>
          <w:tcPr>
            <w:tcW w:w="1228" w:type="dxa"/>
          </w:tcPr>
          <w:p w:rsidR="00AF734A" w:rsidRDefault="00AF734A" w:rsidP="00DA1391">
            <w:pPr>
              <w:widowControl/>
              <w:suppressAutoHyphens w:val="0"/>
              <w:spacing w:after="200"/>
              <w:jc w:val="center"/>
              <w:rPr>
                <w:rFonts w:eastAsiaTheme="minorHAnsi"/>
                <w:kern w:val="0"/>
                <w:lang w:eastAsia="en-US" w:bidi="ar-SA"/>
              </w:rPr>
            </w:pPr>
            <w:r>
              <w:rPr>
                <w:rFonts w:eastAsiaTheme="minorHAnsi"/>
                <w:kern w:val="0"/>
                <w:lang w:eastAsia="en-US" w:bidi="ar-SA"/>
              </w:rPr>
              <w:t>125</w:t>
            </w:r>
          </w:p>
        </w:tc>
        <w:tc>
          <w:tcPr>
            <w:tcW w:w="4369" w:type="dxa"/>
          </w:tcPr>
          <w:p w:rsidR="00AF734A" w:rsidRPr="00DA1391" w:rsidRDefault="00AF734A" w:rsidP="00F62A11">
            <w:pPr>
              <w:widowControl/>
              <w:suppressAutoHyphens w:val="0"/>
              <w:spacing w:after="200"/>
              <w:rPr>
                <w:rFonts w:eastAsiaTheme="minorHAnsi"/>
                <w:kern w:val="0"/>
                <w:lang w:eastAsia="en-US" w:bidi="ar-SA"/>
              </w:rPr>
            </w:pPr>
            <w:r>
              <w:rPr>
                <w:rFonts w:eastAsiaTheme="minorHAnsi"/>
                <w:kern w:val="0"/>
                <w:lang w:eastAsia="en-US" w:bidi="ar-SA"/>
              </w:rPr>
              <w:t>Итоговый диктант.</w:t>
            </w:r>
          </w:p>
        </w:tc>
        <w:tc>
          <w:tcPr>
            <w:tcW w:w="1065" w:type="dxa"/>
          </w:tcPr>
          <w:p w:rsidR="00AF734A" w:rsidRPr="00DA1391" w:rsidRDefault="00AF734A"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AF734A" w:rsidRDefault="00D52CF9" w:rsidP="00DA1391">
            <w:pPr>
              <w:widowControl/>
              <w:suppressAutoHyphens w:val="0"/>
              <w:jc w:val="center"/>
              <w:rPr>
                <w:kern w:val="0"/>
                <w:lang w:eastAsia="en-US" w:bidi="en-US"/>
              </w:rPr>
            </w:pPr>
            <w:r>
              <w:rPr>
                <w:kern w:val="0"/>
                <w:lang w:eastAsia="en-US" w:bidi="en-US"/>
              </w:rPr>
              <w:t>11.03</w:t>
            </w:r>
          </w:p>
        </w:tc>
        <w:tc>
          <w:tcPr>
            <w:tcW w:w="1341" w:type="dxa"/>
          </w:tcPr>
          <w:p w:rsidR="00AF734A" w:rsidRPr="00DA1391" w:rsidRDefault="00AF734A" w:rsidP="00DA1391">
            <w:pPr>
              <w:widowControl/>
              <w:suppressAutoHyphens w:val="0"/>
              <w:spacing w:after="200"/>
              <w:rPr>
                <w:rFonts w:eastAsiaTheme="minorHAnsi"/>
                <w:kern w:val="0"/>
                <w:lang w:eastAsia="en-US" w:bidi="ar-SA"/>
              </w:rPr>
            </w:pPr>
          </w:p>
        </w:tc>
      </w:tr>
      <w:tr w:rsidR="00AF734A" w:rsidRPr="00DA1391" w:rsidTr="003C01DF">
        <w:trPr>
          <w:trHeight w:val="144"/>
        </w:trPr>
        <w:tc>
          <w:tcPr>
            <w:tcW w:w="1228" w:type="dxa"/>
          </w:tcPr>
          <w:p w:rsidR="00AF734A" w:rsidRDefault="00AF734A" w:rsidP="00DA1391">
            <w:pPr>
              <w:widowControl/>
              <w:suppressAutoHyphens w:val="0"/>
              <w:spacing w:after="200"/>
              <w:jc w:val="center"/>
              <w:rPr>
                <w:rFonts w:eastAsiaTheme="minorHAnsi"/>
                <w:kern w:val="0"/>
                <w:lang w:eastAsia="en-US" w:bidi="ar-SA"/>
              </w:rPr>
            </w:pPr>
            <w:r>
              <w:rPr>
                <w:rFonts w:eastAsiaTheme="minorHAnsi"/>
                <w:kern w:val="0"/>
                <w:lang w:eastAsia="en-US" w:bidi="ar-SA"/>
              </w:rPr>
              <w:t>126</w:t>
            </w:r>
          </w:p>
        </w:tc>
        <w:tc>
          <w:tcPr>
            <w:tcW w:w="4369" w:type="dxa"/>
          </w:tcPr>
          <w:p w:rsidR="00AF734A" w:rsidRPr="00DA1391" w:rsidRDefault="00AF734A" w:rsidP="00F62A11">
            <w:pPr>
              <w:widowControl/>
              <w:suppressAutoHyphens w:val="0"/>
              <w:spacing w:after="200"/>
              <w:rPr>
                <w:rFonts w:eastAsiaTheme="minorHAnsi"/>
                <w:kern w:val="0"/>
                <w:lang w:eastAsia="en-US" w:bidi="ar-SA"/>
              </w:rPr>
            </w:pPr>
            <w:r w:rsidRPr="008E43E3">
              <w:rPr>
                <w:rFonts w:eastAsia="Calibri"/>
                <w:bCs/>
                <w:iCs/>
                <w:kern w:val="0"/>
                <w:lang w:eastAsia="en-US" w:bidi="ar-SA"/>
              </w:rPr>
              <w:t>Про</w:t>
            </w:r>
            <w:r>
              <w:rPr>
                <w:rFonts w:eastAsia="Calibri"/>
                <w:bCs/>
                <w:iCs/>
                <w:kern w:val="0"/>
                <w:lang w:eastAsia="en-US" w:bidi="ar-SA"/>
              </w:rPr>
              <w:t>верочная работа.</w:t>
            </w:r>
          </w:p>
        </w:tc>
        <w:tc>
          <w:tcPr>
            <w:tcW w:w="1065" w:type="dxa"/>
          </w:tcPr>
          <w:p w:rsidR="00AF734A" w:rsidRPr="00DA1391" w:rsidRDefault="00AF734A"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AF734A" w:rsidRDefault="00D52CF9" w:rsidP="00DA1391">
            <w:pPr>
              <w:widowControl/>
              <w:suppressAutoHyphens w:val="0"/>
              <w:jc w:val="center"/>
              <w:rPr>
                <w:kern w:val="0"/>
                <w:lang w:eastAsia="en-US" w:bidi="en-US"/>
              </w:rPr>
            </w:pPr>
            <w:r>
              <w:rPr>
                <w:kern w:val="0"/>
                <w:lang w:eastAsia="en-US" w:bidi="en-US"/>
              </w:rPr>
              <w:t>12.03</w:t>
            </w:r>
          </w:p>
        </w:tc>
        <w:tc>
          <w:tcPr>
            <w:tcW w:w="1341" w:type="dxa"/>
          </w:tcPr>
          <w:p w:rsidR="00AF734A" w:rsidRPr="00DA1391" w:rsidRDefault="00AF734A"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12</w:t>
            </w:r>
            <w:r w:rsidR="00AF734A">
              <w:rPr>
                <w:rFonts w:eastAsiaTheme="minorHAnsi"/>
                <w:kern w:val="0"/>
                <w:lang w:eastAsia="en-US" w:bidi="ar-SA"/>
              </w:rPr>
              <w:t>7</w:t>
            </w:r>
          </w:p>
        </w:tc>
        <w:tc>
          <w:tcPr>
            <w:tcW w:w="4369" w:type="dxa"/>
          </w:tcPr>
          <w:p w:rsidR="00824C0D" w:rsidRPr="00DA1391" w:rsidRDefault="00824C0D" w:rsidP="00F62A11">
            <w:pPr>
              <w:widowControl/>
              <w:suppressAutoHyphens w:val="0"/>
              <w:spacing w:after="200"/>
              <w:rPr>
                <w:rFonts w:eastAsia="Calibri"/>
                <w:b/>
                <w:bCs/>
                <w:iCs/>
                <w:kern w:val="0"/>
                <w:highlight w:val="yellow"/>
                <w:lang w:eastAsia="en-US" w:bidi="ar-SA"/>
              </w:rPr>
            </w:pPr>
            <w:r>
              <w:rPr>
                <w:rFonts w:eastAsiaTheme="minorHAnsi"/>
                <w:kern w:val="0"/>
                <w:lang w:eastAsia="en-US" w:bidi="ar-SA"/>
              </w:rPr>
              <w:t xml:space="preserve">Окончания </w:t>
            </w:r>
            <w:r w:rsidRPr="00DA1391">
              <w:rPr>
                <w:rFonts w:eastAsiaTheme="minorHAnsi"/>
                <w:kern w:val="0"/>
                <w:lang w:eastAsia="en-US" w:bidi="ar-SA"/>
              </w:rPr>
              <w:t>существительных во множественном числе в разных падежах.</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13.03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12</w:t>
            </w:r>
            <w:r w:rsidR="00AF734A">
              <w:rPr>
                <w:rFonts w:eastAsiaTheme="minorHAnsi"/>
                <w:kern w:val="0"/>
                <w:lang w:eastAsia="en-US" w:bidi="ar-SA"/>
              </w:rPr>
              <w:t>8</w:t>
            </w:r>
          </w:p>
        </w:tc>
        <w:tc>
          <w:tcPr>
            <w:tcW w:w="4369" w:type="dxa"/>
          </w:tcPr>
          <w:p w:rsidR="00824C0D" w:rsidRPr="00DA1391" w:rsidRDefault="00824C0D" w:rsidP="00DA1391">
            <w:pPr>
              <w:widowControl/>
              <w:suppressAutoHyphens w:val="0"/>
              <w:spacing w:after="200"/>
              <w:rPr>
                <w:rFonts w:eastAsia="Calibri"/>
                <w:b/>
                <w:bCs/>
                <w:iCs/>
                <w:kern w:val="0"/>
                <w:highlight w:val="yellow"/>
                <w:lang w:eastAsia="en-US" w:bidi="ar-SA"/>
              </w:rPr>
            </w:pPr>
            <w:r>
              <w:rPr>
                <w:rFonts w:eastAsiaTheme="minorHAnsi"/>
                <w:kern w:val="0"/>
                <w:lang w:eastAsia="en-US" w:bidi="ar-SA"/>
              </w:rPr>
              <w:t xml:space="preserve">Окончания </w:t>
            </w:r>
            <w:r w:rsidRPr="00DA1391">
              <w:rPr>
                <w:rFonts w:eastAsiaTheme="minorHAnsi"/>
                <w:kern w:val="0"/>
                <w:lang w:eastAsia="en-US" w:bidi="ar-SA"/>
              </w:rPr>
              <w:t xml:space="preserve">существительных во множественном числе в разных падежах. </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16.03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12</w:t>
            </w:r>
            <w:r w:rsidR="00AF734A">
              <w:rPr>
                <w:rFonts w:eastAsiaTheme="minorHAnsi"/>
                <w:kern w:val="0"/>
                <w:lang w:eastAsia="en-US" w:bidi="ar-SA"/>
              </w:rPr>
              <w:t>9</w:t>
            </w:r>
          </w:p>
        </w:tc>
        <w:tc>
          <w:tcPr>
            <w:tcW w:w="4369" w:type="dxa"/>
          </w:tcPr>
          <w:p w:rsidR="00824C0D" w:rsidRPr="00DA1391" w:rsidRDefault="00824C0D" w:rsidP="00DA1391">
            <w:pPr>
              <w:widowControl/>
              <w:suppressAutoHyphens w:val="0"/>
              <w:spacing w:after="200"/>
              <w:rPr>
                <w:rFonts w:eastAsia="Calibri"/>
                <w:b/>
                <w:bCs/>
                <w:iCs/>
                <w:kern w:val="0"/>
                <w:highlight w:val="yellow"/>
                <w:lang w:eastAsia="en-US" w:bidi="ar-SA"/>
              </w:rPr>
            </w:pPr>
            <w:r>
              <w:rPr>
                <w:rFonts w:eastAsiaTheme="minorHAnsi"/>
                <w:kern w:val="0"/>
                <w:lang w:eastAsia="en-US" w:bidi="ar-SA"/>
              </w:rPr>
              <w:t>Написание суффикса–ок- после шипящих.</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17.03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5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r w:rsidR="00AF734A">
              <w:rPr>
                <w:rFonts w:eastAsiaTheme="minorHAnsi"/>
                <w:kern w:val="0"/>
                <w:lang w:eastAsia="en-US" w:bidi="ar-SA"/>
              </w:rPr>
              <w:t>30</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sidRPr="00DA1391">
              <w:rPr>
                <w:rFonts w:eastAsiaTheme="minorHAnsi"/>
                <w:kern w:val="0"/>
                <w:lang w:eastAsia="en-US" w:bidi="ar-SA"/>
              </w:rPr>
              <w:t>Изменение прилагательных по родам и числам.</w:t>
            </w:r>
            <w:r>
              <w:rPr>
                <w:rFonts w:eastAsiaTheme="minorHAnsi"/>
                <w:kern w:val="0"/>
                <w:lang w:eastAsia="en-US" w:bidi="ar-SA"/>
              </w:rPr>
              <w:t xml:space="preserve"> Определение безударных окончаний прилагательных.</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18.03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r w:rsidR="00AF734A">
              <w:rPr>
                <w:rFonts w:eastAsiaTheme="minorHAnsi"/>
                <w:kern w:val="0"/>
                <w:lang w:eastAsia="en-US" w:bidi="ar-SA"/>
              </w:rPr>
              <w:t>31</w:t>
            </w:r>
          </w:p>
        </w:tc>
        <w:tc>
          <w:tcPr>
            <w:tcW w:w="4369" w:type="dxa"/>
          </w:tcPr>
          <w:p w:rsidR="00824C0D" w:rsidRPr="00DA1391" w:rsidRDefault="00824C0D" w:rsidP="00DA1391">
            <w:pPr>
              <w:widowControl/>
              <w:suppressAutoHyphens w:val="0"/>
              <w:spacing w:after="200"/>
              <w:rPr>
                <w:rFonts w:eastAsia="Calibri"/>
                <w:b/>
                <w:bCs/>
                <w:iCs/>
                <w:kern w:val="0"/>
                <w:highlight w:val="yellow"/>
                <w:lang w:eastAsia="en-US" w:bidi="ar-SA"/>
              </w:rPr>
            </w:pPr>
            <w:r w:rsidRPr="00DA1391">
              <w:rPr>
                <w:rFonts w:eastAsiaTheme="minorHAnsi"/>
                <w:kern w:val="0"/>
                <w:lang w:eastAsia="en-US" w:bidi="ar-SA"/>
              </w:rPr>
              <w:t>Изменение прилагательных по падежам.</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19.03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13</w:t>
            </w:r>
            <w:r w:rsidR="00AF734A">
              <w:rPr>
                <w:rFonts w:eastAsiaTheme="minorHAnsi"/>
                <w:kern w:val="0"/>
                <w:lang w:eastAsia="en-US" w:bidi="ar-SA"/>
              </w:rPr>
              <w:t>2</w:t>
            </w:r>
          </w:p>
        </w:tc>
        <w:tc>
          <w:tcPr>
            <w:tcW w:w="4369" w:type="dxa"/>
          </w:tcPr>
          <w:p w:rsidR="00824C0D" w:rsidRPr="00DA1391" w:rsidRDefault="00824C0D" w:rsidP="006F4AB5">
            <w:pPr>
              <w:widowControl/>
              <w:suppressAutoHyphens w:val="0"/>
              <w:spacing w:after="200"/>
              <w:rPr>
                <w:rFonts w:eastAsia="Calibri"/>
                <w:b/>
                <w:bCs/>
                <w:iCs/>
                <w:kern w:val="0"/>
                <w:highlight w:val="yellow"/>
                <w:lang w:eastAsia="en-US" w:bidi="ar-SA"/>
              </w:rPr>
            </w:pPr>
            <w:r w:rsidRPr="00DA1391">
              <w:rPr>
                <w:rFonts w:eastAsiaTheme="minorHAnsi"/>
                <w:kern w:val="0"/>
                <w:lang w:eastAsia="en-US" w:bidi="ar-SA"/>
              </w:rPr>
              <w:t>Изменение прилагательных по падежам.</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20.03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13</w:t>
            </w:r>
            <w:r w:rsidR="00AF734A">
              <w:rPr>
                <w:rFonts w:eastAsiaTheme="minorHAnsi"/>
                <w:kern w:val="0"/>
                <w:lang w:eastAsia="en-US" w:bidi="ar-SA"/>
              </w:rPr>
              <w:t>3</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Азбука вежливости. Общение при разногласиях. (Русский язык.Развитие речи.)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824C0D" w:rsidRDefault="00D52CF9" w:rsidP="00DA1391">
            <w:pPr>
              <w:widowControl/>
              <w:suppressAutoHyphens w:val="0"/>
              <w:jc w:val="center"/>
              <w:rPr>
                <w:kern w:val="0"/>
                <w:lang w:eastAsia="en-US" w:bidi="en-US"/>
              </w:rPr>
            </w:pPr>
            <w:r>
              <w:rPr>
                <w:kern w:val="0"/>
                <w:lang w:eastAsia="en-US" w:bidi="en-US"/>
              </w:rPr>
              <w:t>30.03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134</w:t>
            </w:r>
          </w:p>
        </w:tc>
        <w:tc>
          <w:tcPr>
            <w:tcW w:w="4369" w:type="dxa"/>
          </w:tcPr>
          <w:p w:rsidR="00824C0D" w:rsidRPr="00DA1391" w:rsidRDefault="00824C0D" w:rsidP="008E43E3">
            <w:pPr>
              <w:widowControl/>
              <w:suppressAutoHyphens w:val="0"/>
              <w:spacing w:after="200"/>
              <w:rPr>
                <w:rFonts w:eastAsia="Calibri"/>
                <w:b/>
                <w:bCs/>
                <w:iCs/>
                <w:kern w:val="0"/>
                <w:highlight w:val="yellow"/>
                <w:lang w:eastAsia="en-US" w:bidi="ar-SA"/>
              </w:rPr>
            </w:pPr>
            <w:r>
              <w:rPr>
                <w:rFonts w:eastAsiaTheme="minorHAnsi"/>
                <w:kern w:val="0"/>
                <w:lang w:eastAsia="en-US" w:bidi="ar-SA"/>
              </w:rPr>
              <w:t>О</w:t>
            </w:r>
            <w:r w:rsidRPr="00DA1391">
              <w:rPr>
                <w:rFonts w:eastAsiaTheme="minorHAnsi"/>
                <w:kern w:val="0"/>
                <w:lang w:eastAsia="en-US" w:bidi="ar-SA"/>
              </w:rPr>
              <w:t>кончания прилагател</w:t>
            </w:r>
            <w:r>
              <w:rPr>
                <w:rFonts w:eastAsiaTheme="minorHAnsi"/>
                <w:kern w:val="0"/>
                <w:lang w:eastAsia="en-US" w:bidi="ar-SA"/>
              </w:rPr>
              <w:t>ьных мужского и среднего рода в И.п. и В.п.</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31.03</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135</w:t>
            </w:r>
          </w:p>
        </w:tc>
        <w:tc>
          <w:tcPr>
            <w:tcW w:w="4369" w:type="dxa"/>
          </w:tcPr>
          <w:p w:rsidR="00824C0D" w:rsidRPr="00DA1391" w:rsidRDefault="00824C0D" w:rsidP="00DA1391">
            <w:pPr>
              <w:widowControl/>
              <w:suppressAutoHyphens w:val="0"/>
              <w:spacing w:after="200"/>
              <w:rPr>
                <w:rFonts w:eastAsia="Calibri"/>
                <w:b/>
                <w:bCs/>
                <w:iCs/>
                <w:kern w:val="0"/>
                <w:highlight w:val="yellow"/>
                <w:lang w:eastAsia="en-US" w:bidi="ar-SA"/>
              </w:rPr>
            </w:pPr>
            <w:r>
              <w:rPr>
                <w:rFonts w:eastAsiaTheme="minorHAnsi"/>
                <w:kern w:val="0"/>
                <w:lang w:eastAsia="en-US" w:bidi="ar-SA"/>
              </w:rPr>
              <w:t>О</w:t>
            </w:r>
            <w:r w:rsidRPr="00DA1391">
              <w:rPr>
                <w:rFonts w:eastAsiaTheme="minorHAnsi"/>
                <w:kern w:val="0"/>
                <w:lang w:eastAsia="en-US" w:bidi="ar-SA"/>
              </w:rPr>
              <w:t>кончания прилагател</w:t>
            </w:r>
            <w:r>
              <w:rPr>
                <w:rFonts w:eastAsiaTheme="minorHAnsi"/>
                <w:kern w:val="0"/>
                <w:lang w:eastAsia="en-US" w:bidi="ar-SA"/>
              </w:rPr>
              <w:t>ьных мужского и среднего рода в И.п. и В.п.</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01.04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lastRenderedPageBreak/>
              <w:t>136</w:t>
            </w:r>
          </w:p>
        </w:tc>
        <w:tc>
          <w:tcPr>
            <w:tcW w:w="4369" w:type="dxa"/>
          </w:tcPr>
          <w:p w:rsidR="00824C0D" w:rsidRPr="00DA1391" w:rsidRDefault="00824C0D" w:rsidP="006F4AB5">
            <w:pPr>
              <w:widowControl/>
              <w:suppressAutoHyphens w:val="0"/>
              <w:spacing w:after="200"/>
              <w:rPr>
                <w:rFonts w:eastAsia="Calibri"/>
                <w:b/>
                <w:bCs/>
                <w:iCs/>
                <w:kern w:val="0"/>
                <w:highlight w:val="yellow"/>
                <w:lang w:eastAsia="en-US" w:bidi="ar-SA"/>
              </w:rPr>
            </w:pPr>
            <w:r>
              <w:rPr>
                <w:rFonts w:eastAsiaTheme="minorHAnsi"/>
                <w:kern w:val="0"/>
                <w:lang w:eastAsia="en-US" w:bidi="ar-SA"/>
              </w:rPr>
              <w:t>О</w:t>
            </w:r>
            <w:r w:rsidRPr="00DA1391">
              <w:rPr>
                <w:rFonts w:eastAsiaTheme="minorHAnsi"/>
                <w:kern w:val="0"/>
                <w:lang w:eastAsia="en-US" w:bidi="ar-SA"/>
              </w:rPr>
              <w:t>кончания прилагател</w:t>
            </w:r>
            <w:r>
              <w:rPr>
                <w:rFonts w:eastAsiaTheme="minorHAnsi"/>
                <w:kern w:val="0"/>
                <w:lang w:eastAsia="en-US" w:bidi="ar-SA"/>
              </w:rPr>
              <w:t>ьных мужского и среднего рода в Р.п. и В.п</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02.04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137</w:t>
            </w:r>
          </w:p>
        </w:tc>
        <w:tc>
          <w:tcPr>
            <w:tcW w:w="4369" w:type="dxa"/>
          </w:tcPr>
          <w:p w:rsidR="00824C0D"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 Текст-описание и текст-повествование (Русский язык.Развитие речи.)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p>
        </w:tc>
        <w:tc>
          <w:tcPr>
            <w:tcW w:w="1417" w:type="dxa"/>
          </w:tcPr>
          <w:p w:rsidR="00824C0D" w:rsidRDefault="00D52CF9" w:rsidP="00DA1391">
            <w:pPr>
              <w:widowControl/>
              <w:suppressAutoHyphens w:val="0"/>
              <w:jc w:val="center"/>
              <w:rPr>
                <w:kern w:val="0"/>
                <w:lang w:eastAsia="en-US" w:bidi="en-US"/>
              </w:rPr>
            </w:pPr>
            <w:r>
              <w:rPr>
                <w:kern w:val="0"/>
                <w:lang w:eastAsia="en-US" w:bidi="en-US"/>
              </w:rPr>
              <w:t>03.04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138</w:t>
            </w:r>
          </w:p>
        </w:tc>
        <w:tc>
          <w:tcPr>
            <w:tcW w:w="4369" w:type="dxa"/>
          </w:tcPr>
          <w:p w:rsidR="00824C0D" w:rsidRPr="008E43E3" w:rsidRDefault="00824C0D" w:rsidP="00DA1391">
            <w:pPr>
              <w:widowControl/>
              <w:suppressAutoHyphens w:val="0"/>
              <w:spacing w:after="200"/>
              <w:rPr>
                <w:rFonts w:eastAsia="Calibri"/>
                <w:bCs/>
                <w:iCs/>
                <w:kern w:val="0"/>
                <w:highlight w:val="yellow"/>
                <w:lang w:eastAsia="en-US" w:bidi="ar-SA"/>
              </w:rPr>
            </w:pPr>
            <w:r>
              <w:rPr>
                <w:rFonts w:eastAsiaTheme="minorHAnsi"/>
                <w:kern w:val="0"/>
                <w:lang w:eastAsia="en-US" w:bidi="ar-SA"/>
              </w:rPr>
              <w:t>Падежные окончания прилагательных мужского, среднего и женского рода.</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06.04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139</w:t>
            </w:r>
          </w:p>
        </w:tc>
        <w:tc>
          <w:tcPr>
            <w:tcW w:w="4369" w:type="dxa"/>
          </w:tcPr>
          <w:p w:rsidR="00824C0D" w:rsidRPr="00DA1391" w:rsidRDefault="00824C0D" w:rsidP="00DA1391">
            <w:pPr>
              <w:widowControl/>
              <w:suppressAutoHyphens w:val="0"/>
              <w:spacing w:after="200"/>
              <w:rPr>
                <w:rFonts w:eastAsia="Calibri"/>
                <w:b/>
                <w:bCs/>
                <w:iCs/>
                <w:kern w:val="0"/>
                <w:highlight w:val="yellow"/>
                <w:lang w:eastAsia="en-US" w:bidi="ar-SA"/>
              </w:rPr>
            </w:pPr>
            <w:r w:rsidRPr="00DA1391">
              <w:rPr>
                <w:rFonts w:eastAsiaTheme="minorHAnsi"/>
                <w:kern w:val="0"/>
                <w:lang w:eastAsia="en-US" w:bidi="ar-SA"/>
              </w:rPr>
              <w:t xml:space="preserve"> Чередование звуков в корне слова, видимое на письме. Е и</w:t>
            </w:r>
            <w:r>
              <w:rPr>
                <w:rFonts w:eastAsiaTheme="minorHAnsi"/>
                <w:kern w:val="0"/>
                <w:lang w:eastAsia="en-US" w:bidi="ar-SA"/>
              </w:rPr>
              <w:t xml:space="preserve">О – беглые гласные. </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07.04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140</w:t>
            </w:r>
          </w:p>
        </w:tc>
        <w:tc>
          <w:tcPr>
            <w:tcW w:w="4369" w:type="dxa"/>
          </w:tcPr>
          <w:p w:rsidR="00824C0D" w:rsidRPr="00DA1391" w:rsidRDefault="00824C0D" w:rsidP="00B832E3">
            <w:pPr>
              <w:widowControl/>
              <w:suppressAutoHyphens w:val="0"/>
              <w:spacing w:after="200"/>
              <w:rPr>
                <w:rFonts w:eastAsia="Calibri"/>
                <w:b/>
                <w:bCs/>
                <w:iCs/>
                <w:kern w:val="0"/>
                <w:highlight w:val="yellow"/>
                <w:lang w:eastAsia="en-US" w:bidi="ar-SA"/>
              </w:rPr>
            </w:pPr>
            <w:r>
              <w:rPr>
                <w:rFonts w:eastAsiaTheme="minorHAnsi"/>
                <w:kern w:val="0"/>
                <w:lang w:eastAsia="en-US" w:bidi="ar-SA"/>
              </w:rPr>
              <w:t>Чередование звуков в суффиксах слов</w:t>
            </w:r>
            <w:r w:rsidRPr="00DA1391">
              <w:rPr>
                <w:rFonts w:eastAsiaTheme="minorHAnsi"/>
                <w:kern w:val="0"/>
                <w:lang w:eastAsia="en-US" w:bidi="ar-SA"/>
              </w:rPr>
              <w:t>, видимое на письме. Е и</w:t>
            </w:r>
            <w:r>
              <w:rPr>
                <w:rFonts w:eastAsiaTheme="minorHAnsi"/>
                <w:kern w:val="0"/>
                <w:lang w:eastAsia="en-US" w:bidi="ar-SA"/>
              </w:rPr>
              <w:t>О – беглые гласные.</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08.04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141</w:t>
            </w:r>
          </w:p>
        </w:tc>
        <w:tc>
          <w:tcPr>
            <w:tcW w:w="4369" w:type="dxa"/>
          </w:tcPr>
          <w:p w:rsidR="00824C0D" w:rsidRPr="00DA1391" w:rsidRDefault="00824C0D" w:rsidP="00B832E3">
            <w:pPr>
              <w:widowControl/>
              <w:suppressAutoHyphens w:val="0"/>
              <w:spacing w:after="200"/>
              <w:rPr>
                <w:rFonts w:eastAsia="Calibri"/>
                <w:b/>
                <w:bCs/>
                <w:iCs/>
                <w:kern w:val="0"/>
                <w:highlight w:val="yellow"/>
                <w:lang w:eastAsia="en-US" w:bidi="ar-SA"/>
              </w:rPr>
            </w:pPr>
            <w:r>
              <w:rPr>
                <w:rFonts w:eastAsiaTheme="minorHAnsi"/>
                <w:kern w:val="0"/>
                <w:lang w:eastAsia="en-US" w:bidi="ar-SA"/>
              </w:rPr>
              <w:t>Написание –ек-, -ик-. Отличие слов с беглым гласным в суффиксе от слов, в которых беглого гласного нет.</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09.04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142</w:t>
            </w:r>
          </w:p>
        </w:tc>
        <w:tc>
          <w:tcPr>
            <w:tcW w:w="4369" w:type="dxa"/>
          </w:tcPr>
          <w:p w:rsidR="00824C0D" w:rsidRPr="00DA1391" w:rsidRDefault="00824C0D" w:rsidP="00B832E3">
            <w:pPr>
              <w:widowControl/>
              <w:suppressAutoHyphens w:val="0"/>
              <w:spacing w:after="200"/>
              <w:rPr>
                <w:rFonts w:eastAsia="Calibri"/>
                <w:b/>
                <w:bCs/>
                <w:iCs/>
                <w:kern w:val="0"/>
                <w:highlight w:val="yellow"/>
                <w:lang w:eastAsia="en-US" w:bidi="ar-SA"/>
              </w:rPr>
            </w:pPr>
            <w:r>
              <w:rPr>
                <w:rFonts w:eastAsiaTheme="minorHAnsi"/>
                <w:kern w:val="0"/>
                <w:lang w:eastAsia="en-US" w:bidi="ar-SA"/>
              </w:rPr>
              <w:t>Сочиняем басню по картине Готфрида Минда « Кошка в клетке» (Русский язык.Развитие речи)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10.04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143</w:t>
            </w:r>
          </w:p>
        </w:tc>
        <w:tc>
          <w:tcPr>
            <w:tcW w:w="4369" w:type="dxa"/>
          </w:tcPr>
          <w:p w:rsidR="00824C0D" w:rsidRPr="00DA1391" w:rsidRDefault="00824C0D" w:rsidP="00DA1391">
            <w:pPr>
              <w:widowControl/>
              <w:suppressAutoHyphens w:val="0"/>
              <w:spacing w:after="200"/>
              <w:rPr>
                <w:rFonts w:eastAsia="Calibri"/>
                <w:b/>
                <w:bCs/>
                <w:iCs/>
                <w:kern w:val="0"/>
                <w:highlight w:val="yellow"/>
                <w:lang w:eastAsia="en-US" w:bidi="ar-SA"/>
              </w:rPr>
            </w:pPr>
            <w:r>
              <w:rPr>
                <w:rFonts w:eastAsiaTheme="minorHAnsi"/>
                <w:kern w:val="0"/>
                <w:lang w:eastAsia="en-US" w:bidi="ar-SA"/>
              </w:rPr>
              <w:t>Сочиняем басню по картине Готфрида Минда « Кошка в клетке» (Русский язык.Развитие речи)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13.04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144</w:t>
            </w:r>
          </w:p>
        </w:tc>
        <w:tc>
          <w:tcPr>
            <w:tcW w:w="4369" w:type="dxa"/>
          </w:tcPr>
          <w:p w:rsidR="00824C0D" w:rsidRPr="00DA1391" w:rsidRDefault="00824C0D" w:rsidP="00DA1391">
            <w:pPr>
              <w:widowControl/>
              <w:suppressAutoHyphens w:val="0"/>
              <w:spacing w:after="200"/>
              <w:rPr>
                <w:rFonts w:eastAsia="Calibri"/>
                <w:b/>
                <w:bCs/>
                <w:iCs/>
                <w:kern w:val="0"/>
                <w:highlight w:val="yellow"/>
                <w:lang w:eastAsia="en-US" w:bidi="ar-SA"/>
              </w:rPr>
            </w:pPr>
            <w:r>
              <w:rPr>
                <w:rFonts w:eastAsiaTheme="minorHAnsi"/>
                <w:kern w:val="0"/>
                <w:lang w:eastAsia="en-US" w:bidi="ar-SA"/>
              </w:rPr>
              <w:t xml:space="preserve">Склонение прилагательных во множественном числе. </w:t>
            </w:r>
            <w:r w:rsidRPr="00DA1391">
              <w:rPr>
                <w:rFonts w:eastAsiaTheme="minorHAnsi"/>
                <w:kern w:val="0"/>
                <w:lang w:eastAsia="en-US" w:bidi="ar-SA"/>
              </w:rPr>
              <w:t>Окончания прилагател</w:t>
            </w:r>
            <w:r>
              <w:rPr>
                <w:rFonts w:eastAsiaTheme="minorHAnsi"/>
                <w:kern w:val="0"/>
                <w:lang w:eastAsia="en-US" w:bidi="ar-SA"/>
              </w:rPr>
              <w:t>ьных во множественном числе  в И.п. и В.п.</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14.04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145</w:t>
            </w:r>
          </w:p>
        </w:tc>
        <w:tc>
          <w:tcPr>
            <w:tcW w:w="4369" w:type="dxa"/>
          </w:tcPr>
          <w:p w:rsidR="00824C0D" w:rsidRPr="00DA1391" w:rsidRDefault="00824C0D" w:rsidP="00B832E3">
            <w:pPr>
              <w:widowControl/>
              <w:suppressAutoHyphens w:val="0"/>
              <w:spacing w:after="200"/>
              <w:rPr>
                <w:rFonts w:eastAsia="Calibri"/>
                <w:b/>
                <w:bCs/>
                <w:iCs/>
                <w:kern w:val="0"/>
                <w:highlight w:val="yellow"/>
                <w:lang w:eastAsia="en-US" w:bidi="ar-SA"/>
              </w:rPr>
            </w:pPr>
            <w:r w:rsidRPr="00DA1391">
              <w:rPr>
                <w:rFonts w:eastAsiaTheme="minorHAnsi"/>
                <w:kern w:val="0"/>
                <w:lang w:eastAsia="en-US" w:bidi="ar-SA"/>
              </w:rPr>
              <w:t>Окончания прилагател</w:t>
            </w:r>
            <w:r>
              <w:rPr>
                <w:rFonts w:eastAsiaTheme="minorHAnsi"/>
                <w:kern w:val="0"/>
                <w:lang w:eastAsia="en-US" w:bidi="ar-SA"/>
              </w:rPr>
              <w:t>ьных во множественном числе  в Р.п.,  В.п., П.п.</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15.04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146</w:t>
            </w:r>
          </w:p>
        </w:tc>
        <w:tc>
          <w:tcPr>
            <w:tcW w:w="4369" w:type="dxa"/>
          </w:tcPr>
          <w:p w:rsidR="00824C0D" w:rsidRPr="00DA1391" w:rsidRDefault="00824C0D" w:rsidP="00DA1391">
            <w:pPr>
              <w:widowControl/>
              <w:suppressAutoHyphens w:val="0"/>
              <w:spacing w:after="200"/>
              <w:rPr>
                <w:rFonts w:eastAsiaTheme="minorHAnsi"/>
                <w:b/>
                <w:kern w:val="0"/>
                <w:lang w:eastAsia="en-US" w:bidi="ar-SA"/>
              </w:rPr>
            </w:pPr>
            <w:r w:rsidRPr="00DA1391">
              <w:rPr>
                <w:rFonts w:eastAsiaTheme="minorHAnsi"/>
                <w:kern w:val="0"/>
                <w:lang w:eastAsia="en-US" w:bidi="ar-SA"/>
              </w:rPr>
              <w:t>Окончания прилагател</w:t>
            </w:r>
            <w:r>
              <w:rPr>
                <w:rFonts w:eastAsiaTheme="minorHAnsi"/>
                <w:kern w:val="0"/>
                <w:lang w:eastAsia="en-US" w:bidi="ar-SA"/>
              </w:rPr>
              <w:t>ьных во множественном числе  в Т.п. и Д.п.</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16.04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147</w:t>
            </w:r>
          </w:p>
        </w:tc>
        <w:tc>
          <w:tcPr>
            <w:tcW w:w="4369" w:type="dxa"/>
          </w:tcPr>
          <w:p w:rsidR="00824C0D" w:rsidRPr="00DA1391" w:rsidRDefault="00824C0D" w:rsidP="00DA1391">
            <w:pPr>
              <w:widowControl/>
              <w:suppressAutoHyphens w:val="0"/>
              <w:spacing w:after="200"/>
              <w:rPr>
                <w:rFonts w:eastAsia="Calibri"/>
                <w:kern w:val="0"/>
                <w:lang w:eastAsia="en-US" w:bidi="ar-SA"/>
              </w:rPr>
            </w:pPr>
            <w:r>
              <w:rPr>
                <w:rFonts w:eastAsia="Calibri"/>
                <w:kern w:val="0"/>
                <w:lang w:eastAsia="en-US" w:bidi="ar-SA"/>
              </w:rPr>
              <w:t>Итоговая комплексная работа</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17.04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288"/>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148</w:t>
            </w:r>
          </w:p>
        </w:tc>
        <w:tc>
          <w:tcPr>
            <w:tcW w:w="4369" w:type="dxa"/>
          </w:tcPr>
          <w:p w:rsidR="00824C0D" w:rsidRPr="00DA1391" w:rsidRDefault="00824C0D" w:rsidP="0003754C">
            <w:pPr>
              <w:widowControl/>
              <w:suppressAutoHyphens w:val="0"/>
              <w:spacing w:after="200"/>
              <w:rPr>
                <w:rFonts w:eastAsia="Calibri"/>
                <w:kern w:val="0"/>
                <w:lang w:eastAsia="en-US" w:bidi="ar-SA"/>
              </w:rPr>
            </w:pPr>
            <w:r>
              <w:rPr>
                <w:rFonts w:eastAsiaTheme="minorHAnsi"/>
                <w:kern w:val="0"/>
                <w:lang w:eastAsia="en-US" w:bidi="ar-SA"/>
              </w:rPr>
              <w:t>Роль прилагательного в предложении.Определение.</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20.04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149</w:t>
            </w:r>
          </w:p>
        </w:tc>
        <w:tc>
          <w:tcPr>
            <w:tcW w:w="4369" w:type="dxa"/>
          </w:tcPr>
          <w:p w:rsidR="00824C0D" w:rsidRPr="0003754C"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Работа над ошибками. Слова с удвоенной буквой согласного.</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21.04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150</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Устное изложение (Русский язык.Развитие речи.)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22.04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151</w:t>
            </w:r>
          </w:p>
        </w:tc>
        <w:tc>
          <w:tcPr>
            <w:tcW w:w="4369" w:type="dxa"/>
          </w:tcPr>
          <w:p w:rsidR="00824C0D" w:rsidRPr="00DA1391" w:rsidRDefault="00824C0D" w:rsidP="00DA1391">
            <w:pPr>
              <w:widowControl/>
              <w:tabs>
                <w:tab w:val="left" w:pos="5670"/>
              </w:tabs>
              <w:suppressAutoHyphens w:val="0"/>
              <w:spacing w:after="200"/>
              <w:jc w:val="both"/>
              <w:rPr>
                <w:rFonts w:eastAsiaTheme="minorHAnsi"/>
                <w:kern w:val="0"/>
                <w:lang w:eastAsia="en-US" w:bidi="ar-SA"/>
              </w:rPr>
            </w:pPr>
            <w:r>
              <w:rPr>
                <w:rFonts w:eastAsiaTheme="minorHAnsi"/>
                <w:kern w:val="0"/>
                <w:lang w:eastAsia="en-US" w:bidi="ar-SA"/>
              </w:rPr>
              <w:t>Начальная форма глагола. Суффикс –ть- (-ти-, -чь-)</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23.04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152</w:t>
            </w:r>
          </w:p>
        </w:tc>
        <w:tc>
          <w:tcPr>
            <w:tcW w:w="4369" w:type="dxa"/>
          </w:tcPr>
          <w:p w:rsidR="00824C0D" w:rsidRPr="00DA1391" w:rsidRDefault="00824C0D" w:rsidP="006F4AB5">
            <w:pPr>
              <w:widowControl/>
              <w:suppressAutoHyphens w:val="0"/>
              <w:spacing w:after="200"/>
              <w:rPr>
                <w:rFonts w:eastAsiaTheme="minorHAnsi"/>
                <w:kern w:val="0"/>
                <w:lang w:eastAsia="en-US" w:bidi="ar-SA"/>
              </w:rPr>
            </w:pPr>
            <w:r>
              <w:rPr>
                <w:rFonts w:eastAsiaTheme="minorHAnsi"/>
                <w:kern w:val="0"/>
                <w:lang w:eastAsia="en-US" w:bidi="ar-SA"/>
              </w:rPr>
              <w:t>Написание частицы – ся</w:t>
            </w:r>
            <w:r w:rsidRPr="00DA1391">
              <w:rPr>
                <w:rFonts w:eastAsiaTheme="minorHAnsi"/>
                <w:kern w:val="0"/>
                <w:lang w:eastAsia="en-US" w:bidi="ar-SA"/>
              </w:rPr>
              <w:t>.</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24.04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Default="00824C0D" w:rsidP="001738A2">
            <w:pPr>
              <w:widowControl/>
              <w:suppressAutoHyphens w:val="0"/>
              <w:spacing w:after="200"/>
              <w:jc w:val="center"/>
              <w:rPr>
                <w:rFonts w:eastAsiaTheme="minorHAnsi"/>
                <w:kern w:val="0"/>
                <w:lang w:eastAsia="en-US" w:bidi="ar-SA"/>
              </w:rPr>
            </w:pPr>
            <w:r>
              <w:rPr>
                <w:rFonts w:eastAsiaTheme="minorHAnsi"/>
                <w:kern w:val="0"/>
                <w:lang w:eastAsia="en-US" w:bidi="ar-SA"/>
              </w:rPr>
              <w:t>153</w:t>
            </w:r>
          </w:p>
        </w:tc>
        <w:tc>
          <w:tcPr>
            <w:tcW w:w="4369" w:type="dxa"/>
          </w:tcPr>
          <w:p w:rsidR="00824C0D"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Устный рассказ по рисунку (Русский язык.Развитие речи)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824C0D" w:rsidRDefault="00D52CF9" w:rsidP="00DA1391">
            <w:pPr>
              <w:widowControl/>
              <w:suppressAutoHyphens w:val="0"/>
              <w:jc w:val="center"/>
              <w:rPr>
                <w:kern w:val="0"/>
                <w:lang w:eastAsia="en-US" w:bidi="en-US"/>
              </w:rPr>
            </w:pPr>
            <w:r>
              <w:rPr>
                <w:kern w:val="0"/>
                <w:lang w:eastAsia="en-US" w:bidi="en-US"/>
              </w:rPr>
              <w:t>27.04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154</w:t>
            </w:r>
          </w:p>
        </w:tc>
        <w:tc>
          <w:tcPr>
            <w:tcW w:w="4369" w:type="dxa"/>
          </w:tcPr>
          <w:p w:rsidR="00824C0D" w:rsidRPr="00DA1391" w:rsidRDefault="00824C0D" w:rsidP="00DA1391">
            <w:pPr>
              <w:widowControl/>
              <w:tabs>
                <w:tab w:val="left" w:pos="5670"/>
              </w:tabs>
              <w:suppressAutoHyphens w:val="0"/>
              <w:spacing w:after="200"/>
              <w:jc w:val="both"/>
              <w:rPr>
                <w:rFonts w:eastAsiaTheme="minorHAnsi"/>
                <w:kern w:val="0"/>
                <w:lang w:eastAsia="en-US" w:bidi="ar-SA"/>
              </w:rPr>
            </w:pPr>
            <w:r>
              <w:rPr>
                <w:rFonts w:eastAsiaTheme="minorHAnsi"/>
                <w:kern w:val="0"/>
                <w:lang w:eastAsia="en-US" w:bidi="ar-SA"/>
              </w:rPr>
              <w:t xml:space="preserve">Написание ь перед частицей –ся в </w:t>
            </w:r>
            <w:r>
              <w:rPr>
                <w:rFonts w:eastAsiaTheme="minorHAnsi"/>
                <w:kern w:val="0"/>
                <w:lang w:eastAsia="en-US" w:bidi="ar-SA"/>
              </w:rPr>
              <w:lastRenderedPageBreak/>
              <w:t>начальной форме глагола.</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lastRenderedPageBreak/>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28.04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lastRenderedPageBreak/>
              <w:t>155</w:t>
            </w:r>
          </w:p>
        </w:tc>
        <w:tc>
          <w:tcPr>
            <w:tcW w:w="4369" w:type="dxa"/>
          </w:tcPr>
          <w:p w:rsidR="00824C0D" w:rsidRPr="0003754C" w:rsidRDefault="00824C0D" w:rsidP="00DA1391">
            <w:pPr>
              <w:widowControl/>
              <w:suppressAutoHyphens w:val="0"/>
              <w:spacing w:after="200"/>
              <w:rPr>
                <w:rFonts w:eastAsiaTheme="minorHAnsi"/>
                <w:kern w:val="0"/>
                <w:lang w:eastAsia="en-US" w:bidi="ar-SA"/>
              </w:rPr>
            </w:pPr>
            <w:r w:rsidRPr="0003754C">
              <w:rPr>
                <w:rFonts w:eastAsiaTheme="minorHAnsi"/>
                <w:kern w:val="0"/>
                <w:lang w:eastAsia="en-US" w:bidi="ar-SA"/>
              </w:rPr>
              <w:t>Итоговый диктант за год.</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29.04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156</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Проверочная работа.</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30.04</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157</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Другие суффиксы глагола: -а-, -е-, -и-, -о-, -у-, -я-.</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01.05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158</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Письменное изложение (Русский язык.Развитие речи)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04.05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159</w:t>
            </w:r>
          </w:p>
        </w:tc>
        <w:tc>
          <w:tcPr>
            <w:tcW w:w="4369" w:type="dxa"/>
          </w:tcPr>
          <w:p w:rsidR="00824C0D" w:rsidRPr="00DA1391" w:rsidRDefault="00824C0D" w:rsidP="008F33AE">
            <w:pPr>
              <w:widowControl/>
              <w:suppressAutoHyphens w:val="0"/>
              <w:spacing w:after="200"/>
              <w:rPr>
                <w:rFonts w:eastAsiaTheme="minorHAnsi"/>
                <w:kern w:val="0"/>
                <w:lang w:eastAsia="en-US" w:bidi="ar-SA"/>
              </w:rPr>
            </w:pPr>
            <w:r>
              <w:rPr>
                <w:rFonts w:eastAsiaTheme="minorHAnsi"/>
                <w:kern w:val="0"/>
                <w:lang w:eastAsia="en-US" w:bidi="ar-SA"/>
              </w:rPr>
              <w:t>Прошедшее время</w:t>
            </w:r>
            <w:r w:rsidRPr="00DA1391">
              <w:rPr>
                <w:rFonts w:eastAsiaTheme="minorHAnsi"/>
                <w:kern w:val="0"/>
                <w:lang w:eastAsia="en-US" w:bidi="ar-SA"/>
              </w:rPr>
              <w:t xml:space="preserve"> глагола. </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05.05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160</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Настоящее время глагола</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06.05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161</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Будущее время</w:t>
            </w:r>
            <w:r w:rsidRPr="00DA1391">
              <w:rPr>
                <w:rFonts w:eastAsiaTheme="minorHAnsi"/>
                <w:kern w:val="0"/>
                <w:lang w:eastAsia="en-US" w:bidi="ar-SA"/>
              </w:rPr>
              <w:t xml:space="preserve"> глагола.</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spacing w:after="200"/>
              <w:jc w:val="center"/>
              <w:rPr>
                <w:rFonts w:eastAsiaTheme="minorHAnsi"/>
                <w:kern w:val="0"/>
                <w:lang w:eastAsia="en-US" w:bidi="ar-SA"/>
              </w:rPr>
            </w:pPr>
            <w:r>
              <w:rPr>
                <w:kern w:val="0"/>
                <w:lang w:eastAsia="en-US" w:bidi="en-US"/>
              </w:rPr>
              <w:t>07.05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162</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Времена глагола</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08.05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597"/>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163</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Работа с картиной Дитца «Охота на редис». Письменное сочинение. (Русский язык.Развитие речи)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11.05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164</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Повелительная форма глагола. Написание ь после шипящих во всех формах глагола.</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12.05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165</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Повелительная форма глагола. Написание ь после шипящих во всех формах глагола.</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tabs>
                <w:tab w:val="left" w:pos="1731"/>
              </w:tabs>
              <w:suppressAutoHyphens w:val="0"/>
              <w:spacing w:after="200"/>
              <w:jc w:val="center"/>
              <w:rPr>
                <w:rFonts w:eastAsiaTheme="minorHAnsi"/>
                <w:kern w:val="0"/>
                <w:lang w:eastAsia="en-US" w:bidi="ar-SA"/>
              </w:rPr>
            </w:pPr>
            <w:r>
              <w:rPr>
                <w:kern w:val="0"/>
                <w:lang w:eastAsia="en-US" w:bidi="en-US"/>
              </w:rPr>
              <w:t>13.05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166</w:t>
            </w:r>
          </w:p>
        </w:tc>
        <w:tc>
          <w:tcPr>
            <w:tcW w:w="4369" w:type="dxa"/>
          </w:tcPr>
          <w:p w:rsidR="00824C0D" w:rsidRPr="00DA1391" w:rsidRDefault="00824C0D" w:rsidP="00DA1391">
            <w:pPr>
              <w:widowControl/>
              <w:suppressAutoHyphens w:val="0"/>
              <w:spacing w:after="200"/>
              <w:rPr>
                <w:rFonts w:eastAsiaTheme="minorHAnsi"/>
                <w:kern w:val="0"/>
                <w:lang w:eastAsia="en-US" w:bidi="ar-SA"/>
              </w:rPr>
            </w:pPr>
            <w:r>
              <w:rPr>
                <w:rFonts w:eastAsiaTheme="minorHAnsi"/>
                <w:kern w:val="0"/>
                <w:lang w:eastAsia="en-US" w:bidi="ar-SA"/>
              </w:rPr>
              <w:t>Письменное изложение по тексту, прочитанному учителем. (Русский язык.Развитие речи)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spacing w:after="200"/>
              <w:jc w:val="center"/>
              <w:rPr>
                <w:rFonts w:eastAsiaTheme="minorHAnsi"/>
                <w:kern w:val="0"/>
                <w:lang w:eastAsia="en-US" w:bidi="ar-SA"/>
              </w:rPr>
            </w:pPr>
            <w:r>
              <w:rPr>
                <w:kern w:val="0"/>
                <w:lang w:eastAsia="en-US" w:bidi="en-US"/>
              </w:rPr>
              <w:t>14.05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167</w:t>
            </w:r>
          </w:p>
        </w:tc>
        <w:tc>
          <w:tcPr>
            <w:tcW w:w="4369" w:type="dxa"/>
          </w:tcPr>
          <w:p w:rsidR="00824C0D" w:rsidRPr="00DA1391" w:rsidRDefault="00824C0D" w:rsidP="00DA1391">
            <w:pPr>
              <w:widowControl/>
              <w:tabs>
                <w:tab w:val="left" w:pos="5670"/>
              </w:tabs>
              <w:suppressAutoHyphens w:val="0"/>
              <w:spacing w:after="200"/>
              <w:rPr>
                <w:rFonts w:eastAsiaTheme="minorHAnsi"/>
                <w:kern w:val="0"/>
                <w:lang w:eastAsia="en-US" w:bidi="ar-SA"/>
              </w:rPr>
            </w:pPr>
            <w:r>
              <w:rPr>
                <w:rFonts w:eastAsiaTheme="minorHAnsi"/>
                <w:kern w:val="0"/>
                <w:lang w:eastAsia="en-US" w:bidi="ar-SA"/>
              </w:rPr>
              <w:t>Устное сочинение по картине Огюста Ренуара «Девочка с лейкой» (Русский язык.Развитие речи)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15.05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824C0D" w:rsidRPr="00DA1391" w:rsidTr="003C01DF">
        <w:trPr>
          <w:trHeight w:val="144"/>
        </w:trPr>
        <w:tc>
          <w:tcPr>
            <w:tcW w:w="1228" w:type="dxa"/>
          </w:tcPr>
          <w:p w:rsidR="00824C0D" w:rsidRPr="00DA1391" w:rsidRDefault="00824C0D" w:rsidP="00DA1391">
            <w:pPr>
              <w:widowControl/>
              <w:suppressAutoHyphens w:val="0"/>
              <w:spacing w:after="200"/>
              <w:jc w:val="center"/>
              <w:rPr>
                <w:rFonts w:eastAsiaTheme="minorHAnsi"/>
                <w:kern w:val="0"/>
                <w:lang w:eastAsia="en-US" w:bidi="ar-SA"/>
              </w:rPr>
            </w:pPr>
            <w:r>
              <w:rPr>
                <w:rFonts w:eastAsiaTheme="minorHAnsi"/>
                <w:kern w:val="0"/>
                <w:lang w:eastAsia="en-US" w:bidi="ar-SA"/>
              </w:rPr>
              <w:t>168</w:t>
            </w:r>
          </w:p>
        </w:tc>
        <w:tc>
          <w:tcPr>
            <w:tcW w:w="4369" w:type="dxa"/>
          </w:tcPr>
          <w:p w:rsidR="00824C0D" w:rsidRPr="00DA1391" w:rsidRDefault="00824C0D" w:rsidP="007229C9">
            <w:pPr>
              <w:widowControl/>
              <w:suppressAutoHyphens w:val="0"/>
              <w:spacing w:after="200"/>
              <w:rPr>
                <w:rFonts w:eastAsiaTheme="minorHAnsi"/>
                <w:kern w:val="0"/>
                <w:lang w:eastAsia="en-US" w:bidi="ar-SA"/>
              </w:rPr>
            </w:pPr>
            <w:r>
              <w:rPr>
                <w:rFonts w:eastAsiaTheme="minorHAnsi"/>
                <w:kern w:val="0"/>
                <w:lang w:eastAsia="en-US" w:bidi="ar-SA"/>
              </w:rPr>
              <w:t>Изменения глаголов настоящего и будущего времени. Изменения глаголов прошедшего времени.</w:t>
            </w:r>
          </w:p>
        </w:tc>
        <w:tc>
          <w:tcPr>
            <w:tcW w:w="1065" w:type="dxa"/>
          </w:tcPr>
          <w:p w:rsidR="00824C0D" w:rsidRPr="00DA1391" w:rsidRDefault="00824C0D"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824C0D" w:rsidRPr="00DA1391" w:rsidRDefault="00D52CF9" w:rsidP="00DA1391">
            <w:pPr>
              <w:widowControl/>
              <w:suppressAutoHyphens w:val="0"/>
              <w:jc w:val="center"/>
              <w:rPr>
                <w:kern w:val="0"/>
                <w:lang w:eastAsia="en-US" w:bidi="en-US"/>
              </w:rPr>
            </w:pPr>
            <w:r>
              <w:rPr>
                <w:kern w:val="0"/>
                <w:lang w:eastAsia="en-US" w:bidi="en-US"/>
              </w:rPr>
              <w:t>18.05</w:t>
            </w:r>
          </w:p>
        </w:tc>
        <w:tc>
          <w:tcPr>
            <w:tcW w:w="1341" w:type="dxa"/>
          </w:tcPr>
          <w:p w:rsidR="00824C0D" w:rsidRPr="00DA1391" w:rsidRDefault="00824C0D" w:rsidP="00DA1391">
            <w:pPr>
              <w:widowControl/>
              <w:suppressAutoHyphens w:val="0"/>
              <w:spacing w:after="200"/>
              <w:rPr>
                <w:rFonts w:eastAsiaTheme="minorHAnsi"/>
                <w:kern w:val="0"/>
                <w:lang w:eastAsia="en-US" w:bidi="ar-SA"/>
              </w:rPr>
            </w:pPr>
          </w:p>
        </w:tc>
      </w:tr>
      <w:tr w:rsidR="0040441F" w:rsidRPr="00DA1391" w:rsidTr="003C01DF">
        <w:trPr>
          <w:trHeight w:val="144"/>
        </w:trPr>
        <w:tc>
          <w:tcPr>
            <w:tcW w:w="1228" w:type="dxa"/>
          </w:tcPr>
          <w:p w:rsidR="0040441F" w:rsidRPr="00DA1391" w:rsidRDefault="0040441F" w:rsidP="00DA1391">
            <w:pPr>
              <w:widowControl/>
              <w:suppressAutoHyphens w:val="0"/>
              <w:spacing w:after="200"/>
              <w:jc w:val="center"/>
              <w:rPr>
                <w:rFonts w:eastAsiaTheme="minorHAnsi"/>
                <w:kern w:val="0"/>
                <w:lang w:eastAsia="en-US" w:bidi="ar-SA"/>
              </w:rPr>
            </w:pPr>
            <w:r>
              <w:rPr>
                <w:rFonts w:eastAsiaTheme="minorHAnsi"/>
                <w:kern w:val="0"/>
                <w:lang w:eastAsia="en-US" w:bidi="ar-SA"/>
              </w:rPr>
              <w:t>169</w:t>
            </w:r>
          </w:p>
        </w:tc>
        <w:tc>
          <w:tcPr>
            <w:tcW w:w="4369" w:type="dxa"/>
          </w:tcPr>
          <w:p w:rsidR="0040441F" w:rsidRPr="00DA1391" w:rsidRDefault="0040441F" w:rsidP="00DA1391">
            <w:pPr>
              <w:widowControl/>
              <w:tabs>
                <w:tab w:val="left" w:pos="5670"/>
              </w:tabs>
              <w:suppressAutoHyphens w:val="0"/>
              <w:spacing w:after="200"/>
              <w:rPr>
                <w:rFonts w:eastAsiaTheme="minorHAnsi"/>
                <w:color w:val="943634"/>
                <w:kern w:val="0"/>
                <w:lang w:eastAsia="en-US" w:bidi="ar-SA"/>
              </w:rPr>
            </w:pPr>
            <w:r>
              <w:rPr>
                <w:rFonts w:eastAsiaTheme="minorHAnsi"/>
                <w:kern w:val="0"/>
                <w:lang w:eastAsia="en-US" w:bidi="ar-SA"/>
              </w:rPr>
              <w:t>Учимся писать сочинение по наблюдениям (Русский язык.Развитие речи)</w:t>
            </w:r>
          </w:p>
        </w:tc>
        <w:tc>
          <w:tcPr>
            <w:tcW w:w="1065" w:type="dxa"/>
          </w:tcPr>
          <w:p w:rsidR="0040441F" w:rsidRPr="00DA1391" w:rsidRDefault="0040441F"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40441F" w:rsidRPr="0063300B" w:rsidRDefault="00D52CF9" w:rsidP="00E61935">
            <w:pPr>
              <w:rPr>
                <w:lang w:eastAsia="en-US" w:bidi="en-US"/>
              </w:rPr>
            </w:pPr>
            <w:r>
              <w:rPr>
                <w:kern w:val="0"/>
                <w:lang w:eastAsia="en-US" w:bidi="en-US"/>
              </w:rPr>
              <w:t>19.05</w:t>
            </w:r>
          </w:p>
        </w:tc>
        <w:tc>
          <w:tcPr>
            <w:tcW w:w="1341" w:type="dxa"/>
          </w:tcPr>
          <w:p w:rsidR="0040441F" w:rsidRPr="00DA1391" w:rsidRDefault="0040441F" w:rsidP="00DA1391">
            <w:pPr>
              <w:widowControl/>
              <w:suppressAutoHyphens w:val="0"/>
              <w:spacing w:after="200"/>
              <w:rPr>
                <w:rFonts w:eastAsiaTheme="minorHAnsi"/>
                <w:kern w:val="0"/>
                <w:lang w:eastAsia="en-US" w:bidi="ar-SA"/>
              </w:rPr>
            </w:pPr>
          </w:p>
        </w:tc>
      </w:tr>
      <w:tr w:rsidR="0040441F" w:rsidRPr="00DA1391" w:rsidTr="003C01DF">
        <w:trPr>
          <w:trHeight w:val="780"/>
        </w:trPr>
        <w:tc>
          <w:tcPr>
            <w:tcW w:w="1228" w:type="dxa"/>
          </w:tcPr>
          <w:p w:rsidR="0040441F" w:rsidRPr="00DA1391" w:rsidRDefault="0040441F"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170</w:t>
            </w:r>
          </w:p>
        </w:tc>
        <w:tc>
          <w:tcPr>
            <w:tcW w:w="4369" w:type="dxa"/>
          </w:tcPr>
          <w:p w:rsidR="0040441F" w:rsidRPr="00DA1391" w:rsidRDefault="0040441F" w:rsidP="00DA1391">
            <w:pPr>
              <w:widowControl/>
              <w:suppressAutoHyphens w:val="0"/>
              <w:spacing w:after="200"/>
              <w:rPr>
                <w:rFonts w:eastAsiaTheme="minorHAnsi"/>
                <w:kern w:val="0"/>
                <w:lang w:eastAsia="en-US" w:bidi="ar-SA"/>
              </w:rPr>
            </w:pPr>
            <w:r w:rsidRPr="00DA1391">
              <w:rPr>
                <w:rFonts w:eastAsiaTheme="minorHAnsi"/>
                <w:kern w:val="0"/>
                <w:lang w:eastAsia="en-US" w:bidi="ar-SA"/>
              </w:rPr>
              <w:t xml:space="preserve"> Заседание для членов клуба «Кл</w:t>
            </w:r>
            <w:r>
              <w:rPr>
                <w:rFonts w:eastAsiaTheme="minorHAnsi"/>
                <w:kern w:val="0"/>
                <w:lang w:eastAsia="en-US" w:bidi="ar-SA"/>
              </w:rPr>
              <w:t xml:space="preserve">юч и заря».  </w:t>
            </w:r>
          </w:p>
        </w:tc>
        <w:tc>
          <w:tcPr>
            <w:tcW w:w="1065" w:type="dxa"/>
          </w:tcPr>
          <w:p w:rsidR="0040441F" w:rsidRPr="00DA1391" w:rsidRDefault="0040441F" w:rsidP="00DA1391">
            <w:pPr>
              <w:widowControl/>
              <w:suppressAutoHyphens w:val="0"/>
              <w:spacing w:after="200"/>
              <w:jc w:val="center"/>
              <w:rPr>
                <w:rFonts w:eastAsiaTheme="minorHAnsi"/>
                <w:kern w:val="0"/>
                <w:lang w:eastAsia="en-US" w:bidi="ar-SA"/>
              </w:rPr>
            </w:pPr>
            <w:r w:rsidRPr="00DA1391">
              <w:rPr>
                <w:rFonts w:eastAsiaTheme="minorHAnsi"/>
                <w:kern w:val="0"/>
                <w:lang w:eastAsia="en-US" w:bidi="ar-SA"/>
              </w:rPr>
              <w:t>1</w:t>
            </w:r>
          </w:p>
        </w:tc>
        <w:tc>
          <w:tcPr>
            <w:tcW w:w="1417" w:type="dxa"/>
          </w:tcPr>
          <w:p w:rsidR="0040441F" w:rsidRPr="0063300B" w:rsidRDefault="00D52CF9" w:rsidP="00E61935">
            <w:pPr>
              <w:rPr>
                <w:lang w:eastAsia="en-US" w:bidi="en-US"/>
              </w:rPr>
            </w:pPr>
            <w:r>
              <w:rPr>
                <w:kern w:val="0"/>
                <w:lang w:eastAsia="en-US" w:bidi="en-US"/>
              </w:rPr>
              <w:t>20.05</w:t>
            </w:r>
          </w:p>
        </w:tc>
        <w:tc>
          <w:tcPr>
            <w:tcW w:w="1341" w:type="dxa"/>
          </w:tcPr>
          <w:p w:rsidR="0040441F" w:rsidRPr="00DA1391" w:rsidRDefault="0040441F" w:rsidP="00DA1391">
            <w:pPr>
              <w:widowControl/>
              <w:suppressAutoHyphens w:val="0"/>
              <w:spacing w:after="200"/>
              <w:rPr>
                <w:rFonts w:eastAsiaTheme="minorHAnsi"/>
                <w:kern w:val="0"/>
                <w:lang w:eastAsia="en-US" w:bidi="ar-SA"/>
              </w:rPr>
            </w:pPr>
          </w:p>
        </w:tc>
      </w:tr>
      <w:tr w:rsidR="0040441F" w:rsidRPr="00DA1391" w:rsidTr="003C01DF">
        <w:trPr>
          <w:trHeight w:val="780"/>
        </w:trPr>
        <w:tc>
          <w:tcPr>
            <w:tcW w:w="1228" w:type="dxa"/>
          </w:tcPr>
          <w:p w:rsidR="0040441F" w:rsidRPr="00DA1391" w:rsidRDefault="0040441F" w:rsidP="00DA1391">
            <w:pPr>
              <w:widowControl/>
              <w:suppressAutoHyphens w:val="0"/>
              <w:spacing w:after="200"/>
              <w:jc w:val="center"/>
              <w:rPr>
                <w:rFonts w:eastAsiaTheme="minorHAnsi"/>
                <w:kern w:val="0"/>
                <w:lang w:eastAsia="en-US" w:bidi="ar-SA"/>
              </w:rPr>
            </w:pPr>
            <w:r>
              <w:rPr>
                <w:rFonts w:eastAsiaTheme="minorHAnsi"/>
                <w:kern w:val="0"/>
                <w:lang w:eastAsia="en-US" w:bidi="ar-SA"/>
              </w:rPr>
              <w:t>171</w:t>
            </w:r>
          </w:p>
        </w:tc>
        <w:tc>
          <w:tcPr>
            <w:tcW w:w="4369" w:type="dxa"/>
          </w:tcPr>
          <w:p w:rsidR="0040441F" w:rsidRPr="00DA1391" w:rsidRDefault="0040441F" w:rsidP="00DA1391">
            <w:pPr>
              <w:widowControl/>
              <w:suppressAutoHyphens w:val="0"/>
              <w:spacing w:after="200"/>
              <w:rPr>
                <w:rFonts w:eastAsiaTheme="minorHAnsi"/>
                <w:kern w:val="0"/>
                <w:lang w:eastAsia="en-US" w:bidi="ar-SA"/>
              </w:rPr>
            </w:pPr>
            <w:r>
              <w:rPr>
                <w:rFonts w:eastAsiaTheme="minorHAnsi"/>
                <w:kern w:val="0"/>
                <w:lang w:eastAsia="en-US" w:bidi="ar-SA"/>
              </w:rPr>
              <w:t>Резерв</w:t>
            </w:r>
          </w:p>
        </w:tc>
        <w:tc>
          <w:tcPr>
            <w:tcW w:w="1065" w:type="dxa"/>
          </w:tcPr>
          <w:p w:rsidR="0040441F" w:rsidRPr="00DA1391" w:rsidRDefault="0040441F" w:rsidP="00DA1391">
            <w:pPr>
              <w:widowControl/>
              <w:suppressAutoHyphens w:val="0"/>
              <w:spacing w:after="200"/>
              <w:jc w:val="center"/>
              <w:rPr>
                <w:rFonts w:eastAsiaTheme="minorHAnsi"/>
                <w:kern w:val="0"/>
                <w:lang w:eastAsia="en-US" w:bidi="ar-SA"/>
              </w:rPr>
            </w:pPr>
            <w:r>
              <w:rPr>
                <w:rFonts w:eastAsiaTheme="minorHAnsi"/>
                <w:kern w:val="0"/>
                <w:lang w:eastAsia="en-US" w:bidi="ar-SA"/>
              </w:rPr>
              <w:t>1</w:t>
            </w:r>
          </w:p>
        </w:tc>
        <w:tc>
          <w:tcPr>
            <w:tcW w:w="1417" w:type="dxa"/>
          </w:tcPr>
          <w:p w:rsidR="0040441F" w:rsidRPr="0063300B" w:rsidRDefault="002A70E4" w:rsidP="00E61935">
            <w:pPr>
              <w:rPr>
                <w:lang w:eastAsia="en-US" w:bidi="en-US"/>
              </w:rPr>
            </w:pPr>
            <w:r>
              <w:rPr>
                <w:kern w:val="0"/>
                <w:lang w:eastAsia="en-US" w:bidi="en-US"/>
              </w:rPr>
              <w:t>21</w:t>
            </w:r>
            <w:r w:rsidR="0040441F" w:rsidRPr="0063300B">
              <w:rPr>
                <w:kern w:val="0"/>
                <w:lang w:eastAsia="en-US" w:bidi="en-US"/>
              </w:rPr>
              <w:t>.05</w:t>
            </w:r>
            <w:r w:rsidR="0051632C">
              <w:rPr>
                <w:kern w:val="0"/>
                <w:lang w:eastAsia="en-US" w:bidi="en-US"/>
              </w:rPr>
              <w:t>-29</w:t>
            </w:r>
            <w:r w:rsidR="0040441F">
              <w:rPr>
                <w:kern w:val="0"/>
                <w:lang w:eastAsia="en-US" w:bidi="en-US"/>
              </w:rPr>
              <w:t>.05</w:t>
            </w:r>
          </w:p>
        </w:tc>
        <w:tc>
          <w:tcPr>
            <w:tcW w:w="1341" w:type="dxa"/>
          </w:tcPr>
          <w:p w:rsidR="0040441F" w:rsidRPr="00DA1391" w:rsidRDefault="0040441F" w:rsidP="00DA1391">
            <w:pPr>
              <w:widowControl/>
              <w:suppressAutoHyphens w:val="0"/>
              <w:spacing w:after="200"/>
              <w:rPr>
                <w:rFonts w:eastAsiaTheme="minorHAnsi"/>
                <w:kern w:val="0"/>
                <w:lang w:eastAsia="en-US" w:bidi="ar-SA"/>
              </w:rPr>
            </w:pPr>
          </w:p>
        </w:tc>
      </w:tr>
    </w:tbl>
    <w:p w:rsidR="00DA1391" w:rsidRPr="007E772A" w:rsidRDefault="00DA1391" w:rsidP="00DA1391">
      <w:pPr>
        <w:shd w:val="clear" w:color="auto" w:fill="FFFFFF"/>
        <w:tabs>
          <w:tab w:val="num" w:pos="0"/>
          <w:tab w:val="left" w:pos="720"/>
        </w:tabs>
        <w:ind w:right="5"/>
        <w:jc w:val="both"/>
        <w:rPr>
          <w:i/>
          <w:sz w:val="28"/>
          <w:szCs w:val="28"/>
          <w:lang w:eastAsia="ru-RU"/>
        </w:rPr>
      </w:pPr>
    </w:p>
    <w:p w:rsidR="00136089" w:rsidRPr="00810C70" w:rsidRDefault="00136089" w:rsidP="00DA1391">
      <w:pPr>
        <w:tabs>
          <w:tab w:val="num" w:pos="0"/>
        </w:tabs>
        <w:rPr>
          <w:sz w:val="28"/>
          <w:szCs w:val="28"/>
        </w:rPr>
      </w:pPr>
    </w:p>
    <w:p w:rsidR="00234B3F" w:rsidRDefault="00234B3F" w:rsidP="00234B3F">
      <w:pPr>
        <w:pageBreakBefore/>
        <w:jc w:val="both"/>
        <w:rPr>
          <w:kern w:val="0"/>
          <w:sz w:val="28"/>
          <w:szCs w:val="28"/>
          <w:lang w:eastAsia="zh-CN" w:bidi="ar-SA"/>
        </w:rPr>
      </w:pPr>
      <w:r>
        <w:rPr>
          <w:sz w:val="28"/>
          <w:szCs w:val="28"/>
        </w:rPr>
        <w:lastRenderedPageBreak/>
        <w:t>«СОГЛАСОВАНО»</w:t>
      </w:r>
      <w:r>
        <w:rPr>
          <w:sz w:val="28"/>
          <w:szCs w:val="28"/>
        </w:rPr>
        <w:tab/>
      </w:r>
      <w:r>
        <w:rPr>
          <w:sz w:val="28"/>
          <w:szCs w:val="28"/>
        </w:rPr>
        <w:tab/>
      </w:r>
      <w:r>
        <w:rPr>
          <w:sz w:val="28"/>
          <w:szCs w:val="28"/>
        </w:rPr>
        <w:tab/>
      </w:r>
      <w:r>
        <w:rPr>
          <w:sz w:val="28"/>
          <w:szCs w:val="28"/>
        </w:rPr>
        <w:tab/>
        <w:t xml:space="preserve">              «СОГЛАСОВАНО»</w:t>
      </w:r>
    </w:p>
    <w:p w:rsidR="00234B3F" w:rsidRDefault="00234B3F" w:rsidP="00234B3F">
      <w:pPr>
        <w:jc w:val="both"/>
        <w:rPr>
          <w:sz w:val="28"/>
          <w:szCs w:val="28"/>
        </w:rPr>
      </w:pPr>
      <w:r>
        <w:rPr>
          <w:sz w:val="28"/>
          <w:szCs w:val="28"/>
        </w:rPr>
        <w:t>рук. ШМО (ГМО)</w:t>
      </w:r>
      <w:r>
        <w:rPr>
          <w:sz w:val="28"/>
          <w:szCs w:val="28"/>
        </w:rPr>
        <w:tab/>
      </w:r>
      <w:r>
        <w:rPr>
          <w:sz w:val="28"/>
          <w:szCs w:val="28"/>
        </w:rPr>
        <w:tab/>
      </w:r>
      <w:r>
        <w:rPr>
          <w:sz w:val="28"/>
          <w:szCs w:val="28"/>
        </w:rPr>
        <w:tab/>
      </w:r>
      <w:r>
        <w:rPr>
          <w:sz w:val="28"/>
          <w:szCs w:val="28"/>
        </w:rPr>
        <w:tab/>
        <w:t xml:space="preserve">              зам. директора по УВР</w:t>
      </w:r>
    </w:p>
    <w:p w:rsidR="00234B3F" w:rsidRDefault="00234B3F" w:rsidP="00234B3F">
      <w:pPr>
        <w:jc w:val="both"/>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t xml:space="preserve">              ___________________</w:t>
      </w:r>
    </w:p>
    <w:p w:rsidR="00234B3F" w:rsidRDefault="00234B3F" w:rsidP="00234B3F">
      <w:pPr>
        <w:jc w:val="both"/>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t xml:space="preserve">              ___________________</w:t>
      </w:r>
    </w:p>
    <w:p w:rsidR="00234B3F" w:rsidRDefault="00234B3F" w:rsidP="00234B3F">
      <w:pPr>
        <w:jc w:val="both"/>
        <w:rPr>
          <w:sz w:val="28"/>
          <w:szCs w:val="28"/>
        </w:rPr>
      </w:pPr>
      <w:r>
        <w:rPr>
          <w:sz w:val="28"/>
          <w:szCs w:val="28"/>
        </w:rPr>
        <w:t xml:space="preserve">Пр. №___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«___»__________2019 г.</w:t>
      </w:r>
    </w:p>
    <w:p w:rsidR="00234B3F" w:rsidRDefault="00234B3F" w:rsidP="00234B3F">
      <w:pPr>
        <w:jc w:val="both"/>
        <w:rPr>
          <w:sz w:val="28"/>
          <w:szCs w:val="28"/>
        </w:rPr>
      </w:pPr>
      <w:r>
        <w:rPr>
          <w:sz w:val="28"/>
          <w:szCs w:val="28"/>
        </w:rPr>
        <w:t>от «__»________2019 г.</w:t>
      </w:r>
    </w:p>
    <w:p w:rsidR="00234B3F" w:rsidRDefault="00234B3F" w:rsidP="00234B3F">
      <w:pPr>
        <w:jc w:val="both"/>
        <w:rPr>
          <w:b/>
        </w:rPr>
      </w:pPr>
    </w:p>
    <w:p w:rsidR="00234B3F" w:rsidRDefault="00234B3F" w:rsidP="00234B3F">
      <w:pPr>
        <w:tabs>
          <w:tab w:val="left" w:pos="990"/>
        </w:tabs>
      </w:pPr>
    </w:p>
    <w:p w:rsidR="00136089" w:rsidRPr="00F64489" w:rsidRDefault="00136089" w:rsidP="00DA1391">
      <w:pPr>
        <w:tabs>
          <w:tab w:val="num" w:pos="0"/>
        </w:tabs>
        <w:jc w:val="center"/>
      </w:pPr>
    </w:p>
    <w:sectPr w:rsidR="00136089" w:rsidRPr="00F64489" w:rsidSect="00F64489">
      <w:headerReference w:type="default" r:id="rId9"/>
      <w:footerReference w:type="default" r:id="rId10"/>
      <w:pgSz w:w="11906" w:h="16838"/>
      <w:pgMar w:top="709" w:right="849" w:bottom="127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BA9" w:rsidRDefault="003C1BA9" w:rsidP="00494F39">
      <w:r>
        <w:separator/>
      </w:r>
    </w:p>
  </w:endnote>
  <w:endnote w:type="continuationSeparator" w:id="1">
    <w:p w:rsidR="003C1BA9" w:rsidRDefault="003C1BA9" w:rsidP="00494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0F" w:rsidRDefault="008D55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BA9" w:rsidRDefault="003C1BA9" w:rsidP="00494F39">
      <w:r>
        <w:separator/>
      </w:r>
    </w:p>
  </w:footnote>
  <w:footnote w:type="continuationSeparator" w:id="1">
    <w:p w:rsidR="003C1BA9" w:rsidRDefault="003C1BA9" w:rsidP="00494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0F" w:rsidRDefault="008D550F">
    <w:pPr>
      <w:pStyle w:val="a6"/>
    </w:pPr>
  </w:p>
  <w:p w:rsidR="008D550F" w:rsidRDefault="008D55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1"/>
      <w:numFmt w:val="bullet"/>
      <w:lvlText w:val=""/>
      <w:lvlJc w:val="left"/>
      <w:pPr>
        <w:tabs>
          <w:tab w:val="num" w:pos="0"/>
        </w:tabs>
      </w:pPr>
      <w:rPr>
        <w:rFonts w:ascii="Symbol" w:hAnsi="Symbol"/>
      </w:rPr>
    </w:lvl>
    <w:lvl w:ilvl="1">
      <w:numFmt w:val="decimal"/>
      <w:lvlText w:val="%2"/>
      <w:lvlJc w:val="left"/>
      <w:pPr>
        <w:tabs>
          <w:tab w:val="num" w:pos="0"/>
        </w:tabs>
      </w:pPr>
      <w:rPr>
        <w:rFonts w:ascii="Courier New" w:hAnsi="Courier New" w:cs="Courier New"/>
      </w:rPr>
    </w:lvl>
    <w:lvl w:ilvl="2">
      <w:numFmt w:val="decimal"/>
      <w:lvlText w:val="%3"/>
      <w:lvlJc w:val="left"/>
      <w:pPr>
        <w:tabs>
          <w:tab w:val="num" w:pos="0"/>
        </w:tabs>
      </w:pPr>
      <w:rPr>
        <w:rFonts w:ascii="Courier New" w:hAnsi="Courier New" w:cs="Courier New"/>
      </w:rPr>
    </w:lvl>
    <w:lvl w:ilvl="3">
      <w:numFmt w:val="decimal"/>
      <w:lvlText w:val="%4"/>
      <w:lvlJc w:val="left"/>
      <w:pPr>
        <w:tabs>
          <w:tab w:val="num" w:pos="0"/>
        </w:tabs>
      </w:pPr>
      <w:rPr>
        <w:rFonts w:ascii="Courier New" w:hAnsi="Courier New" w:cs="Courier New"/>
      </w:rPr>
    </w:lvl>
    <w:lvl w:ilvl="4">
      <w:numFmt w:val="decimal"/>
      <w:lvlText w:val="%5"/>
      <w:lvlJc w:val="left"/>
      <w:pPr>
        <w:tabs>
          <w:tab w:val="num" w:pos="0"/>
        </w:tabs>
      </w:pPr>
      <w:rPr>
        <w:rFonts w:ascii="Courier New" w:hAnsi="Courier New" w:cs="Courier New"/>
      </w:rPr>
    </w:lvl>
    <w:lvl w:ilvl="5">
      <w:numFmt w:val="decimal"/>
      <w:lvlText w:val="%6"/>
      <w:lvlJc w:val="left"/>
      <w:pPr>
        <w:tabs>
          <w:tab w:val="num" w:pos="0"/>
        </w:tabs>
      </w:pPr>
      <w:rPr>
        <w:rFonts w:ascii="Courier New" w:hAnsi="Courier New" w:cs="Courier New"/>
      </w:rPr>
    </w:lvl>
    <w:lvl w:ilvl="6">
      <w:numFmt w:val="decimal"/>
      <w:lvlText w:val="%7"/>
      <w:lvlJc w:val="left"/>
      <w:pPr>
        <w:tabs>
          <w:tab w:val="num" w:pos="0"/>
        </w:tabs>
      </w:pPr>
      <w:rPr>
        <w:rFonts w:ascii="Courier New" w:hAnsi="Courier New" w:cs="Courier New"/>
      </w:rPr>
    </w:lvl>
    <w:lvl w:ilvl="7">
      <w:numFmt w:val="decimal"/>
      <w:lvlText w:val="%8"/>
      <w:lvlJc w:val="left"/>
      <w:pPr>
        <w:tabs>
          <w:tab w:val="num" w:pos="0"/>
        </w:tabs>
      </w:pPr>
      <w:rPr>
        <w:rFonts w:ascii="Courier New" w:hAnsi="Courier New" w:cs="Courier New"/>
      </w:rPr>
    </w:lvl>
    <w:lvl w:ilvl="8">
      <w:numFmt w:val="decimal"/>
      <w:lvlText w:val="%9"/>
      <w:lvlJc w:val="left"/>
      <w:pPr>
        <w:tabs>
          <w:tab w:val="num" w:pos="0"/>
        </w:tabs>
      </w:pPr>
      <w:rPr>
        <w:rFonts w:ascii="Courier New" w:hAnsi="Courier New" w:cs="Courier New"/>
      </w:rPr>
    </w:lvl>
  </w:abstractNum>
  <w:abstractNum w:abstractNumId="1">
    <w:nsid w:val="035B7343"/>
    <w:multiLevelType w:val="hybridMultilevel"/>
    <w:tmpl w:val="3F8E7B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9E6DE9"/>
    <w:multiLevelType w:val="hybridMultilevel"/>
    <w:tmpl w:val="1212A8F0"/>
    <w:lvl w:ilvl="0" w:tplc="EBCC755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32765B5"/>
    <w:multiLevelType w:val="hybridMultilevel"/>
    <w:tmpl w:val="1D943A7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3D45E5F"/>
    <w:multiLevelType w:val="multilevel"/>
    <w:tmpl w:val="4D8A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435AD5"/>
    <w:multiLevelType w:val="hybridMultilevel"/>
    <w:tmpl w:val="E9E825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A5D17CA"/>
    <w:multiLevelType w:val="hybridMultilevel"/>
    <w:tmpl w:val="3D80D850"/>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8">
    <w:nsid w:val="1B4D7E99"/>
    <w:multiLevelType w:val="hybridMultilevel"/>
    <w:tmpl w:val="1012F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862A77"/>
    <w:multiLevelType w:val="hybridMultilevel"/>
    <w:tmpl w:val="ADFE73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52538AF"/>
    <w:multiLevelType w:val="hybridMultilevel"/>
    <w:tmpl w:val="B55AB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F91C18"/>
    <w:multiLevelType w:val="hybridMultilevel"/>
    <w:tmpl w:val="4ADEA5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307D64BA"/>
    <w:multiLevelType w:val="hybridMultilevel"/>
    <w:tmpl w:val="FEB88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D05C6"/>
    <w:multiLevelType w:val="hybridMultilevel"/>
    <w:tmpl w:val="00D402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34C108CE"/>
    <w:multiLevelType w:val="hybridMultilevel"/>
    <w:tmpl w:val="1F3208A8"/>
    <w:lvl w:ilvl="0" w:tplc="76FE58F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62037B1"/>
    <w:multiLevelType w:val="hybridMultilevel"/>
    <w:tmpl w:val="77CC3DB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79A5F26"/>
    <w:multiLevelType w:val="hybridMultilevel"/>
    <w:tmpl w:val="F9A26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02CF2"/>
    <w:multiLevelType w:val="multilevel"/>
    <w:tmpl w:val="F858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261333"/>
    <w:multiLevelType w:val="hybridMultilevel"/>
    <w:tmpl w:val="8DEE8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16EFA"/>
    <w:multiLevelType w:val="hybridMultilevel"/>
    <w:tmpl w:val="5CDA88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6AF34FD"/>
    <w:multiLevelType w:val="hybridMultilevel"/>
    <w:tmpl w:val="F4D88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6808FC"/>
    <w:multiLevelType w:val="multilevel"/>
    <w:tmpl w:val="DED2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825792"/>
    <w:multiLevelType w:val="multilevel"/>
    <w:tmpl w:val="9544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ED6E24"/>
    <w:multiLevelType w:val="multilevel"/>
    <w:tmpl w:val="4BE2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2930A0"/>
    <w:multiLevelType w:val="hybridMultilevel"/>
    <w:tmpl w:val="614CFB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6B73D7B"/>
    <w:multiLevelType w:val="hybridMultilevel"/>
    <w:tmpl w:val="CB309ED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6">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9"/>
  </w:num>
  <w:num w:numId="4">
    <w:abstractNumId w:val="11"/>
  </w:num>
  <w:num w:numId="5">
    <w:abstractNumId w:val="4"/>
  </w:num>
  <w:num w:numId="6">
    <w:abstractNumId w:val="19"/>
  </w:num>
  <w:num w:numId="7">
    <w:abstractNumId w:val="1"/>
  </w:num>
  <w:num w:numId="8">
    <w:abstractNumId w:val="24"/>
  </w:num>
  <w:num w:numId="9">
    <w:abstractNumId w:val="15"/>
  </w:num>
  <w:num w:numId="10">
    <w:abstractNumId w:val="2"/>
  </w:num>
  <w:num w:numId="11">
    <w:abstractNumId w:val="14"/>
  </w:num>
  <w:num w:numId="12">
    <w:abstractNumId w:val="0"/>
  </w:num>
  <w:num w:numId="13">
    <w:abstractNumId w:val="18"/>
  </w:num>
  <w:num w:numId="14">
    <w:abstractNumId w:val="12"/>
  </w:num>
  <w:num w:numId="15">
    <w:abstractNumId w:val="16"/>
  </w:num>
  <w:num w:numId="16">
    <w:abstractNumId w:val="23"/>
  </w:num>
  <w:num w:numId="17">
    <w:abstractNumId w:val="22"/>
  </w:num>
  <w:num w:numId="18">
    <w:abstractNumId w:val="21"/>
  </w:num>
  <w:num w:numId="19">
    <w:abstractNumId w:val="5"/>
  </w:num>
  <w:num w:numId="20">
    <w:abstractNumId w:val="17"/>
  </w:num>
  <w:num w:numId="21">
    <w:abstractNumId w:val="10"/>
  </w:num>
  <w:num w:numId="22">
    <w:abstractNumId w:val="8"/>
  </w:num>
  <w:num w:numId="23">
    <w:abstractNumId w:val="20"/>
  </w:num>
  <w:num w:numId="24">
    <w:abstractNumId w:val="13"/>
  </w:num>
  <w:num w:numId="25">
    <w:abstractNumId w:val="25"/>
  </w:num>
  <w:num w:numId="26">
    <w:abstractNumId w:val="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1445"/>
    <w:rsid w:val="00001D3E"/>
    <w:rsid w:val="00006557"/>
    <w:rsid w:val="00025394"/>
    <w:rsid w:val="00035D4E"/>
    <w:rsid w:val="0003754C"/>
    <w:rsid w:val="0008070F"/>
    <w:rsid w:val="000B2D2A"/>
    <w:rsid w:val="000F28ED"/>
    <w:rsid w:val="001039E9"/>
    <w:rsid w:val="00117E93"/>
    <w:rsid w:val="00133524"/>
    <w:rsid w:val="00135C6A"/>
    <w:rsid w:val="00136089"/>
    <w:rsid w:val="00143A61"/>
    <w:rsid w:val="00155740"/>
    <w:rsid w:val="001567E9"/>
    <w:rsid w:val="001738A2"/>
    <w:rsid w:val="00180B92"/>
    <w:rsid w:val="001810C7"/>
    <w:rsid w:val="00182959"/>
    <w:rsid w:val="001A212C"/>
    <w:rsid w:val="001A5578"/>
    <w:rsid w:val="001C04F0"/>
    <w:rsid w:val="00203823"/>
    <w:rsid w:val="00205DD8"/>
    <w:rsid w:val="00234B3F"/>
    <w:rsid w:val="00236F31"/>
    <w:rsid w:val="0026491E"/>
    <w:rsid w:val="00271BE5"/>
    <w:rsid w:val="00280A6E"/>
    <w:rsid w:val="002A63B5"/>
    <w:rsid w:val="002A70E4"/>
    <w:rsid w:val="002B3A51"/>
    <w:rsid w:val="002C4A1D"/>
    <w:rsid w:val="002E1445"/>
    <w:rsid w:val="002E566D"/>
    <w:rsid w:val="00302526"/>
    <w:rsid w:val="0031164B"/>
    <w:rsid w:val="00312428"/>
    <w:rsid w:val="00315414"/>
    <w:rsid w:val="003231DC"/>
    <w:rsid w:val="003236CA"/>
    <w:rsid w:val="0033368B"/>
    <w:rsid w:val="00363478"/>
    <w:rsid w:val="00374DF5"/>
    <w:rsid w:val="003C01DF"/>
    <w:rsid w:val="003C1BA9"/>
    <w:rsid w:val="003C3C17"/>
    <w:rsid w:val="003D1EFB"/>
    <w:rsid w:val="003E414F"/>
    <w:rsid w:val="003F6554"/>
    <w:rsid w:val="0040441F"/>
    <w:rsid w:val="00412C70"/>
    <w:rsid w:val="00431919"/>
    <w:rsid w:val="00494F39"/>
    <w:rsid w:val="004B524F"/>
    <w:rsid w:val="004B62BC"/>
    <w:rsid w:val="004C0436"/>
    <w:rsid w:val="004D22A5"/>
    <w:rsid w:val="004E2844"/>
    <w:rsid w:val="004F4ED9"/>
    <w:rsid w:val="0051632C"/>
    <w:rsid w:val="00555FBC"/>
    <w:rsid w:val="0058309A"/>
    <w:rsid w:val="005B43B1"/>
    <w:rsid w:val="005E470B"/>
    <w:rsid w:val="005F70E8"/>
    <w:rsid w:val="00622DFA"/>
    <w:rsid w:val="00651EDE"/>
    <w:rsid w:val="00655FAC"/>
    <w:rsid w:val="00661CC1"/>
    <w:rsid w:val="00670247"/>
    <w:rsid w:val="006B11AD"/>
    <w:rsid w:val="006B5A1E"/>
    <w:rsid w:val="006C0055"/>
    <w:rsid w:val="006C2881"/>
    <w:rsid w:val="006E19E9"/>
    <w:rsid w:val="006F4AB5"/>
    <w:rsid w:val="0070180F"/>
    <w:rsid w:val="007039FC"/>
    <w:rsid w:val="007053E9"/>
    <w:rsid w:val="00707E0C"/>
    <w:rsid w:val="007229C9"/>
    <w:rsid w:val="007232B1"/>
    <w:rsid w:val="00730937"/>
    <w:rsid w:val="00737528"/>
    <w:rsid w:val="007430CD"/>
    <w:rsid w:val="007861A0"/>
    <w:rsid w:val="00787059"/>
    <w:rsid w:val="007B3EFE"/>
    <w:rsid w:val="007E6BC9"/>
    <w:rsid w:val="007E772A"/>
    <w:rsid w:val="007F6F74"/>
    <w:rsid w:val="00824C0D"/>
    <w:rsid w:val="008260CF"/>
    <w:rsid w:val="0085717B"/>
    <w:rsid w:val="00865284"/>
    <w:rsid w:val="00872608"/>
    <w:rsid w:val="008A377B"/>
    <w:rsid w:val="008D452B"/>
    <w:rsid w:val="008D550F"/>
    <w:rsid w:val="008E43E3"/>
    <w:rsid w:val="008F33AE"/>
    <w:rsid w:val="00912C81"/>
    <w:rsid w:val="00935E5E"/>
    <w:rsid w:val="00946C97"/>
    <w:rsid w:val="0096761C"/>
    <w:rsid w:val="0097035A"/>
    <w:rsid w:val="00992D5C"/>
    <w:rsid w:val="00997A82"/>
    <w:rsid w:val="009A2C2D"/>
    <w:rsid w:val="009B131B"/>
    <w:rsid w:val="009C20C0"/>
    <w:rsid w:val="009C4B4C"/>
    <w:rsid w:val="009D697C"/>
    <w:rsid w:val="009D75AD"/>
    <w:rsid w:val="009E455F"/>
    <w:rsid w:val="00A31BFE"/>
    <w:rsid w:val="00A80CDF"/>
    <w:rsid w:val="00A83F98"/>
    <w:rsid w:val="00AB4122"/>
    <w:rsid w:val="00AB51EC"/>
    <w:rsid w:val="00AF734A"/>
    <w:rsid w:val="00B25464"/>
    <w:rsid w:val="00B558E1"/>
    <w:rsid w:val="00B6706A"/>
    <w:rsid w:val="00B832E3"/>
    <w:rsid w:val="00BD1930"/>
    <w:rsid w:val="00BD21B6"/>
    <w:rsid w:val="00BD5D60"/>
    <w:rsid w:val="00C513B0"/>
    <w:rsid w:val="00C660F0"/>
    <w:rsid w:val="00C8347D"/>
    <w:rsid w:val="00C87CB2"/>
    <w:rsid w:val="00CD154B"/>
    <w:rsid w:val="00CE7B63"/>
    <w:rsid w:val="00CF200E"/>
    <w:rsid w:val="00D31994"/>
    <w:rsid w:val="00D31AB8"/>
    <w:rsid w:val="00D35C4C"/>
    <w:rsid w:val="00D52CF9"/>
    <w:rsid w:val="00D60284"/>
    <w:rsid w:val="00D76BCE"/>
    <w:rsid w:val="00D87731"/>
    <w:rsid w:val="00DA1391"/>
    <w:rsid w:val="00DB6873"/>
    <w:rsid w:val="00DC3EA8"/>
    <w:rsid w:val="00DC674B"/>
    <w:rsid w:val="00E267E4"/>
    <w:rsid w:val="00E859B0"/>
    <w:rsid w:val="00E927B4"/>
    <w:rsid w:val="00EB6F3A"/>
    <w:rsid w:val="00ED2422"/>
    <w:rsid w:val="00EE2CD2"/>
    <w:rsid w:val="00EE6544"/>
    <w:rsid w:val="00EE7B24"/>
    <w:rsid w:val="00F41F37"/>
    <w:rsid w:val="00F54694"/>
    <w:rsid w:val="00F56FA5"/>
    <w:rsid w:val="00F61102"/>
    <w:rsid w:val="00F62A11"/>
    <w:rsid w:val="00F64489"/>
    <w:rsid w:val="00F81120"/>
    <w:rsid w:val="00FC5ACB"/>
    <w:rsid w:val="00FC6B2F"/>
    <w:rsid w:val="00FE1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45"/>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styleId="2">
    <w:name w:val="heading 2"/>
    <w:basedOn w:val="a"/>
    <w:next w:val="a"/>
    <w:link w:val="20"/>
    <w:qFormat/>
    <w:rsid w:val="00DC3EA8"/>
    <w:pPr>
      <w:keepNext/>
      <w:widowControl/>
      <w:suppressAutoHyphens w:val="0"/>
      <w:outlineLvl w:val="1"/>
    </w:pPr>
    <w:rPr>
      <w:i/>
      <w:iCs/>
      <w:kern w:val="0"/>
      <w:lang w:eastAsia="ru-RU" w:bidi="ar-SA"/>
    </w:rPr>
  </w:style>
  <w:style w:type="paragraph" w:styleId="3">
    <w:name w:val="heading 3"/>
    <w:basedOn w:val="a"/>
    <w:next w:val="a"/>
    <w:link w:val="30"/>
    <w:uiPriority w:val="9"/>
    <w:semiHidden/>
    <w:unhideWhenUsed/>
    <w:qFormat/>
    <w:rsid w:val="00DC3EA8"/>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E1445"/>
    <w:pPr>
      <w:ind w:left="720"/>
    </w:pPr>
    <w:rPr>
      <w:rFonts w:eastAsia="Calibri"/>
    </w:rPr>
  </w:style>
  <w:style w:type="paragraph" w:customStyle="1" w:styleId="31">
    <w:name w:val="Заголовок 3+"/>
    <w:basedOn w:val="a"/>
    <w:rsid w:val="00670247"/>
    <w:pPr>
      <w:suppressAutoHyphens w:val="0"/>
      <w:overflowPunct w:val="0"/>
      <w:autoSpaceDE w:val="0"/>
      <w:autoSpaceDN w:val="0"/>
      <w:adjustRightInd w:val="0"/>
      <w:spacing w:before="240"/>
      <w:jc w:val="center"/>
      <w:textAlignment w:val="baseline"/>
    </w:pPr>
    <w:rPr>
      <w:rFonts w:ascii="Calibri" w:eastAsia="Calibri" w:hAnsi="Calibri" w:cs="Calibri"/>
      <w:b/>
      <w:bCs/>
      <w:kern w:val="0"/>
      <w:sz w:val="28"/>
      <w:szCs w:val="28"/>
      <w:lang w:val="en-US" w:eastAsia="en-US" w:bidi="ar-SA"/>
    </w:rPr>
  </w:style>
  <w:style w:type="paragraph" w:customStyle="1" w:styleId="Style3">
    <w:name w:val="Style3"/>
    <w:basedOn w:val="a"/>
    <w:uiPriority w:val="99"/>
    <w:rsid w:val="00FC6B2F"/>
    <w:pPr>
      <w:suppressAutoHyphens w:val="0"/>
      <w:autoSpaceDE w:val="0"/>
      <w:autoSpaceDN w:val="0"/>
      <w:adjustRightInd w:val="0"/>
      <w:spacing w:line="278" w:lineRule="exact"/>
      <w:ind w:firstLine="283"/>
    </w:pPr>
    <w:rPr>
      <w:rFonts w:eastAsiaTheme="minorEastAsia"/>
      <w:kern w:val="0"/>
      <w:lang w:eastAsia="ru-RU" w:bidi="ar-SA"/>
    </w:rPr>
  </w:style>
  <w:style w:type="paragraph" w:customStyle="1" w:styleId="Style4">
    <w:name w:val="Style4"/>
    <w:basedOn w:val="a"/>
    <w:uiPriority w:val="99"/>
    <w:rsid w:val="00FC6B2F"/>
    <w:pPr>
      <w:suppressAutoHyphens w:val="0"/>
      <w:autoSpaceDE w:val="0"/>
      <w:autoSpaceDN w:val="0"/>
      <w:adjustRightInd w:val="0"/>
      <w:spacing w:line="278" w:lineRule="exact"/>
      <w:jc w:val="both"/>
    </w:pPr>
    <w:rPr>
      <w:rFonts w:eastAsiaTheme="minorEastAsia"/>
      <w:kern w:val="0"/>
      <w:lang w:eastAsia="ru-RU" w:bidi="ar-SA"/>
    </w:rPr>
  </w:style>
  <w:style w:type="paragraph" w:customStyle="1" w:styleId="Style6">
    <w:name w:val="Style6"/>
    <w:basedOn w:val="a"/>
    <w:uiPriority w:val="99"/>
    <w:rsid w:val="00FC6B2F"/>
    <w:pPr>
      <w:suppressAutoHyphens w:val="0"/>
      <w:autoSpaceDE w:val="0"/>
      <w:autoSpaceDN w:val="0"/>
      <w:adjustRightInd w:val="0"/>
      <w:spacing w:line="278" w:lineRule="exact"/>
      <w:ind w:firstLine="694"/>
      <w:jc w:val="both"/>
    </w:pPr>
    <w:rPr>
      <w:rFonts w:eastAsiaTheme="minorEastAsia"/>
      <w:kern w:val="0"/>
      <w:lang w:eastAsia="ru-RU" w:bidi="ar-SA"/>
    </w:rPr>
  </w:style>
  <w:style w:type="paragraph" w:customStyle="1" w:styleId="Style8">
    <w:name w:val="Style8"/>
    <w:basedOn w:val="a"/>
    <w:uiPriority w:val="99"/>
    <w:rsid w:val="00FC6B2F"/>
    <w:pPr>
      <w:suppressAutoHyphens w:val="0"/>
      <w:autoSpaceDE w:val="0"/>
      <w:autoSpaceDN w:val="0"/>
      <w:adjustRightInd w:val="0"/>
    </w:pPr>
    <w:rPr>
      <w:rFonts w:eastAsiaTheme="minorEastAsia"/>
      <w:kern w:val="0"/>
      <w:lang w:eastAsia="ru-RU" w:bidi="ar-SA"/>
    </w:rPr>
  </w:style>
  <w:style w:type="character" w:customStyle="1" w:styleId="FontStyle29">
    <w:name w:val="Font Style29"/>
    <w:basedOn w:val="a0"/>
    <w:uiPriority w:val="99"/>
    <w:rsid w:val="00FC6B2F"/>
    <w:rPr>
      <w:rFonts w:ascii="Times New Roman" w:hAnsi="Times New Roman" w:cs="Times New Roman"/>
      <w:b/>
      <w:bCs/>
      <w:sz w:val="22"/>
      <w:szCs w:val="22"/>
    </w:rPr>
  </w:style>
  <w:style w:type="character" w:customStyle="1" w:styleId="FontStyle35">
    <w:name w:val="Font Style35"/>
    <w:basedOn w:val="a0"/>
    <w:uiPriority w:val="99"/>
    <w:rsid w:val="00FC6B2F"/>
    <w:rPr>
      <w:rFonts w:ascii="Times New Roman" w:hAnsi="Times New Roman" w:cs="Times New Roman"/>
      <w:sz w:val="22"/>
      <w:szCs w:val="22"/>
    </w:rPr>
  </w:style>
  <w:style w:type="paragraph" w:customStyle="1" w:styleId="Style16">
    <w:name w:val="Style16"/>
    <w:basedOn w:val="a"/>
    <w:uiPriority w:val="99"/>
    <w:rsid w:val="00FC6B2F"/>
    <w:pPr>
      <w:suppressAutoHyphens w:val="0"/>
      <w:autoSpaceDE w:val="0"/>
      <w:autoSpaceDN w:val="0"/>
      <w:adjustRightInd w:val="0"/>
    </w:pPr>
    <w:rPr>
      <w:rFonts w:eastAsiaTheme="minorEastAsia"/>
      <w:kern w:val="0"/>
      <w:lang w:eastAsia="ru-RU" w:bidi="ar-SA"/>
    </w:rPr>
  </w:style>
  <w:style w:type="character" w:customStyle="1" w:styleId="c51">
    <w:name w:val="c51"/>
    <w:basedOn w:val="a0"/>
    <w:rsid w:val="008A377B"/>
  </w:style>
  <w:style w:type="character" w:customStyle="1" w:styleId="21">
    <w:name w:val="Основной текст (2)_"/>
    <w:basedOn w:val="a0"/>
    <w:link w:val="22"/>
    <w:rsid w:val="00655FAC"/>
    <w:rPr>
      <w:rFonts w:ascii="Microsoft Sans Serif" w:eastAsia="Microsoft Sans Serif" w:hAnsi="Microsoft Sans Serif" w:cs="Microsoft Sans Serif"/>
      <w:sz w:val="20"/>
      <w:szCs w:val="20"/>
      <w:shd w:val="clear" w:color="auto" w:fill="FFFFFF"/>
    </w:rPr>
  </w:style>
  <w:style w:type="character" w:customStyle="1" w:styleId="295pt">
    <w:name w:val="Основной текст (2) + 9;5 pt;Полужирный"/>
    <w:basedOn w:val="21"/>
    <w:rsid w:val="00655FAC"/>
    <w:rPr>
      <w:rFonts w:ascii="Microsoft Sans Serif" w:eastAsia="Microsoft Sans Serif" w:hAnsi="Microsoft Sans Serif" w:cs="Microsoft Sans Serif"/>
      <w:b/>
      <w:bCs/>
      <w:color w:val="000000"/>
      <w:spacing w:val="0"/>
      <w:w w:val="100"/>
      <w:position w:val="0"/>
      <w:sz w:val="19"/>
      <w:szCs w:val="19"/>
      <w:shd w:val="clear" w:color="auto" w:fill="FFFFFF"/>
      <w:lang w:val="ru-RU" w:eastAsia="ru-RU" w:bidi="ru-RU"/>
    </w:rPr>
  </w:style>
  <w:style w:type="character" w:customStyle="1" w:styleId="23">
    <w:name w:val="Заголовок №2_"/>
    <w:basedOn w:val="a0"/>
    <w:link w:val="24"/>
    <w:rsid w:val="00655FAC"/>
    <w:rPr>
      <w:rFonts w:ascii="Verdana" w:eastAsia="Verdana" w:hAnsi="Verdana" w:cs="Verdana"/>
      <w:b/>
      <w:bCs/>
      <w:i/>
      <w:iCs/>
      <w:sz w:val="18"/>
      <w:szCs w:val="18"/>
      <w:shd w:val="clear" w:color="auto" w:fill="FFFFFF"/>
    </w:rPr>
  </w:style>
  <w:style w:type="paragraph" w:customStyle="1" w:styleId="22">
    <w:name w:val="Основной текст (2)"/>
    <w:basedOn w:val="a"/>
    <w:link w:val="21"/>
    <w:rsid w:val="00655FAC"/>
    <w:pPr>
      <w:shd w:val="clear" w:color="auto" w:fill="FFFFFF"/>
      <w:suppressAutoHyphens w:val="0"/>
      <w:spacing w:after="60" w:line="0" w:lineRule="atLeast"/>
      <w:jc w:val="both"/>
    </w:pPr>
    <w:rPr>
      <w:rFonts w:ascii="Microsoft Sans Serif" w:eastAsia="Microsoft Sans Serif" w:hAnsi="Microsoft Sans Serif" w:cs="Microsoft Sans Serif"/>
      <w:kern w:val="0"/>
      <w:sz w:val="20"/>
      <w:szCs w:val="20"/>
      <w:lang w:eastAsia="en-US" w:bidi="ar-SA"/>
    </w:rPr>
  </w:style>
  <w:style w:type="paragraph" w:customStyle="1" w:styleId="24">
    <w:name w:val="Заголовок №2"/>
    <w:basedOn w:val="a"/>
    <w:link w:val="23"/>
    <w:rsid w:val="00655FAC"/>
    <w:pPr>
      <w:shd w:val="clear" w:color="auto" w:fill="FFFFFF"/>
      <w:suppressAutoHyphens w:val="0"/>
      <w:spacing w:before="300" w:line="259" w:lineRule="exact"/>
      <w:ind w:firstLine="300"/>
      <w:jc w:val="both"/>
      <w:outlineLvl w:val="1"/>
    </w:pPr>
    <w:rPr>
      <w:rFonts w:ascii="Verdana" w:eastAsia="Verdana" w:hAnsi="Verdana" w:cs="Verdana"/>
      <w:b/>
      <w:bCs/>
      <w:i/>
      <w:iCs/>
      <w:kern w:val="0"/>
      <w:sz w:val="18"/>
      <w:szCs w:val="18"/>
      <w:lang w:eastAsia="en-US" w:bidi="ar-SA"/>
    </w:rPr>
  </w:style>
  <w:style w:type="character" w:customStyle="1" w:styleId="25">
    <w:name w:val="Основной текст (2) + Курсив"/>
    <w:basedOn w:val="21"/>
    <w:rsid w:val="00D60284"/>
    <w:rPr>
      <w:rFonts w:ascii="Microsoft Sans Serif" w:eastAsia="Microsoft Sans Serif" w:hAnsi="Microsoft Sans Serif" w:cs="Microsoft Sans Serif"/>
      <w:b w:val="0"/>
      <w:bCs w:val="0"/>
      <w:i/>
      <w:iCs/>
      <w:smallCaps w:val="0"/>
      <w:strike w:val="0"/>
      <w:color w:val="000000"/>
      <w:spacing w:val="0"/>
      <w:w w:val="100"/>
      <w:position w:val="0"/>
      <w:sz w:val="20"/>
      <w:szCs w:val="20"/>
      <w:u w:val="none"/>
      <w:shd w:val="clear" w:color="auto" w:fill="FFFFFF"/>
      <w:lang w:val="ru-RU" w:eastAsia="ru-RU" w:bidi="ru-RU"/>
    </w:rPr>
  </w:style>
  <w:style w:type="paragraph" w:styleId="a3">
    <w:name w:val="No Spacing"/>
    <w:link w:val="a4"/>
    <w:uiPriority w:val="1"/>
    <w:qFormat/>
    <w:rsid w:val="00A80CDF"/>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80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locked/>
    <w:rsid w:val="00A80CDF"/>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E455F"/>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7">
    <w:name w:val="Верхний колонтитул Знак"/>
    <w:basedOn w:val="a0"/>
    <w:link w:val="a6"/>
    <w:uiPriority w:val="99"/>
    <w:rsid w:val="009E455F"/>
  </w:style>
  <w:style w:type="paragraph" w:customStyle="1" w:styleId="c8">
    <w:name w:val="c8"/>
    <w:basedOn w:val="a"/>
    <w:rsid w:val="0026491E"/>
    <w:pPr>
      <w:widowControl/>
      <w:suppressAutoHyphens w:val="0"/>
      <w:spacing w:before="100" w:beforeAutospacing="1" w:after="100" w:afterAutospacing="1"/>
    </w:pPr>
    <w:rPr>
      <w:kern w:val="0"/>
      <w:lang w:eastAsia="ru-RU" w:bidi="ar-SA"/>
    </w:rPr>
  </w:style>
  <w:style w:type="character" w:customStyle="1" w:styleId="c14">
    <w:name w:val="c14"/>
    <w:basedOn w:val="a0"/>
    <w:rsid w:val="001567E9"/>
  </w:style>
  <w:style w:type="character" w:customStyle="1" w:styleId="c30">
    <w:name w:val="c30"/>
    <w:basedOn w:val="a0"/>
    <w:rsid w:val="001567E9"/>
  </w:style>
  <w:style w:type="paragraph" w:styleId="a8">
    <w:name w:val="List Paragraph"/>
    <w:basedOn w:val="a"/>
    <w:uiPriority w:val="34"/>
    <w:qFormat/>
    <w:rsid w:val="00E267E4"/>
    <w:pPr>
      <w:widowControl/>
      <w:suppressAutoHyphens w:val="0"/>
      <w:ind w:left="720"/>
      <w:contextualSpacing/>
    </w:pPr>
    <w:rPr>
      <w:kern w:val="0"/>
      <w:lang w:eastAsia="ru-RU" w:bidi="ar-SA"/>
    </w:rPr>
  </w:style>
  <w:style w:type="paragraph" w:styleId="a9">
    <w:name w:val="Normal (Web)"/>
    <w:basedOn w:val="a"/>
    <w:uiPriority w:val="99"/>
    <w:rsid w:val="00E267E4"/>
    <w:pPr>
      <w:widowControl/>
      <w:suppressAutoHyphens w:val="0"/>
      <w:spacing w:before="100" w:beforeAutospacing="1" w:after="100" w:afterAutospacing="1"/>
    </w:pPr>
    <w:rPr>
      <w:kern w:val="0"/>
      <w:lang w:eastAsia="ru-RU" w:bidi="ar-SA"/>
    </w:rPr>
  </w:style>
  <w:style w:type="character" w:customStyle="1" w:styleId="apple-converted-space">
    <w:name w:val="apple-converted-space"/>
    <w:basedOn w:val="a0"/>
    <w:rsid w:val="00E267E4"/>
  </w:style>
  <w:style w:type="paragraph" w:styleId="aa">
    <w:name w:val="footer"/>
    <w:basedOn w:val="a"/>
    <w:link w:val="ab"/>
    <w:uiPriority w:val="99"/>
    <w:unhideWhenUsed/>
    <w:rsid w:val="00494F39"/>
    <w:pPr>
      <w:tabs>
        <w:tab w:val="center" w:pos="4677"/>
        <w:tab w:val="right" w:pos="9355"/>
      </w:tabs>
    </w:pPr>
    <w:rPr>
      <w:rFonts w:cs="Mangal"/>
      <w:szCs w:val="21"/>
    </w:rPr>
  </w:style>
  <w:style w:type="character" w:customStyle="1" w:styleId="ab">
    <w:name w:val="Нижний колонтитул Знак"/>
    <w:basedOn w:val="a0"/>
    <w:link w:val="aa"/>
    <w:uiPriority w:val="99"/>
    <w:rsid w:val="00494F39"/>
    <w:rPr>
      <w:rFonts w:ascii="Times New Roman" w:eastAsia="Times New Roman" w:hAnsi="Times New Roman" w:cs="Mangal"/>
      <w:kern w:val="1"/>
      <w:sz w:val="24"/>
      <w:szCs w:val="21"/>
      <w:lang w:eastAsia="hi-IN" w:bidi="hi-IN"/>
    </w:rPr>
  </w:style>
  <w:style w:type="character" w:customStyle="1" w:styleId="20">
    <w:name w:val="Заголовок 2 Знак"/>
    <w:basedOn w:val="a0"/>
    <w:link w:val="2"/>
    <w:rsid w:val="00DC3EA8"/>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uiPriority w:val="9"/>
    <w:semiHidden/>
    <w:rsid w:val="00DC3EA8"/>
    <w:rPr>
      <w:rFonts w:asciiTheme="majorHAnsi" w:eastAsiaTheme="majorEastAsia" w:hAnsiTheme="majorHAnsi" w:cstheme="majorBidi"/>
      <w:b/>
      <w:bCs/>
      <w:color w:val="4F81BD" w:themeColor="accent1"/>
    </w:rPr>
  </w:style>
  <w:style w:type="character" w:customStyle="1" w:styleId="2Garamond11pt">
    <w:name w:val="Основной текст (2) + Garamond;11 pt"/>
    <w:basedOn w:val="21"/>
    <w:rsid w:val="00DC3EA8"/>
    <w:rPr>
      <w:rFonts w:ascii="Garamond" w:eastAsia="Garamond" w:hAnsi="Garamond" w:cs="Garamond"/>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
    <w:name w:val="Основной текст (11)_"/>
    <w:basedOn w:val="a0"/>
    <w:link w:val="110"/>
    <w:rsid w:val="00DC3EA8"/>
    <w:rPr>
      <w:rFonts w:ascii="Garamond" w:eastAsia="Garamond" w:hAnsi="Garamond" w:cs="Garamond"/>
      <w:shd w:val="clear" w:color="auto" w:fill="FFFFFF"/>
    </w:rPr>
  </w:style>
  <w:style w:type="paragraph" w:customStyle="1" w:styleId="110">
    <w:name w:val="Основной текст (11)"/>
    <w:basedOn w:val="a"/>
    <w:link w:val="11"/>
    <w:rsid w:val="00DC3EA8"/>
    <w:pPr>
      <w:shd w:val="clear" w:color="auto" w:fill="FFFFFF"/>
      <w:suppressAutoHyphens w:val="0"/>
      <w:spacing w:before="240" w:after="4500" w:line="0" w:lineRule="atLeast"/>
      <w:jc w:val="right"/>
    </w:pPr>
    <w:rPr>
      <w:rFonts w:ascii="Garamond" w:eastAsia="Garamond" w:hAnsi="Garamond" w:cs="Garamond"/>
      <w:kern w:val="0"/>
      <w:sz w:val="22"/>
      <w:szCs w:val="22"/>
      <w:lang w:eastAsia="en-US" w:bidi="ar-SA"/>
    </w:rPr>
  </w:style>
  <w:style w:type="character" w:customStyle="1" w:styleId="11Exact">
    <w:name w:val="Основной текст (11) Exact"/>
    <w:basedOn w:val="a0"/>
    <w:rsid w:val="00DC3EA8"/>
    <w:rPr>
      <w:rFonts w:ascii="Garamond" w:eastAsia="Garamond" w:hAnsi="Garamond" w:cs="Garamond"/>
      <w:b w:val="0"/>
      <w:bCs w:val="0"/>
      <w:i w:val="0"/>
      <w:iCs w:val="0"/>
      <w:smallCaps w:val="0"/>
      <w:strike w:val="0"/>
      <w:sz w:val="22"/>
      <w:szCs w:val="22"/>
      <w:u w:val="none"/>
    </w:rPr>
  </w:style>
  <w:style w:type="paragraph" w:customStyle="1" w:styleId="32">
    <w:name w:val="Без интервала3"/>
    <w:rsid w:val="00DC3EA8"/>
    <w:pPr>
      <w:spacing w:after="0" w:line="240" w:lineRule="auto"/>
    </w:pPr>
    <w:rPr>
      <w:rFonts w:ascii="Times New Roman" w:eastAsia="Times New Roman" w:hAnsi="Times New Roman" w:cs="Times New Roman"/>
      <w:sz w:val="24"/>
      <w:szCs w:val="24"/>
    </w:rPr>
  </w:style>
  <w:style w:type="character" w:customStyle="1" w:styleId="26">
    <w:name w:val="Основной текст (2) + Полужирный"/>
    <w:basedOn w:val="21"/>
    <w:rsid w:val="00DC3EA8"/>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0">
    <w:name w:val="Без интервала1"/>
    <w:rsid w:val="00DC3EA8"/>
    <w:pPr>
      <w:spacing w:after="0" w:line="240" w:lineRule="auto"/>
    </w:pPr>
    <w:rPr>
      <w:rFonts w:ascii="Calibri" w:eastAsia="Times New Roman" w:hAnsi="Calibri" w:cs="Calibri"/>
    </w:rPr>
  </w:style>
  <w:style w:type="paragraph" w:styleId="ac">
    <w:name w:val="Balloon Text"/>
    <w:basedOn w:val="a"/>
    <w:link w:val="ad"/>
    <w:uiPriority w:val="99"/>
    <w:semiHidden/>
    <w:unhideWhenUsed/>
    <w:rsid w:val="00374DF5"/>
    <w:rPr>
      <w:rFonts w:ascii="Tahoma" w:hAnsi="Tahoma" w:cs="Mangal"/>
      <w:sz w:val="16"/>
      <w:szCs w:val="14"/>
    </w:rPr>
  </w:style>
  <w:style w:type="character" w:customStyle="1" w:styleId="ad">
    <w:name w:val="Текст выноски Знак"/>
    <w:basedOn w:val="a0"/>
    <w:link w:val="ac"/>
    <w:uiPriority w:val="99"/>
    <w:semiHidden/>
    <w:rsid w:val="00374DF5"/>
    <w:rPr>
      <w:rFonts w:ascii="Tahoma" w:eastAsia="Times New Roman" w:hAnsi="Tahoma" w:cs="Mangal"/>
      <w:kern w:val="1"/>
      <w:sz w:val="16"/>
      <w:szCs w:val="14"/>
      <w:lang w:eastAsia="hi-IN" w:bidi="hi-IN"/>
    </w:rPr>
  </w:style>
  <w:style w:type="character" w:customStyle="1" w:styleId="Zag11">
    <w:name w:val="Zag_11"/>
    <w:rsid w:val="00035D4E"/>
  </w:style>
  <w:style w:type="paragraph" w:customStyle="1" w:styleId="Osnova">
    <w:name w:val="Osnova"/>
    <w:basedOn w:val="a"/>
    <w:rsid w:val="00035D4E"/>
    <w:pPr>
      <w:suppressAutoHyphens w:val="0"/>
      <w:autoSpaceDE w:val="0"/>
      <w:autoSpaceDN w:val="0"/>
      <w:adjustRightInd w:val="0"/>
      <w:spacing w:line="213" w:lineRule="exact"/>
      <w:ind w:firstLine="339"/>
      <w:jc w:val="both"/>
    </w:pPr>
    <w:rPr>
      <w:rFonts w:ascii="NewtonCSanPin" w:eastAsia="Calibri" w:hAnsi="NewtonCSanPin" w:cs="NewtonCSanPin"/>
      <w:color w:val="000000"/>
      <w:kern w:val="0"/>
      <w:sz w:val="21"/>
      <w:szCs w:val="21"/>
      <w:lang w:val="en-US" w:eastAsia="ru-RU" w:bidi="ar-SA"/>
    </w:rPr>
  </w:style>
  <w:style w:type="numbering" w:customStyle="1" w:styleId="12">
    <w:name w:val="Нет списка1"/>
    <w:next w:val="a2"/>
    <w:uiPriority w:val="99"/>
    <w:semiHidden/>
    <w:unhideWhenUsed/>
    <w:rsid w:val="00DA1391"/>
  </w:style>
</w:styles>
</file>

<file path=word/webSettings.xml><?xml version="1.0" encoding="utf-8"?>
<w:webSettings xmlns:r="http://schemas.openxmlformats.org/officeDocument/2006/relationships" xmlns:w="http://schemas.openxmlformats.org/wordprocessingml/2006/main">
  <w:divs>
    <w:div w:id="141240887">
      <w:bodyDiv w:val="1"/>
      <w:marLeft w:val="0"/>
      <w:marRight w:val="0"/>
      <w:marTop w:val="0"/>
      <w:marBottom w:val="0"/>
      <w:divBdr>
        <w:top w:val="none" w:sz="0" w:space="0" w:color="auto"/>
        <w:left w:val="none" w:sz="0" w:space="0" w:color="auto"/>
        <w:bottom w:val="none" w:sz="0" w:space="0" w:color="auto"/>
        <w:right w:val="none" w:sz="0" w:space="0" w:color="auto"/>
      </w:divBdr>
    </w:div>
    <w:div w:id="392311930">
      <w:bodyDiv w:val="1"/>
      <w:marLeft w:val="0"/>
      <w:marRight w:val="0"/>
      <w:marTop w:val="0"/>
      <w:marBottom w:val="0"/>
      <w:divBdr>
        <w:top w:val="none" w:sz="0" w:space="0" w:color="auto"/>
        <w:left w:val="none" w:sz="0" w:space="0" w:color="auto"/>
        <w:bottom w:val="none" w:sz="0" w:space="0" w:color="auto"/>
        <w:right w:val="none" w:sz="0" w:space="0" w:color="auto"/>
      </w:divBdr>
    </w:div>
    <w:div w:id="1563710180">
      <w:bodyDiv w:val="1"/>
      <w:marLeft w:val="0"/>
      <w:marRight w:val="0"/>
      <w:marTop w:val="0"/>
      <w:marBottom w:val="0"/>
      <w:divBdr>
        <w:top w:val="none" w:sz="0" w:space="0" w:color="auto"/>
        <w:left w:val="none" w:sz="0" w:space="0" w:color="auto"/>
        <w:bottom w:val="none" w:sz="0" w:space="0" w:color="auto"/>
        <w:right w:val="none" w:sz="0" w:space="0" w:color="auto"/>
      </w:divBdr>
    </w:div>
    <w:div w:id="1854490797">
      <w:bodyDiv w:val="1"/>
      <w:marLeft w:val="0"/>
      <w:marRight w:val="0"/>
      <w:marTop w:val="0"/>
      <w:marBottom w:val="0"/>
      <w:divBdr>
        <w:top w:val="none" w:sz="0" w:space="0" w:color="auto"/>
        <w:left w:val="none" w:sz="0" w:space="0" w:color="auto"/>
        <w:bottom w:val="none" w:sz="0" w:space="0" w:color="auto"/>
        <w:right w:val="none" w:sz="0" w:space="0" w:color="auto"/>
      </w:divBdr>
    </w:div>
    <w:div w:id="19246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06A7-E7FA-49E9-98EC-AF45FFB1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18</Pages>
  <Words>5231</Words>
  <Characters>29819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62</cp:revision>
  <cp:lastPrinted>2016-08-29T12:52:00Z</cp:lastPrinted>
  <dcterms:created xsi:type="dcterms:W3CDTF">2016-07-18T14:06:00Z</dcterms:created>
  <dcterms:modified xsi:type="dcterms:W3CDTF">2019-11-02T10:23:00Z</dcterms:modified>
</cp:coreProperties>
</file>