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F63FDB" w:rsidRPr="009949C3" w:rsidTr="00DF6356">
        <w:tc>
          <w:tcPr>
            <w:tcW w:w="1728" w:type="dxa"/>
            <w:shd w:val="clear" w:color="auto" w:fill="auto"/>
          </w:tcPr>
          <w:p w:rsidR="00F63FDB" w:rsidRPr="009949C3" w:rsidRDefault="00F63FDB" w:rsidP="00DF63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49C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62D8BF4" wp14:editId="4C5F11B7">
                  <wp:extent cx="899795" cy="10871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0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FDB" w:rsidRPr="009949C3" w:rsidRDefault="00F63FDB" w:rsidP="00DF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shd w:val="clear" w:color="auto" w:fill="auto"/>
          </w:tcPr>
          <w:p w:rsidR="00F63FDB" w:rsidRPr="009949C3" w:rsidRDefault="00F63FDB" w:rsidP="00DF63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49C3">
              <w:rPr>
                <w:rFonts w:ascii="Times New Roman" w:hAnsi="Times New Roman" w:cs="Times New Roman"/>
              </w:rPr>
              <w:t>Администрация города Дубны Московской области</w:t>
            </w:r>
          </w:p>
          <w:p w:rsidR="00F63FDB" w:rsidRPr="009949C3" w:rsidRDefault="00F63FDB" w:rsidP="00DF6356">
            <w:pPr>
              <w:jc w:val="center"/>
              <w:rPr>
                <w:rFonts w:ascii="Times New Roman" w:hAnsi="Times New Roman" w:cs="Times New Roman"/>
              </w:rPr>
            </w:pPr>
            <w:r w:rsidRPr="009949C3">
              <w:rPr>
                <w:rFonts w:ascii="Times New Roman" w:hAnsi="Times New Roman" w:cs="Times New Roman"/>
              </w:rPr>
              <w:t>Управление народного образования</w:t>
            </w:r>
          </w:p>
          <w:p w:rsidR="00F63FDB" w:rsidRPr="009949C3" w:rsidRDefault="00F63FDB" w:rsidP="00DF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FDB" w:rsidRPr="009949C3" w:rsidRDefault="00F63FDB" w:rsidP="00DF6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49C3">
              <w:rPr>
                <w:rFonts w:ascii="Times New Roman" w:hAnsi="Times New Roman" w:cs="Times New Roman"/>
                <w:b/>
                <w:i/>
              </w:rPr>
              <w:t xml:space="preserve">Муниципальное общеобразовательное учреждение </w:t>
            </w:r>
          </w:p>
          <w:p w:rsidR="00F63FDB" w:rsidRPr="009949C3" w:rsidRDefault="00F63FDB" w:rsidP="00DF6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49C3">
              <w:rPr>
                <w:rFonts w:ascii="Times New Roman" w:hAnsi="Times New Roman" w:cs="Times New Roman"/>
                <w:b/>
                <w:i/>
              </w:rPr>
              <w:t>«Средняя общеобразовательная школа №5</w:t>
            </w:r>
          </w:p>
          <w:p w:rsidR="00F63FDB" w:rsidRPr="009949C3" w:rsidRDefault="00F63FDB" w:rsidP="00DF6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49C3">
              <w:rPr>
                <w:rFonts w:ascii="Times New Roman" w:hAnsi="Times New Roman" w:cs="Times New Roman"/>
                <w:b/>
                <w:i/>
              </w:rPr>
              <w:t xml:space="preserve"> г.  Дубны Московской области» («Школа №5»)</w:t>
            </w:r>
          </w:p>
          <w:p w:rsidR="00F63FDB" w:rsidRPr="009949C3" w:rsidRDefault="00F63FDB" w:rsidP="00DF6356">
            <w:pPr>
              <w:rPr>
                <w:rFonts w:ascii="Times New Roman" w:hAnsi="Times New Roman" w:cs="Times New Roman"/>
              </w:rPr>
            </w:pPr>
          </w:p>
        </w:tc>
      </w:tr>
    </w:tbl>
    <w:p w:rsidR="00F63FDB" w:rsidRPr="009949C3" w:rsidRDefault="00F63FDB" w:rsidP="00F63FDB">
      <w:pPr>
        <w:pBdr>
          <w:bottom w:val="single" w:sz="8" w:space="1" w:color="000000"/>
        </w:pBdr>
        <w:rPr>
          <w:rFonts w:ascii="Times New Roman" w:hAnsi="Times New Roman" w:cs="Times New Roman"/>
        </w:rPr>
      </w:pPr>
    </w:p>
    <w:p w:rsidR="00F63FDB" w:rsidRPr="009949C3" w:rsidRDefault="00F63FDB" w:rsidP="00F63FDB">
      <w:pPr>
        <w:rPr>
          <w:rFonts w:ascii="Times New Roman" w:hAnsi="Times New Roman" w:cs="Times New Roman"/>
        </w:rPr>
      </w:pPr>
    </w:p>
    <w:p w:rsidR="00F63FDB" w:rsidRPr="009949C3" w:rsidRDefault="00F63FDB" w:rsidP="00F63FDB">
      <w:pPr>
        <w:jc w:val="right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                                                                                                «УТВЕРЖДАЮ»</w:t>
      </w:r>
    </w:p>
    <w:p w:rsidR="00F63FDB" w:rsidRPr="009949C3" w:rsidRDefault="00F63FDB" w:rsidP="00F63FDB">
      <w:pPr>
        <w:jc w:val="right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                                                                                           директор школы № 5</w:t>
      </w:r>
    </w:p>
    <w:p w:rsidR="00F63FDB" w:rsidRPr="009949C3" w:rsidRDefault="00F63FDB" w:rsidP="00F63FDB">
      <w:pPr>
        <w:jc w:val="right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                                                                                           _________________</w:t>
      </w:r>
    </w:p>
    <w:p w:rsidR="00F63FDB" w:rsidRPr="009949C3" w:rsidRDefault="00F63FDB" w:rsidP="00F63FDB">
      <w:pPr>
        <w:jc w:val="right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 w:rsidRPr="009949C3">
        <w:rPr>
          <w:rFonts w:ascii="Times New Roman" w:hAnsi="Times New Roman" w:cs="Times New Roman"/>
        </w:rPr>
        <w:t>В.И.Стенгач</w:t>
      </w:r>
      <w:proofErr w:type="spellEnd"/>
    </w:p>
    <w:p w:rsidR="00F63FDB" w:rsidRPr="009949C3" w:rsidRDefault="00F63FDB" w:rsidP="00F63FDB">
      <w:pPr>
        <w:jc w:val="right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9949C3">
        <w:rPr>
          <w:rFonts w:ascii="Times New Roman" w:hAnsi="Times New Roman" w:cs="Times New Roman"/>
        </w:rPr>
        <w:t>приказ  №</w:t>
      </w:r>
      <w:proofErr w:type="gramEnd"/>
      <w:r w:rsidRPr="009949C3">
        <w:rPr>
          <w:rFonts w:ascii="Times New Roman" w:hAnsi="Times New Roman" w:cs="Times New Roman"/>
        </w:rPr>
        <w:t>____ от «___»_____2019 г.</w:t>
      </w:r>
    </w:p>
    <w:p w:rsidR="00F63FDB" w:rsidRPr="009949C3" w:rsidRDefault="00F63FDB" w:rsidP="00F63FDB">
      <w:pPr>
        <w:rPr>
          <w:rFonts w:ascii="Times New Roman" w:hAnsi="Times New Roman" w:cs="Times New Roman"/>
        </w:rPr>
      </w:pPr>
    </w:p>
    <w:p w:rsidR="00F63FDB" w:rsidRPr="009949C3" w:rsidRDefault="00F63FDB" w:rsidP="00F63FDB">
      <w:pPr>
        <w:rPr>
          <w:rFonts w:ascii="Times New Roman" w:hAnsi="Times New Roman" w:cs="Times New Roman"/>
        </w:rPr>
      </w:pPr>
    </w:p>
    <w:p w:rsidR="00F63FDB" w:rsidRPr="009949C3" w:rsidRDefault="00F63FDB" w:rsidP="00F63FDB">
      <w:pPr>
        <w:jc w:val="center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>РАБОЧАЯ ПРОГРАММА</w:t>
      </w:r>
    </w:p>
    <w:p w:rsidR="00F63FDB" w:rsidRPr="009949C3" w:rsidRDefault="00F63FDB" w:rsidP="00F63FDB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УЧЕБНОГО </w:t>
      </w:r>
      <w:proofErr w:type="spellStart"/>
      <w:r w:rsidRPr="009949C3">
        <w:rPr>
          <w:rFonts w:ascii="Times New Roman" w:hAnsi="Times New Roman" w:cs="Times New Roman"/>
        </w:rPr>
        <w:t>КУРСА______</w:t>
      </w:r>
      <w:r>
        <w:rPr>
          <w:rFonts w:ascii="Times New Roman" w:hAnsi="Times New Roman" w:cs="Times New Roman"/>
          <w:u w:val="single"/>
        </w:rPr>
        <w:t>алгебры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9949C3">
        <w:rPr>
          <w:rFonts w:ascii="Times New Roman" w:hAnsi="Times New Roman" w:cs="Times New Roman"/>
        </w:rPr>
        <w:t>_</w:t>
      </w:r>
      <w:r w:rsidR="00C945FC">
        <w:rPr>
          <w:rFonts w:ascii="Times New Roman" w:hAnsi="Times New Roman" w:cs="Times New Roman"/>
        </w:rPr>
        <w:t>_______________</w:t>
      </w:r>
      <w:r w:rsidRPr="009949C3">
        <w:rPr>
          <w:rFonts w:ascii="Times New Roman" w:hAnsi="Times New Roman" w:cs="Times New Roman"/>
        </w:rPr>
        <w:t>________</w:t>
      </w:r>
      <w:r w:rsidR="00C945FC">
        <w:rPr>
          <w:rFonts w:ascii="Times New Roman" w:hAnsi="Times New Roman" w:cs="Times New Roman"/>
        </w:rPr>
        <w:t>______________________________</w:t>
      </w:r>
      <w:r w:rsidRPr="009949C3">
        <w:rPr>
          <w:rFonts w:ascii="Times New Roman" w:hAnsi="Times New Roman" w:cs="Times New Roman"/>
        </w:rPr>
        <w:t>_________</w:t>
      </w:r>
    </w:p>
    <w:p w:rsidR="00F63FDB" w:rsidRPr="009949C3" w:rsidRDefault="00F63FDB" w:rsidP="00F63FDB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ИЗУЧАЕМОГО </w:t>
      </w:r>
      <w:proofErr w:type="spellStart"/>
      <w:r w:rsidRPr="009949C3">
        <w:rPr>
          <w:rFonts w:ascii="Times New Roman" w:hAnsi="Times New Roman" w:cs="Times New Roman"/>
        </w:rPr>
        <w:t>НА_______</w:t>
      </w:r>
      <w:r>
        <w:rPr>
          <w:rFonts w:ascii="Times New Roman" w:hAnsi="Times New Roman" w:cs="Times New Roman"/>
          <w:u w:val="single"/>
        </w:rPr>
        <w:t>углубленном</w:t>
      </w:r>
      <w:proofErr w:type="spellEnd"/>
      <w:r>
        <w:rPr>
          <w:rFonts w:ascii="Times New Roman" w:hAnsi="Times New Roman" w:cs="Times New Roman"/>
          <w:u w:val="single"/>
        </w:rPr>
        <w:t xml:space="preserve"> уровне</w:t>
      </w:r>
      <w:r w:rsidRPr="009949C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9949C3">
        <w:rPr>
          <w:rFonts w:ascii="Times New Roman" w:hAnsi="Times New Roman" w:cs="Times New Roman"/>
        </w:rPr>
        <w:t>__</w:t>
      </w:r>
      <w:r w:rsidR="00C945FC">
        <w:rPr>
          <w:rFonts w:ascii="Times New Roman" w:hAnsi="Times New Roman" w:cs="Times New Roman"/>
        </w:rPr>
        <w:t>_______________________________</w:t>
      </w:r>
      <w:r w:rsidRPr="009949C3">
        <w:rPr>
          <w:rFonts w:ascii="Times New Roman" w:hAnsi="Times New Roman" w:cs="Times New Roman"/>
        </w:rPr>
        <w:t>_____</w:t>
      </w:r>
    </w:p>
    <w:p w:rsidR="00F63FDB" w:rsidRPr="009949C3" w:rsidRDefault="00F63FDB" w:rsidP="00F63FDB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>КЛАСС__________________</w:t>
      </w:r>
      <w:r w:rsidR="00C945FC">
        <w:rPr>
          <w:rFonts w:ascii="Times New Roman" w:hAnsi="Times New Roman" w:cs="Times New Roman"/>
          <w:u w:val="single"/>
        </w:rPr>
        <w:t>7Б</w:t>
      </w:r>
      <w:r w:rsidRPr="009949C3">
        <w:rPr>
          <w:rFonts w:ascii="Times New Roman" w:hAnsi="Times New Roman" w:cs="Times New Roman"/>
        </w:rPr>
        <w:t>_________________</w:t>
      </w:r>
      <w:r w:rsidR="00C945FC">
        <w:rPr>
          <w:rFonts w:ascii="Times New Roman" w:hAnsi="Times New Roman" w:cs="Times New Roman"/>
        </w:rPr>
        <w:t>__</w:t>
      </w:r>
      <w:r w:rsidRPr="009949C3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</w:t>
      </w:r>
    </w:p>
    <w:p w:rsidR="00F63FDB" w:rsidRPr="009949C3" w:rsidRDefault="00F63FDB" w:rsidP="00F63FDB">
      <w:pPr>
        <w:rPr>
          <w:rFonts w:ascii="Times New Roman" w:hAnsi="Times New Roman" w:cs="Times New Roman"/>
        </w:rPr>
      </w:pPr>
      <w:proofErr w:type="spellStart"/>
      <w:r w:rsidRPr="009949C3">
        <w:rPr>
          <w:rFonts w:ascii="Times New Roman" w:hAnsi="Times New Roman" w:cs="Times New Roman"/>
        </w:rPr>
        <w:t>Ф.И.О.учителя____________</w:t>
      </w:r>
      <w:r>
        <w:rPr>
          <w:rFonts w:ascii="Times New Roman" w:hAnsi="Times New Roman" w:cs="Times New Roman"/>
          <w:u w:val="single"/>
        </w:rPr>
        <w:t>Опарина</w:t>
      </w:r>
      <w:proofErr w:type="spellEnd"/>
      <w:r>
        <w:rPr>
          <w:rFonts w:ascii="Times New Roman" w:hAnsi="Times New Roman" w:cs="Times New Roman"/>
          <w:u w:val="single"/>
        </w:rPr>
        <w:t xml:space="preserve"> Людмила </w:t>
      </w:r>
      <w:proofErr w:type="spellStart"/>
      <w:r>
        <w:rPr>
          <w:rFonts w:ascii="Times New Roman" w:hAnsi="Times New Roman" w:cs="Times New Roman"/>
          <w:u w:val="single"/>
        </w:rPr>
        <w:t>Чеславовна</w:t>
      </w:r>
      <w:proofErr w:type="spellEnd"/>
      <w:r w:rsidRPr="009949C3">
        <w:rPr>
          <w:rFonts w:ascii="Times New Roman" w:hAnsi="Times New Roman" w:cs="Times New Roman"/>
        </w:rPr>
        <w:t>_____</w:t>
      </w:r>
      <w:r w:rsidR="00C945FC">
        <w:rPr>
          <w:rFonts w:ascii="Times New Roman" w:hAnsi="Times New Roman" w:cs="Times New Roman"/>
        </w:rPr>
        <w:t>_______________________________</w:t>
      </w:r>
      <w:r w:rsidRPr="009949C3">
        <w:rPr>
          <w:rFonts w:ascii="Times New Roman" w:hAnsi="Times New Roman" w:cs="Times New Roman"/>
        </w:rPr>
        <w:t>________</w:t>
      </w:r>
    </w:p>
    <w:p w:rsidR="00F63FDB" w:rsidRPr="009949C3" w:rsidRDefault="00F63FDB" w:rsidP="00F63FDB">
      <w:pPr>
        <w:rPr>
          <w:rFonts w:ascii="Times New Roman" w:hAnsi="Times New Roman" w:cs="Times New Roman"/>
        </w:rPr>
      </w:pPr>
    </w:p>
    <w:p w:rsidR="00F63FDB" w:rsidRPr="009949C3" w:rsidRDefault="00F63FDB" w:rsidP="00F63FDB">
      <w:pPr>
        <w:rPr>
          <w:rFonts w:ascii="Times New Roman" w:hAnsi="Times New Roman" w:cs="Times New Roman"/>
        </w:rPr>
      </w:pPr>
    </w:p>
    <w:p w:rsidR="00F63FDB" w:rsidRDefault="00F63FDB" w:rsidP="00F63FDB">
      <w:pPr>
        <w:rPr>
          <w:rFonts w:ascii="Times New Roman" w:hAnsi="Times New Roman" w:cs="Times New Roman"/>
        </w:rPr>
      </w:pPr>
    </w:p>
    <w:p w:rsidR="00F63FDB" w:rsidRDefault="00F63FDB" w:rsidP="00F63FDB">
      <w:pPr>
        <w:rPr>
          <w:rFonts w:ascii="Times New Roman" w:hAnsi="Times New Roman" w:cs="Times New Roman"/>
        </w:rPr>
      </w:pPr>
    </w:p>
    <w:p w:rsidR="00F63FDB" w:rsidRDefault="00F63FDB" w:rsidP="00F63FDB">
      <w:pPr>
        <w:rPr>
          <w:rFonts w:ascii="Times New Roman" w:hAnsi="Times New Roman" w:cs="Times New Roman"/>
        </w:rPr>
      </w:pPr>
    </w:p>
    <w:p w:rsidR="00F63FDB" w:rsidRDefault="00F63FDB" w:rsidP="00F63FDB">
      <w:pPr>
        <w:rPr>
          <w:rFonts w:ascii="Times New Roman" w:hAnsi="Times New Roman" w:cs="Times New Roman"/>
        </w:rPr>
      </w:pPr>
    </w:p>
    <w:p w:rsidR="00F63FDB" w:rsidRDefault="00F63FDB" w:rsidP="00F63FDB">
      <w:pPr>
        <w:rPr>
          <w:rFonts w:ascii="Times New Roman" w:hAnsi="Times New Roman" w:cs="Times New Roman"/>
        </w:rPr>
      </w:pPr>
    </w:p>
    <w:p w:rsidR="00F63FDB" w:rsidRDefault="00F63FDB" w:rsidP="00F63FDB">
      <w:pPr>
        <w:rPr>
          <w:rFonts w:ascii="Times New Roman" w:hAnsi="Times New Roman" w:cs="Times New Roman"/>
        </w:rPr>
      </w:pPr>
    </w:p>
    <w:p w:rsidR="00F63FDB" w:rsidRDefault="00F63FDB" w:rsidP="00F63FDB">
      <w:pPr>
        <w:rPr>
          <w:rFonts w:ascii="Times New Roman" w:hAnsi="Times New Roman" w:cs="Times New Roman"/>
        </w:rPr>
      </w:pPr>
    </w:p>
    <w:p w:rsidR="00F63FDB" w:rsidRDefault="00F63FDB" w:rsidP="00F63FDB">
      <w:pPr>
        <w:rPr>
          <w:rFonts w:ascii="Times New Roman" w:hAnsi="Times New Roman" w:cs="Times New Roman"/>
        </w:rPr>
      </w:pPr>
    </w:p>
    <w:p w:rsidR="00F63FDB" w:rsidRDefault="00F63FDB" w:rsidP="00F63FDB">
      <w:pPr>
        <w:rPr>
          <w:rFonts w:ascii="Times New Roman" w:hAnsi="Times New Roman" w:cs="Times New Roman"/>
        </w:rPr>
      </w:pPr>
    </w:p>
    <w:p w:rsidR="00F63FDB" w:rsidRDefault="00F63FDB" w:rsidP="00F63FDB">
      <w:pPr>
        <w:rPr>
          <w:rFonts w:ascii="Times New Roman" w:hAnsi="Times New Roman" w:cs="Times New Roman"/>
        </w:rPr>
      </w:pPr>
    </w:p>
    <w:p w:rsidR="00F63FDB" w:rsidRDefault="00F63FDB" w:rsidP="00F63FDB">
      <w:pPr>
        <w:rPr>
          <w:rFonts w:ascii="Times New Roman" w:hAnsi="Times New Roman" w:cs="Times New Roman"/>
        </w:rPr>
      </w:pPr>
    </w:p>
    <w:p w:rsidR="00F63FDB" w:rsidRDefault="00F63FDB" w:rsidP="00F63FDB">
      <w:pPr>
        <w:rPr>
          <w:rFonts w:ascii="Times New Roman" w:hAnsi="Times New Roman" w:cs="Times New Roman"/>
        </w:rPr>
      </w:pPr>
    </w:p>
    <w:p w:rsidR="00F63FDB" w:rsidRDefault="00F63FDB" w:rsidP="00F63FDB">
      <w:pPr>
        <w:rPr>
          <w:rFonts w:ascii="Times New Roman" w:hAnsi="Times New Roman" w:cs="Times New Roman"/>
        </w:rPr>
      </w:pPr>
    </w:p>
    <w:p w:rsidR="00C945FC" w:rsidRDefault="00C945FC" w:rsidP="00F63FDB">
      <w:pPr>
        <w:rPr>
          <w:rFonts w:ascii="Times New Roman" w:hAnsi="Times New Roman" w:cs="Times New Roman"/>
        </w:rPr>
      </w:pPr>
    </w:p>
    <w:p w:rsidR="00C945FC" w:rsidRDefault="00C945FC" w:rsidP="00F63FDB">
      <w:pPr>
        <w:rPr>
          <w:rFonts w:ascii="Times New Roman" w:hAnsi="Times New Roman" w:cs="Times New Roman"/>
        </w:rPr>
      </w:pPr>
    </w:p>
    <w:p w:rsidR="00C945FC" w:rsidRDefault="00C945FC" w:rsidP="00F63FDB">
      <w:pPr>
        <w:rPr>
          <w:rFonts w:ascii="Times New Roman" w:hAnsi="Times New Roman" w:cs="Times New Roman"/>
        </w:rPr>
      </w:pPr>
    </w:p>
    <w:p w:rsidR="00F63FDB" w:rsidRPr="009949C3" w:rsidRDefault="00F63FDB" w:rsidP="00F63FDB">
      <w:pPr>
        <w:rPr>
          <w:rFonts w:ascii="Times New Roman" w:hAnsi="Times New Roman" w:cs="Times New Roman"/>
        </w:rPr>
      </w:pPr>
    </w:p>
    <w:p w:rsidR="00F63FDB" w:rsidRPr="009949C3" w:rsidRDefault="00F63FDB" w:rsidP="00F63FDB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Рассмотрено на заседании </w:t>
      </w:r>
    </w:p>
    <w:p w:rsidR="00F63FDB" w:rsidRPr="009949C3" w:rsidRDefault="00F63FDB" w:rsidP="00F63FDB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>педагогического совета № 1</w:t>
      </w:r>
    </w:p>
    <w:p w:rsidR="00F63FDB" w:rsidRPr="009949C3" w:rsidRDefault="00F63FDB" w:rsidP="00F63FDB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>от 30.08.2019 года.</w:t>
      </w:r>
    </w:p>
    <w:p w:rsidR="00C945FC" w:rsidRDefault="00C945FC" w:rsidP="00F63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FDB" w:rsidRPr="004940BF" w:rsidRDefault="00F63FDB" w:rsidP="00F63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0BF">
        <w:rPr>
          <w:rFonts w:ascii="Times New Roman" w:hAnsi="Times New Roman" w:cs="Times New Roman"/>
          <w:sz w:val="28"/>
          <w:szCs w:val="28"/>
        </w:rPr>
        <w:t>2019г.</w:t>
      </w:r>
    </w:p>
    <w:p w:rsidR="00814A5F" w:rsidRPr="00DD7F1A" w:rsidRDefault="00C91AC9" w:rsidP="00362C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ПОЯСНИТЕЛЬНАЯ ЗАПИСКА</w:t>
      </w:r>
    </w:p>
    <w:p w:rsidR="002801D7" w:rsidRPr="002801D7" w:rsidRDefault="002801D7" w:rsidP="002801D7">
      <w:pPr>
        <w:rPr>
          <w:rFonts w:ascii="Times New Roman" w:hAnsi="Times New Roman" w:cs="Times New Roman"/>
          <w:b/>
        </w:rPr>
      </w:pPr>
    </w:p>
    <w:p w:rsidR="002801D7" w:rsidRPr="002801D7" w:rsidRDefault="002801D7" w:rsidP="002801D7">
      <w:pPr>
        <w:ind w:firstLine="708"/>
        <w:rPr>
          <w:rFonts w:ascii="Times New Roman" w:hAnsi="Times New Roman" w:cs="Times New Roman"/>
          <w:bCs/>
        </w:rPr>
      </w:pPr>
      <w:r w:rsidRPr="002801D7">
        <w:rPr>
          <w:rFonts w:ascii="Times New Roman" w:hAnsi="Times New Roman" w:cs="Times New Roman"/>
        </w:rPr>
        <w:t>Раб</w:t>
      </w:r>
      <w:r w:rsidR="00D0117D">
        <w:rPr>
          <w:rFonts w:ascii="Times New Roman" w:hAnsi="Times New Roman" w:cs="Times New Roman"/>
        </w:rPr>
        <w:t>очая программа по алгебре для 7</w:t>
      </w:r>
      <w:r w:rsidR="00F87B09">
        <w:rPr>
          <w:rFonts w:ascii="Times New Roman" w:hAnsi="Times New Roman" w:cs="Times New Roman"/>
        </w:rPr>
        <w:t>Б</w:t>
      </w:r>
      <w:r w:rsidRPr="002801D7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</w:t>
      </w:r>
      <w:r w:rsidRPr="002801D7">
        <w:rPr>
          <w:rFonts w:ascii="Times New Roman" w:hAnsi="Times New Roman" w:cs="Times New Roman"/>
        </w:rPr>
        <w:t xml:space="preserve"> на 201</w:t>
      </w:r>
      <w:r w:rsidR="00F87B09">
        <w:rPr>
          <w:rFonts w:ascii="Times New Roman" w:hAnsi="Times New Roman" w:cs="Times New Roman"/>
        </w:rPr>
        <w:t>9</w:t>
      </w:r>
      <w:r w:rsidRPr="002801D7">
        <w:rPr>
          <w:rFonts w:ascii="Times New Roman" w:hAnsi="Times New Roman" w:cs="Times New Roman"/>
        </w:rPr>
        <w:t>-20</w:t>
      </w:r>
      <w:r w:rsidR="00F87B09">
        <w:rPr>
          <w:rFonts w:ascii="Times New Roman" w:hAnsi="Times New Roman" w:cs="Times New Roman"/>
        </w:rPr>
        <w:t>20</w:t>
      </w:r>
      <w:r w:rsidRPr="002801D7">
        <w:rPr>
          <w:rFonts w:ascii="Times New Roman" w:hAnsi="Times New Roman" w:cs="Times New Roman"/>
        </w:rPr>
        <w:t xml:space="preserve"> учебный год составлена в соответствии с положениями Федерального </w:t>
      </w:r>
      <w:r w:rsidRPr="002801D7">
        <w:rPr>
          <w:rFonts w:ascii="Times New Roman" w:hAnsi="Times New Roman" w:cs="Times New Roman"/>
          <w:bCs/>
        </w:rPr>
        <w:t>государственн</w:t>
      </w:r>
      <w:r>
        <w:rPr>
          <w:rFonts w:ascii="Times New Roman" w:hAnsi="Times New Roman" w:cs="Times New Roman"/>
          <w:bCs/>
        </w:rPr>
        <w:t>ого</w:t>
      </w:r>
      <w:r w:rsidRPr="002801D7">
        <w:rPr>
          <w:rFonts w:ascii="Times New Roman" w:hAnsi="Times New Roman" w:cs="Times New Roman"/>
          <w:bCs/>
        </w:rPr>
        <w:t xml:space="preserve"> образовательн</w:t>
      </w:r>
      <w:r>
        <w:rPr>
          <w:rFonts w:ascii="Times New Roman" w:hAnsi="Times New Roman" w:cs="Times New Roman"/>
          <w:bCs/>
        </w:rPr>
        <w:t>ого</w:t>
      </w:r>
      <w:r w:rsidRPr="002801D7">
        <w:rPr>
          <w:rFonts w:ascii="Times New Roman" w:hAnsi="Times New Roman" w:cs="Times New Roman"/>
          <w:bCs/>
        </w:rPr>
        <w:t xml:space="preserve"> стандарт</w:t>
      </w:r>
      <w:r>
        <w:rPr>
          <w:rFonts w:ascii="Times New Roman" w:hAnsi="Times New Roman" w:cs="Times New Roman"/>
          <w:bCs/>
        </w:rPr>
        <w:t>а</w:t>
      </w:r>
      <w:r w:rsidRPr="002801D7">
        <w:rPr>
          <w:rFonts w:ascii="Times New Roman" w:hAnsi="Times New Roman" w:cs="Times New Roman"/>
          <w:bCs/>
        </w:rPr>
        <w:t xml:space="preserve"> основного общего образования, утвержденным приказом </w:t>
      </w:r>
      <w:proofErr w:type="spellStart"/>
      <w:r w:rsidRPr="002801D7">
        <w:rPr>
          <w:rFonts w:ascii="Times New Roman" w:hAnsi="Times New Roman" w:cs="Times New Roman"/>
          <w:bCs/>
        </w:rPr>
        <w:t>Минобрнауки</w:t>
      </w:r>
      <w:proofErr w:type="spellEnd"/>
      <w:r w:rsidRPr="002801D7">
        <w:rPr>
          <w:rFonts w:ascii="Times New Roman" w:hAnsi="Times New Roman" w:cs="Times New Roman"/>
          <w:bCs/>
        </w:rPr>
        <w:t xml:space="preserve"> России от 17.12.2010 № 1897</w:t>
      </w:r>
    </w:p>
    <w:p w:rsidR="00C91AC9" w:rsidRDefault="00C91AC9" w:rsidP="002801D7">
      <w:pPr>
        <w:ind w:firstLine="708"/>
        <w:rPr>
          <w:rFonts w:ascii="Times New Roman" w:hAnsi="Times New Roman" w:cs="Times New Roman"/>
        </w:rPr>
      </w:pPr>
    </w:p>
    <w:p w:rsidR="002801D7" w:rsidRPr="002801D7" w:rsidRDefault="002801D7" w:rsidP="002801D7">
      <w:pPr>
        <w:ind w:firstLine="708"/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</w:rPr>
        <w:t>Структура рабочей программы  содержит  обязательные элементы в соответствии с приказами Министерства образования и науки Российской Федерации:</w:t>
      </w:r>
    </w:p>
    <w:p w:rsidR="002801D7" w:rsidRPr="002801D7" w:rsidRDefault="002801D7" w:rsidP="002801D7">
      <w:pPr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</w:rPr>
        <w:t>от 31.12.2015 № 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 373»;</w:t>
      </w:r>
    </w:p>
    <w:p w:rsidR="002801D7" w:rsidRPr="002801D7" w:rsidRDefault="002801D7" w:rsidP="002801D7">
      <w:pPr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</w:rPr>
        <w:t>от 31.12.2015 №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1897»;</w:t>
      </w:r>
    </w:p>
    <w:p w:rsidR="002801D7" w:rsidRPr="002801D7" w:rsidRDefault="002801D7" w:rsidP="002801D7">
      <w:pPr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</w:rPr>
        <w:t>от 31.12.2015 № 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 413)</w:t>
      </w:r>
    </w:p>
    <w:p w:rsidR="00C91AC9" w:rsidRDefault="00C91AC9" w:rsidP="002801D7">
      <w:pPr>
        <w:ind w:firstLine="708"/>
        <w:rPr>
          <w:rFonts w:ascii="Times New Roman" w:hAnsi="Times New Roman" w:cs="Times New Roman"/>
          <w:b/>
        </w:rPr>
      </w:pPr>
    </w:p>
    <w:p w:rsidR="002801D7" w:rsidRPr="002801D7" w:rsidRDefault="002801D7" w:rsidP="002801D7">
      <w:pPr>
        <w:ind w:firstLine="708"/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  <w:b/>
        </w:rPr>
        <w:t>Программа</w:t>
      </w:r>
      <w:r w:rsidRPr="002801D7">
        <w:rPr>
          <w:rFonts w:ascii="Times New Roman" w:hAnsi="Times New Roman" w:cs="Times New Roman"/>
        </w:rPr>
        <w:t xml:space="preserve"> разработана на основе:</w:t>
      </w:r>
    </w:p>
    <w:p w:rsidR="002801D7" w:rsidRPr="002801D7" w:rsidRDefault="002801D7" w:rsidP="002801D7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2801D7">
        <w:rPr>
          <w:rFonts w:ascii="Times New Roman" w:hAnsi="Times New Roman" w:cs="Times New Roman"/>
          <w:bCs/>
        </w:rPr>
        <w:t>Примерной основной общеобразовательной программы образовательного учреждения. Основная школа</w:t>
      </w:r>
      <w:r w:rsidRPr="002801D7">
        <w:rPr>
          <w:rFonts w:ascii="Times New Roman" w:hAnsi="Times New Roman" w:cs="Times New Roman"/>
          <w:bCs/>
          <w:lang w:val="en-US"/>
        </w:rPr>
        <w:t>/</w:t>
      </w:r>
      <w:r w:rsidRPr="002801D7">
        <w:rPr>
          <w:rFonts w:ascii="Times New Roman" w:hAnsi="Times New Roman" w:cs="Times New Roman"/>
          <w:bCs/>
        </w:rPr>
        <w:t>составитель Е.С. Савинов. – 2 издание – М. просвещение, 2014;</w:t>
      </w:r>
    </w:p>
    <w:p w:rsidR="002801D7" w:rsidRPr="002801D7" w:rsidRDefault="002801D7" w:rsidP="002801D7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2801D7">
        <w:rPr>
          <w:rFonts w:ascii="Times New Roman" w:hAnsi="Times New Roman" w:cs="Times New Roman"/>
        </w:rPr>
        <w:t xml:space="preserve">авторской программы Ю.Н. Макарычева, Н.Г. </w:t>
      </w:r>
      <w:proofErr w:type="spellStart"/>
      <w:r w:rsidRPr="002801D7">
        <w:rPr>
          <w:rFonts w:ascii="Times New Roman" w:hAnsi="Times New Roman" w:cs="Times New Roman"/>
        </w:rPr>
        <w:t>Миндюк</w:t>
      </w:r>
      <w:proofErr w:type="spellEnd"/>
      <w:r w:rsidRPr="002801D7">
        <w:rPr>
          <w:rFonts w:ascii="Times New Roman" w:hAnsi="Times New Roman" w:cs="Times New Roman"/>
        </w:rPr>
        <w:t xml:space="preserve">, К.И. </w:t>
      </w:r>
      <w:proofErr w:type="spellStart"/>
      <w:proofErr w:type="gramStart"/>
      <w:r w:rsidRPr="002801D7">
        <w:rPr>
          <w:rFonts w:ascii="Times New Roman" w:hAnsi="Times New Roman" w:cs="Times New Roman"/>
        </w:rPr>
        <w:t>Нешков,С.Б</w:t>
      </w:r>
      <w:proofErr w:type="spellEnd"/>
      <w:r w:rsidRPr="002801D7">
        <w:rPr>
          <w:rFonts w:ascii="Times New Roman" w:hAnsi="Times New Roman" w:cs="Times New Roman"/>
        </w:rPr>
        <w:t>.</w:t>
      </w:r>
      <w:proofErr w:type="gramEnd"/>
      <w:r w:rsidRPr="002801D7">
        <w:rPr>
          <w:rFonts w:ascii="Times New Roman" w:hAnsi="Times New Roman" w:cs="Times New Roman"/>
        </w:rPr>
        <w:t xml:space="preserve"> Суворова (Сборник: Программы общеобразовательных учреждений. Алгебра 7-9 классы/составитель: Т.А. </w:t>
      </w:r>
      <w:proofErr w:type="spellStart"/>
      <w:r w:rsidRPr="002801D7">
        <w:rPr>
          <w:rFonts w:ascii="Times New Roman" w:hAnsi="Times New Roman" w:cs="Times New Roman"/>
        </w:rPr>
        <w:t>Бурмистрова</w:t>
      </w:r>
      <w:proofErr w:type="spellEnd"/>
      <w:r w:rsidRPr="002801D7">
        <w:rPr>
          <w:rFonts w:ascii="Times New Roman" w:hAnsi="Times New Roman" w:cs="Times New Roman"/>
        </w:rPr>
        <w:t xml:space="preserve"> – М. Просвещение, 2008)</w:t>
      </w:r>
    </w:p>
    <w:p w:rsidR="002801D7" w:rsidRPr="002801D7" w:rsidRDefault="002801D7" w:rsidP="002801D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</w:rPr>
        <w:t xml:space="preserve">авторской программы Н.Г. </w:t>
      </w:r>
      <w:proofErr w:type="spellStart"/>
      <w:r w:rsidRPr="002801D7">
        <w:rPr>
          <w:rFonts w:ascii="Times New Roman" w:hAnsi="Times New Roman" w:cs="Times New Roman"/>
        </w:rPr>
        <w:t>Миндюк</w:t>
      </w:r>
      <w:proofErr w:type="spellEnd"/>
      <w:r w:rsidRPr="002801D7">
        <w:rPr>
          <w:rFonts w:ascii="Times New Roman" w:hAnsi="Times New Roman" w:cs="Times New Roman"/>
        </w:rPr>
        <w:t xml:space="preserve"> (Сборник рабочих программ для общеобразовательных учреждений под редакцией </w:t>
      </w:r>
      <w:proofErr w:type="spellStart"/>
      <w:r w:rsidRPr="002801D7">
        <w:rPr>
          <w:rFonts w:ascii="Times New Roman" w:hAnsi="Times New Roman" w:cs="Times New Roman"/>
        </w:rPr>
        <w:t>Н.Г.Миндюк</w:t>
      </w:r>
      <w:proofErr w:type="spellEnd"/>
      <w:r w:rsidRPr="002801D7">
        <w:rPr>
          <w:rFonts w:ascii="Times New Roman" w:hAnsi="Times New Roman" w:cs="Times New Roman"/>
        </w:rPr>
        <w:t xml:space="preserve">, - М: Просвещение, 2012). </w:t>
      </w:r>
    </w:p>
    <w:p w:rsidR="00C91AC9" w:rsidRDefault="00C91AC9" w:rsidP="002801D7">
      <w:pPr>
        <w:ind w:firstLine="360"/>
        <w:rPr>
          <w:rFonts w:ascii="Times New Roman" w:hAnsi="Times New Roman" w:cs="Times New Roman"/>
        </w:rPr>
      </w:pPr>
    </w:p>
    <w:p w:rsidR="002801D7" w:rsidRPr="002801D7" w:rsidRDefault="002801D7" w:rsidP="002801D7">
      <w:pPr>
        <w:ind w:firstLine="360"/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</w:rPr>
        <w:t>Прогр</w:t>
      </w:r>
      <w:r w:rsidR="00F64C1F">
        <w:rPr>
          <w:rFonts w:ascii="Times New Roman" w:hAnsi="Times New Roman" w:cs="Times New Roman"/>
        </w:rPr>
        <w:t>амма разработана для учащихся 7Б</w:t>
      </w:r>
      <w:r w:rsidRPr="002801D7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</w:t>
      </w:r>
      <w:r w:rsidRPr="002801D7">
        <w:rPr>
          <w:rFonts w:ascii="Times New Roman" w:hAnsi="Times New Roman" w:cs="Times New Roman"/>
        </w:rPr>
        <w:t xml:space="preserve"> с учетом психолого-педагогических особенностей учащихся. Обучение детей в данных классах будет осуществляться с использованием методов дифференциации и индивидуализации: разные по сложности задания для классных, домашних и самостоятельных работ. </w:t>
      </w:r>
    </w:p>
    <w:p w:rsidR="00C91AC9" w:rsidRDefault="00C91AC9" w:rsidP="002801D7">
      <w:pPr>
        <w:ind w:firstLine="360"/>
        <w:rPr>
          <w:rFonts w:ascii="Times New Roman" w:hAnsi="Times New Roman" w:cs="Times New Roman"/>
        </w:rPr>
      </w:pPr>
    </w:p>
    <w:p w:rsidR="002801D7" w:rsidRDefault="002801D7" w:rsidP="002801D7">
      <w:pPr>
        <w:ind w:firstLine="360"/>
        <w:rPr>
          <w:rFonts w:ascii="Times New Roman" w:hAnsi="Times New Roman" w:cs="Times New Roman"/>
        </w:rPr>
      </w:pPr>
      <w:r w:rsidRPr="002801D7">
        <w:rPr>
          <w:rFonts w:ascii="Times New Roman" w:hAnsi="Times New Roman" w:cs="Times New Roman"/>
        </w:rPr>
        <w:t>В современной школе учебный предмет “</w:t>
      </w:r>
      <w:r>
        <w:rPr>
          <w:rFonts w:ascii="Times New Roman" w:hAnsi="Times New Roman" w:cs="Times New Roman"/>
        </w:rPr>
        <w:t>Алгебра</w:t>
      </w:r>
      <w:r w:rsidRPr="002801D7">
        <w:rPr>
          <w:rFonts w:ascii="Times New Roman" w:hAnsi="Times New Roman" w:cs="Times New Roman"/>
        </w:rPr>
        <w:t xml:space="preserve">” входит в образовательную область “Математика”, которая является фундаментальной наукой, предоставляющей (общие) языковые средства другим наукам; тем самым  выявляя их структурную взаимосвязь и способствуя нахождению самых общих законов природы. </w:t>
      </w:r>
    </w:p>
    <w:p w:rsidR="004D2E60" w:rsidRDefault="004D2E60" w:rsidP="002801D7">
      <w:pPr>
        <w:ind w:firstLine="360"/>
        <w:rPr>
          <w:rFonts w:ascii="Times New Roman" w:hAnsi="Times New Roman" w:cs="Times New Roman"/>
        </w:rPr>
      </w:pPr>
    </w:p>
    <w:p w:rsidR="004D2E60" w:rsidRDefault="004D2E60" w:rsidP="002801D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включает в себя следующие разделы:</w:t>
      </w:r>
    </w:p>
    <w:p w:rsidR="004D2E60" w:rsidRDefault="004D2E60" w:rsidP="004D2E60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пояснительную записку</w:t>
      </w:r>
    </w:p>
    <w:p w:rsidR="004D2E60" w:rsidRDefault="004D2E60" w:rsidP="004D2E60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тематическое планирование учебного материала</w:t>
      </w:r>
    </w:p>
    <w:p w:rsidR="004D2E60" w:rsidRPr="004D2E60" w:rsidRDefault="004D2E60" w:rsidP="004D2E60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поурочное планирование с указанием темы и типа урока, перечнем элементов содержания уроков</w:t>
      </w:r>
    </w:p>
    <w:p w:rsidR="004D2E60" w:rsidRDefault="004D2E60" w:rsidP="002801D7">
      <w:pPr>
        <w:ind w:firstLine="708"/>
        <w:rPr>
          <w:rFonts w:ascii="Times New Roman" w:hAnsi="Times New Roman" w:cs="Times New Roman"/>
          <w:b/>
          <w:i/>
        </w:rPr>
      </w:pPr>
    </w:p>
    <w:p w:rsidR="002801D7" w:rsidRPr="002801D7" w:rsidRDefault="002801D7" w:rsidP="002801D7">
      <w:pPr>
        <w:ind w:firstLine="708"/>
        <w:rPr>
          <w:rFonts w:ascii="Times New Roman" w:hAnsi="Times New Roman" w:cs="Times New Roman"/>
          <w:b/>
        </w:rPr>
      </w:pPr>
      <w:r w:rsidRPr="002801D7">
        <w:rPr>
          <w:rFonts w:ascii="Times New Roman" w:hAnsi="Times New Roman" w:cs="Times New Roman"/>
          <w:b/>
          <w:i/>
        </w:rPr>
        <w:t xml:space="preserve">Данная рабочая программа является </w:t>
      </w:r>
      <w:proofErr w:type="spellStart"/>
      <w:r w:rsidR="00AA2BDA">
        <w:rPr>
          <w:rFonts w:ascii="Times New Roman" w:hAnsi="Times New Roman" w:cs="Times New Roman"/>
          <w:b/>
          <w:i/>
        </w:rPr>
        <w:t>угубл</w:t>
      </w:r>
      <w:r w:rsidRPr="002801D7">
        <w:rPr>
          <w:rFonts w:ascii="Times New Roman" w:hAnsi="Times New Roman" w:cs="Times New Roman"/>
          <w:b/>
          <w:i/>
        </w:rPr>
        <w:t>енной</w:t>
      </w:r>
      <w:proofErr w:type="spellEnd"/>
      <w:r w:rsidRPr="002801D7">
        <w:rPr>
          <w:rFonts w:ascii="Times New Roman" w:hAnsi="Times New Roman" w:cs="Times New Roman"/>
          <w:b/>
          <w:i/>
        </w:rPr>
        <w:t xml:space="preserve"> для учащихся, нацеленных на повышенный уровень математической подготовки. Поэтому в основное программное содержание включаются вопросы, способствующие развитию математического кругозора, освоению более продвинутого математического аппарата, математических способностей. </w:t>
      </w:r>
      <w:r w:rsidR="00AA2BDA">
        <w:rPr>
          <w:rFonts w:ascii="Times New Roman" w:hAnsi="Times New Roman" w:cs="Times New Roman"/>
          <w:b/>
          <w:i/>
        </w:rPr>
        <w:t>Углубл</w:t>
      </w:r>
      <w:r w:rsidRPr="002801D7">
        <w:rPr>
          <w:rFonts w:ascii="Times New Roman" w:hAnsi="Times New Roman" w:cs="Times New Roman"/>
          <w:b/>
          <w:i/>
        </w:rPr>
        <w:t>ение содержания математического образования в этом случае даёт возможность существенно обогатить круг решаемых математических задач</w:t>
      </w:r>
      <w:r w:rsidRPr="002801D7">
        <w:rPr>
          <w:rFonts w:ascii="Times New Roman" w:hAnsi="Times New Roman" w:cs="Times New Roman"/>
          <w:b/>
        </w:rPr>
        <w:t>.</w:t>
      </w:r>
    </w:p>
    <w:p w:rsidR="004D2E60" w:rsidRDefault="004D2E60" w:rsidP="00C91AC9">
      <w:pPr>
        <w:spacing w:line="276" w:lineRule="auto"/>
        <w:rPr>
          <w:rFonts w:ascii="Times New Roman" w:eastAsia="Calibri" w:hAnsi="Times New Roman" w:cs="Times New Roman"/>
          <w:b/>
        </w:rPr>
      </w:pPr>
    </w:p>
    <w:p w:rsidR="00C91AC9" w:rsidRPr="00C91AC9" w:rsidRDefault="00C91AC9" w:rsidP="00C91AC9">
      <w:pPr>
        <w:spacing w:line="276" w:lineRule="auto"/>
        <w:rPr>
          <w:rFonts w:ascii="Times New Roman" w:eastAsia="Calibri" w:hAnsi="Times New Roman" w:cs="Times New Roman"/>
          <w:b/>
        </w:rPr>
      </w:pPr>
      <w:r w:rsidRPr="00C91AC9">
        <w:rPr>
          <w:rFonts w:ascii="Times New Roman" w:eastAsia="Calibri" w:hAnsi="Times New Roman" w:cs="Times New Roman"/>
          <w:b/>
        </w:rPr>
        <w:t>В примерную программу внесены следующие дополнения содержания образования:</w:t>
      </w:r>
    </w:p>
    <w:p w:rsidR="00C91AC9" w:rsidRPr="00C91AC9" w:rsidRDefault="00C91AC9" w:rsidP="00C91AC9">
      <w:pPr>
        <w:spacing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87"/>
        <w:gridCol w:w="1624"/>
        <w:gridCol w:w="6362"/>
        <w:gridCol w:w="2309"/>
      </w:tblGrid>
      <w:tr w:rsidR="00C91AC9" w:rsidRPr="00C91AC9" w:rsidTr="002B55B0">
        <w:tc>
          <w:tcPr>
            <w:tcW w:w="181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Раздел (тема)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Дополнительное содержание в соответствии с расширением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 xml:space="preserve">Количество часов, на </w:t>
            </w:r>
            <w:r w:rsidRPr="00C91AC9">
              <w:rPr>
                <w:rFonts w:ascii="Times New Roman" w:hAnsi="Times New Roman" w:cs="Times New Roman"/>
                <w:sz w:val="20"/>
              </w:rPr>
              <w:lastRenderedPageBreak/>
              <w:t>расширение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 xml:space="preserve">Повторение 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1AC9">
              <w:rPr>
                <w:rFonts w:ascii="Times New Roman" w:hAnsi="Times New Roman" w:cs="Times New Roman"/>
                <w:i/>
                <w:sz w:val="20"/>
              </w:rPr>
              <w:t>Логические задачи. Игровые задачи.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Выражения, тождества, уравнения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1AC9">
              <w:rPr>
                <w:rFonts w:ascii="Times New Roman" w:hAnsi="Times New Roman" w:cs="Times New Roman"/>
                <w:i/>
                <w:sz w:val="20"/>
              </w:rPr>
              <w:t xml:space="preserve">Нахождение значений переменной, при которых дробь равна нулю. Нахождение недопустимых значений </w:t>
            </w:r>
            <w:proofErr w:type="gramStart"/>
            <w:r w:rsidRPr="00C91AC9">
              <w:rPr>
                <w:rFonts w:ascii="Times New Roman" w:hAnsi="Times New Roman" w:cs="Times New Roman"/>
                <w:i/>
                <w:sz w:val="20"/>
              </w:rPr>
              <w:t>переменной .</w:t>
            </w:r>
            <w:proofErr w:type="gramEnd"/>
            <w:r w:rsidRPr="00C91AC9">
              <w:rPr>
                <w:rFonts w:ascii="Times New Roman" w:hAnsi="Times New Roman" w:cs="Times New Roman"/>
                <w:i/>
                <w:sz w:val="20"/>
              </w:rPr>
              <w:t xml:space="preserve"> Составление буквенных выражений для решения задач. Решение задач с помощью уравнений. Решение задач на смеси и сплавы. Модуль числа. Раскрытие модуля.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 xml:space="preserve">Функции 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1AC9">
              <w:rPr>
                <w:rFonts w:ascii="Times New Roman" w:hAnsi="Times New Roman" w:cs="Times New Roman"/>
                <w:i/>
                <w:sz w:val="20"/>
              </w:rPr>
              <w:t>Кусочно-заданные функции. Уравнение прямой в отрезках. График функции у=|х|. Построение графиков кусочно-заданных функций.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Степень с натуральным показателем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1AC9">
              <w:rPr>
                <w:rFonts w:ascii="Times New Roman" w:hAnsi="Times New Roman" w:cs="Times New Roman"/>
                <w:i/>
                <w:sz w:val="20"/>
              </w:rPr>
              <w:t>Решение задач повышенной сложности (сравнение степеней, делимость выражений со степенями, упрощение выражений со степенями)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 xml:space="preserve">Многочлены 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C91AC9">
              <w:rPr>
                <w:rFonts w:ascii="Times New Roman" w:hAnsi="Times New Roman" w:cs="Times New Roman"/>
                <w:i/>
                <w:sz w:val="20"/>
              </w:rPr>
              <w:t>Лексико-графическая</w:t>
            </w:r>
            <w:proofErr w:type="gramEnd"/>
            <w:r w:rsidRPr="00C91AC9">
              <w:rPr>
                <w:rFonts w:ascii="Times New Roman" w:hAnsi="Times New Roman" w:cs="Times New Roman"/>
                <w:i/>
                <w:sz w:val="20"/>
              </w:rPr>
              <w:t xml:space="preserve"> форма записи стандартного вида одночлена и многочлена. Схема </w:t>
            </w:r>
            <w:proofErr w:type="spellStart"/>
            <w:r w:rsidRPr="00C91AC9">
              <w:rPr>
                <w:rFonts w:ascii="Times New Roman" w:hAnsi="Times New Roman" w:cs="Times New Roman"/>
                <w:i/>
                <w:sz w:val="20"/>
              </w:rPr>
              <w:t>Руффини</w:t>
            </w:r>
            <w:proofErr w:type="spellEnd"/>
            <w:r w:rsidRPr="00C91AC9">
              <w:rPr>
                <w:rFonts w:ascii="Times New Roman" w:hAnsi="Times New Roman" w:cs="Times New Roman"/>
                <w:i/>
                <w:sz w:val="20"/>
              </w:rPr>
              <w:t>-Горнера для вычисления значения многочлена. Упрощение выражений, содержащих скобки в скобках. Произведение трех многочленов. Выполнение действий над многочленами в столбик.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Формулы сокращенного умножения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1AC9">
              <w:rPr>
                <w:rFonts w:ascii="Times New Roman" w:hAnsi="Times New Roman" w:cs="Times New Roman"/>
                <w:i/>
                <w:sz w:val="20"/>
              </w:rPr>
              <w:t xml:space="preserve">Квадрат суммы нескольких слагаемых. Разность </w:t>
            </w:r>
            <w:proofErr w:type="gramStart"/>
            <w:r w:rsidRPr="00C91AC9">
              <w:rPr>
                <w:rFonts w:ascii="Times New Roman" w:hAnsi="Times New Roman" w:cs="Times New Roman"/>
                <w:i/>
                <w:sz w:val="20"/>
              </w:rPr>
              <w:t>п-</w:t>
            </w:r>
            <w:proofErr w:type="spellStart"/>
            <w:r w:rsidRPr="00C91AC9">
              <w:rPr>
                <w:rFonts w:ascii="Times New Roman" w:hAnsi="Times New Roman" w:cs="Times New Roman"/>
                <w:i/>
                <w:sz w:val="20"/>
              </w:rPr>
              <w:t>ых</w:t>
            </w:r>
            <w:proofErr w:type="spellEnd"/>
            <w:proofErr w:type="gramEnd"/>
            <w:r w:rsidRPr="00C91AC9">
              <w:rPr>
                <w:rFonts w:ascii="Times New Roman" w:hAnsi="Times New Roman" w:cs="Times New Roman"/>
                <w:i/>
                <w:sz w:val="20"/>
              </w:rPr>
              <w:t xml:space="preserve"> степеней. Бином Ньютона. Треугольник Паскаля. Замена переменной при доказательстве тождеств. Симметрические многочлены.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Системы линейных уравнений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1AC9">
              <w:rPr>
                <w:rFonts w:ascii="Times New Roman" w:hAnsi="Times New Roman" w:cs="Times New Roman"/>
                <w:i/>
                <w:sz w:val="20"/>
              </w:rPr>
              <w:t>Решение линейных уравнений с двумя переменными в целых числах. Системы линейных уравнений с тремя переменными. Решение задач на смеси и сплавы с помощью систем уравнений.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91AC9" w:rsidRPr="00C91AC9" w:rsidTr="002B55B0">
        <w:tc>
          <w:tcPr>
            <w:tcW w:w="1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60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 xml:space="preserve">Повторение </w:t>
            </w:r>
          </w:p>
        </w:tc>
        <w:tc>
          <w:tcPr>
            <w:tcW w:w="2978" w:type="pct"/>
          </w:tcPr>
          <w:p w:rsidR="00C91AC9" w:rsidRPr="00C91AC9" w:rsidRDefault="00C91AC9" w:rsidP="002B55B0">
            <w:pPr>
              <w:spacing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1AC9">
              <w:rPr>
                <w:rFonts w:ascii="Times New Roman" w:hAnsi="Times New Roman" w:cs="Times New Roman"/>
                <w:i/>
                <w:sz w:val="20"/>
              </w:rPr>
              <w:t>Простейшие уравнения с параметром. Построение графиков кусочно-заданных функций. Упрощение выражений со степенями. Решение задач на совместную работу с помощью уравнений и их систем.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1AC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91AC9" w:rsidRPr="00C91AC9" w:rsidTr="002B55B0">
        <w:tc>
          <w:tcPr>
            <w:tcW w:w="3919" w:type="pct"/>
            <w:gridSpan w:val="3"/>
          </w:tcPr>
          <w:p w:rsidR="00C91AC9" w:rsidRPr="00C91AC9" w:rsidRDefault="00C91AC9" w:rsidP="002B55B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91AC9"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1081" w:type="pct"/>
            <w:vAlign w:val="center"/>
          </w:tcPr>
          <w:p w:rsidR="00C91AC9" w:rsidRPr="00C91AC9" w:rsidRDefault="00C91AC9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1AC9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</w:tbl>
    <w:p w:rsidR="00C91AC9" w:rsidRPr="00C91AC9" w:rsidRDefault="00C91AC9" w:rsidP="00C91AC9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C91AC9" w:rsidRPr="00C91AC9" w:rsidRDefault="00C91AC9" w:rsidP="00C91AC9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91AC9">
        <w:rPr>
          <w:rFonts w:ascii="Times New Roman" w:eastAsia="Times New Roman" w:hAnsi="Times New Roman" w:cs="Times New Roman"/>
          <w:b/>
          <w:i/>
        </w:rPr>
        <w:t>Внесение данных изменений позволяет глубже охватить весь изучаемый материал по программе, а также более эффективно осуществить</w:t>
      </w:r>
      <w:r w:rsidRPr="00C91AC9">
        <w:rPr>
          <w:rFonts w:ascii="Times New Roman" w:eastAsia="Times New Roman" w:hAnsi="Times New Roman" w:cs="Times New Roman"/>
        </w:rPr>
        <w:t xml:space="preserve"> </w:t>
      </w:r>
      <w:r w:rsidRPr="00C91AC9">
        <w:rPr>
          <w:rFonts w:ascii="Times New Roman" w:eastAsia="Times New Roman" w:hAnsi="Times New Roman" w:cs="Times New Roman"/>
          <w:b/>
          <w:i/>
        </w:rPr>
        <w:t>индивидуальный подход в процессе</w:t>
      </w:r>
      <w:r w:rsidRPr="00C91AC9">
        <w:rPr>
          <w:rFonts w:ascii="Times New Roman" w:eastAsia="Times New Roman" w:hAnsi="Times New Roman" w:cs="Times New Roman"/>
        </w:rPr>
        <w:t xml:space="preserve"> </w:t>
      </w:r>
      <w:r w:rsidRPr="00C91AC9">
        <w:rPr>
          <w:rFonts w:ascii="Times New Roman" w:eastAsia="Times New Roman" w:hAnsi="Times New Roman" w:cs="Times New Roman"/>
          <w:b/>
          <w:i/>
        </w:rPr>
        <w:t>обучения учащихся</w:t>
      </w:r>
      <w:r w:rsidRPr="00C91AC9">
        <w:rPr>
          <w:rFonts w:ascii="Times New Roman" w:eastAsia="Times New Roman" w:hAnsi="Times New Roman" w:cs="Times New Roman"/>
        </w:rPr>
        <w:t>.</w:t>
      </w:r>
    </w:p>
    <w:p w:rsidR="00362C53" w:rsidRDefault="00362C53" w:rsidP="00362C53">
      <w:pPr>
        <w:rPr>
          <w:rFonts w:ascii="Times New Roman" w:hAnsi="Times New Roman" w:cs="Times New Roman"/>
        </w:rPr>
      </w:pPr>
    </w:p>
    <w:p w:rsidR="00C91AC9" w:rsidRPr="00C91AC9" w:rsidRDefault="00C91AC9" w:rsidP="00C91AC9">
      <w:pPr>
        <w:ind w:firstLine="567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Согласно Концепции развития математического образования в РФ математика является важным элементом национальной идеи и конкурентным преимуществом России, которое должно быть поддержано соответствующими преференциями. Каждый гражданин и каждый профессионал должен обладать необходимой математической компетентностью, формирование которой – задача образования, начиная с раннего, дошкольного возраста. В процессе изучения математики вырабатываются, осваиваемые человеком в его образовании важнейшие понятия: доказательства, алгоритма, измерения и модели, которые сегодня являются универсальными, общекультурными, значимыми и применяемыми далеко за пределами данной дисциплины.</w:t>
      </w:r>
    </w:p>
    <w:p w:rsidR="00C91AC9" w:rsidRDefault="00C91AC9" w:rsidP="00C91AC9">
      <w:pPr>
        <w:ind w:firstLine="567"/>
        <w:rPr>
          <w:rFonts w:ascii="Times New Roman" w:hAnsi="Times New Roman" w:cs="Times New Roman"/>
        </w:rPr>
      </w:pPr>
    </w:p>
    <w:p w:rsidR="00C91AC9" w:rsidRPr="00C91AC9" w:rsidRDefault="00C91AC9" w:rsidP="00C91AC9">
      <w:pPr>
        <w:ind w:firstLine="567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 xml:space="preserve">Актуальность разработки учебной рабочей программы обусловлена недостаточной детализацией примерной программы, необходимостью адаптации авторской программы к реальным условиям преподавания. Последовательная индивидуализация обучения, предшествующая подготовки учащихся к осознанному и ответственному выбору жизненного и профессионального пути, решается в данной программе расширением содержания обучения в рамках </w:t>
      </w:r>
      <w:proofErr w:type="spellStart"/>
      <w:r w:rsidRPr="00C91AC9">
        <w:rPr>
          <w:rFonts w:ascii="Times New Roman" w:hAnsi="Times New Roman" w:cs="Times New Roman"/>
        </w:rPr>
        <w:t>предпрофильной</w:t>
      </w:r>
      <w:proofErr w:type="spellEnd"/>
      <w:r w:rsidRPr="00C91AC9">
        <w:rPr>
          <w:rFonts w:ascii="Times New Roman" w:hAnsi="Times New Roman" w:cs="Times New Roman"/>
        </w:rPr>
        <w:t xml:space="preserve"> подготовки.</w:t>
      </w:r>
    </w:p>
    <w:p w:rsidR="00C91AC9" w:rsidRDefault="00C91AC9" w:rsidP="00C91AC9">
      <w:pPr>
        <w:ind w:firstLine="567"/>
        <w:rPr>
          <w:rFonts w:ascii="Times New Roman" w:hAnsi="Times New Roman" w:cs="Times New Roman"/>
        </w:rPr>
      </w:pPr>
    </w:p>
    <w:p w:rsidR="00C91AC9" w:rsidRPr="00C91AC9" w:rsidRDefault="00C91AC9" w:rsidP="00C91AC9">
      <w:pPr>
        <w:ind w:firstLine="567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 xml:space="preserve">В современной школе учебный предмет “Алгебра” входит в образовательную область “Математика”, которая является фундаментальной наукой, предоставляющей (общие) языковые средства другим наукам; тем самым </w:t>
      </w:r>
      <w:proofErr w:type="gramStart"/>
      <w:r w:rsidRPr="00C91AC9">
        <w:rPr>
          <w:rFonts w:ascii="Times New Roman" w:hAnsi="Times New Roman" w:cs="Times New Roman"/>
        </w:rPr>
        <w:t>она</w:t>
      </w:r>
      <w:proofErr w:type="gramEnd"/>
      <w:r w:rsidRPr="00C91AC9">
        <w:rPr>
          <w:rFonts w:ascii="Times New Roman" w:hAnsi="Times New Roman" w:cs="Times New Roman"/>
        </w:rPr>
        <w:t xml:space="preserve"> выявляя их структурную взаимосвязь и способствуя нахождению самых общих законов природы.</w:t>
      </w:r>
    </w:p>
    <w:p w:rsidR="00C91AC9" w:rsidRDefault="00C91AC9" w:rsidP="00C91AC9">
      <w:pPr>
        <w:rPr>
          <w:rFonts w:ascii="Times New Roman" w:hAnsi="Times New Roman" w:cs="Times New Roman"/>
          <w:b/>
          <w:bCs/>
          <w:i/>
          <w:iCs/>
        </w:rPr>
      </w:pPr>
    </w:p>
    <w:p w:rsidR="00C91AC9" w:rsidRDefault="00C91AC9" w:rsidP="00C91AC9">
      <w:pPr>
        <w:rPr>
          <w:rFonts w:ascii="Times New Roman" w:hAnsi="Times New Roman" w:cs="Times New Roman"/>
          <w:b/>
          <w:bCs/>
          <w:i/>
          <w:iCs/>
        </w:rPr>
      </w:pPr>
    </w:p>
    <w:p w:rsidR="00C91AC9" w:rsidRDefault="00C91AC9" w:rsidP="00C91AC9">
      <w:pPr>
        <w:rPr>
          <w:rFonts w:ascii="Times New Roman" w:hAnsi="Times New Roman" w:cs="Times New Roman"/>
          <w:b/>
          <w:bCs/>
          <w:i/>
          <w:iCs/>
        </w:rPr>
      </w:pPr>
    </w:p>
    <w:p w:rsidR="00C91AC9" w:rsidRPr="00C91AC9" w:rsidRDefault="00C91AC9" w:rsidP="00C91AC9">
      <w:pPr>
        <w:ind w:firstLine="567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  <w:b/>
          <w:bCs/>
          <w:i/>
          <w:iCs/>
        </w:rPr>
        <w:t>Изучение математики на ступени общего образования направлено на достижение следующих целей:</w:t>
      </w:r>
    </w:p>
    <w:p w:rsidR="00C91AC9" w:rsidRPr="00C91AC9" w:rsidRDefault="00C91AC9" w:rsidP="00C91A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lastRenderedPageBreak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91AC9" w:rsidRPr="00C91AC9" w:rsidRDefault="00C91AC9" w:rsidP="00C91A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91AC9" w:rsidRPr="00C91AC9" w:rsidRDefault="00C91AC9" w:rsidP="00C91A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91AC9" w:rsidRPr="00C91AC9" w:rsidRDefault="00C91AC9" w:rsidP="00C91A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C91AC9" w:rsidRPr="00C91AC9" w:rsidRDefault="00C91AC9" w:rsidP="00C91A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C91AC9" w:rsidRPr="00C91AC9" w:rsidRDefault="00C91AC9" w:rsidP="00C91AC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</w:t>
      </w:r>
    </w:p>
    <w:p w:rsidR="00C91AC9" w:rsidRDefault="00C91AC9" w:rsidP="00C91AC9">
      <w:pPr>
        <w:ind w:firstLine="360"/>
        <w:rPr>
          <w:rFonts w:ascii="Times New Roman" w:hAnsi="Times New Roman" w:cs="Times New Roman"/>
        </w:rPr>
      </w:pPr>
    </w:p>
    <w:p w:rsidR="00C91AC9" w:rsidRPr="00C91AC9" w:rsidRDefault="00C91AC9" w:rsidP="00C91AC9">
      <w:pPr>
        <w:ind w:firstLine="360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 xml:space="preserve">На основании требований Федерального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C91AC9">
        <w:rPr>
          <w:rFonts w:ascii="Times New Roman" w:hAnsi="Times New Roman" w:cs="Times New Roman"/>
        </w:rPr>
        <w:t>компетентностный</w:t>
      </w:r>
      <w:proofErr w:type="spellEnd"/>
      <w:r w:rsidRPr="00C91AC9">
        <w:rPr>
          <w:rFonts w:ascii="Times New Roman" w:hAnsi="Times New Roman" w:cs="Times New Roman"/>
        </w:rPr>
        <w:t xml:space="preserve">, личностно-ориентированный и </w:t>
      </w:r>
      <w:proofErr w:type="spellStart"/>
      <w:r w:rsidRPr="00C91AC9">
        <w:rPr>
          <w:rFonts w:ascii="Times New Roman" w:hAnsi="Times New Roman" w:cs="Times New Roman"/>
        </w:rPr>
        <w:t>деятельностный</w:t>
      </w:r>
      <w:proofErr w:type="spellEnd"/>
      <w:r w:rsidRPr="00C91AC9">
        <w:rPr>
          <w:rFonts w:ascii="Times New Roman" w:hAnsi="Times New Roman" w:cs="Times New Roman"/>
        </w:rPr>
        <w:t xml:space="preserve"> подходы, которые определяют </w:t>
      </w:r>
      <w:r w:rsidRPr="00C91AC9">
        <w:rPr>
          <w:rFonts w:ascii="Times New Roman" w:hAnsi="Times New Roman" w:cs="Times New Roman"/>
          <w:b/>
          <w:i/>
        </w:rPr>
        <w:t>задачи обучения</w:t>
      </w:r>
      <w:r w:rsidRPr="00C91AC9">
        <w:rPr>
          <w:rFonts w:ascii="Times New Roman" w:hAnsi="Times New Roman" w:cs="Times New Roman"/>
        </w:rPr>
        <w:t>:</w:t>
      </w:r>
    </w:p>
    <w:p w:rsidR="00C91AC9" w:rsidRPr="00C91AC9" w:rsidRDefault="00C91AC9" w:rsidP="00C91AC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приобретение математических знаний и умений;</w:t>
      </w:r>
    </w:p>
    <w:p w:rsidR="00C91AC9" w:rsidRPr="00C91AC9" w:rsidRDefault="00C91AC9" w:rsidP="00C91AC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овладение обобщенными способами мыслительной, творческой деятельности;</w:t>
      </w:r>
    </w:p>
    <w:p w:rsidR="00C91AC9" w:rsidRPr="00C91AC9" w:rsidRDefault="00C91AC9" w:rsidP="00C91AC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освоение компетенций: учебно-познавательной, коммуникативной, рефлексивной, личностного саморазвития, ценностно-ориентированной и профессионально-трудового выбора.</w:t>
      </w:r>
    </w:p>
    <w:p w:rsidR="00C91AC9" w:rsidRDefault="00C91AC9" w:rsidP="00C91AC9">
      <w:pPr>
        <w:ind w:firstLine="708"/>
        <w:rPr>
          <w:rFonts w:ascii="Times New Roman" w:hAnsi="Times New Roman" w:cs="Times New Roman"/>
          <w:b/>
          <w:i/>
        </w:rPr>
      </w:pPr>
    </w:p>
    <w:p w:rsidR="00C91AC9" w:rsidRPr="00C91AC9" w:rsidRDefault="00C91AC9" w:rsidP="00C91AC9">
      <w:pPr>
        <w:ind w:firstLine="708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  <w:b/>
          <w:i/>
        </w:rPr>
        <w:t>Цели</w:t>
      </w:r>
      <w:r w:rsidRPr="00C91AC9">
        <w:rPr>
          <w:rFonts w:ascii="Times New Roman" w:hAnsi="Times New Roman" w:cs="Times New Roman"/>
        </w:rPr>
        <w:t xml:space="preserve"> изучения курса алгебры в 7 классе: </w:t>
      </w:r>
    </w:p>
    <w:p w:rsidR="00C91AC9" w:rsidRPr="00C91AC9" w:rsidRDefault="00C91AC9" w:rsidP="00C91AC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91AC9" w:rsidRPr="00C91AC9" w:rsidRDefault="00C91AC9" w:rsidP="00C91AC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C91AC9" w:rsidRPr="00C91AC9" w:rsidRDefault="00C91AC9" w:rsidP="00C91AC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91AC9" w:rsidRPr="00C91AC9" w:rsidRDefault="00C91AC9" w:rsidP="00C91AC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C91AC9">
        <w:rPr>
          <w:rFonts w:ascii="Times New Roman" w:hAnsi="Times New Roman" w:cs="Times New Roman"/>
        </w:rPr>
        <w:t>контрпримеры</w:t>
      </w:r>
      <w:proofErr w:type="spellEnd"/>
      <w:r w:rsidRPr="00C91AC9">
        <w:rPr>
          <w:rFonts w:ascii="Times New Roman" w:hAnsi="Times New Roman" w:cs="Times New Roman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91AC9" w:rsidRPr="00C91AC9" w:rsidRDefault="00C91AC9" w:rsidP="00C91AC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31136" w:rsidRDefault="00A3113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C91AC9" w:rsidRPr="00C91AC9" w:rsidRDefault="00C91AC9" w:rsidP="00C91AC9">
      <w:pPr>
        <w:ind w:firstLine="360"/>
        <w:rPr>
          <w:rFonts w:ascii="Times New Roman" w:hAnsi="Times New Roman" w:cs="Times New Roman"/>
          <w:bCs/>
        </w:rPr>
      </w:pPr>
      <w:r w:rsidRPr="00C91AC9">
        <w:rPr>
          <w:rFonts w:ascii="Times New Roman" w:hAnsi="Times New Roman" w:cs="Times New Roman"/>
          <w:bCs/>
        </w:rPr>
        <w:lastRenderedPageBreak/>
        <w:t>В основе обучения математики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направления (линии) развития учащихся средствами предмета математика.</w:t>
      </w:r>
    </w:p>
    <w:p w:rsidR="00C91AC9" w:rsidRPr="00C91AC9" w:rsidRDefault="00C91AC9" w:rsidP="00C91AC9">
      <w:pPr>
        <w:ind w:firstLine="360"/>
        <w:rPr>
          <w:rFonts w:ascii="Times New Roman" w:hAnsi="Times New Roman" w:cs="Times New Roman"/>
          <w:bCs/>
        </w:rPr>
      </w:pPr>
      <w:r w:rsidRPr="00C91AC9">
        <w:rPr>
          <w:rFonts w:ascii="Times New Roman" w:hAnsi="Times New Roman" w:cs="Times New Roman"/>
          <w:b/>
          <w:bCs/>
        </w:rPr>
        <w:t>Предметная компетенция.</w:t>
      </w:r>
      <w:r w:rsidRPr="00C91AC9">
        <w:rPr>
          <w:rFonts w:ascii="Times New Roman" w:hAnsi="Times New Roman" w:cs="Times New Roman"/>
          <w:bCs/>
        </w:rPr>
        <w:t xml:space="preserve"> 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C91AC9" w:rsidRPr="00C91AC9" w:rsidRDefault="00C91AC9" w:rsidP="00C91AC9">
      <w:pPr>
        <w:ind w:firstLine="360"/>
        <w:rPr>
          <w:rFonts w:ascii="Times New Roman" w:hAnsi="Times New Roman" w:cs="Times New Roman"/>
          <w:bCs/>
        </w:rPr>
      </w:pPr>
      <w:r w:rsidRPr="00C91AC9">
        <w:rPr>
          <w:rFonts w:ascii="Times New Roman" w:hAnsi="Times New Roman" w:cs="Times New Roman"/>
          <w:b/>
          <w:bCs/>
        </w:rPr>
        <w:t>Коммуникативная компетенция.</w:t>
      </w:r>
      <w:r w:rsidRPr="00C91AC9">
        <w:rPr>
          <w:rFonts w:ascii="Times New Roman" w:hAnsi="Times New Roman" w:cs="Times New Roman"/>
          <w:bCs/>
        </w:rPr>
        <w:t xml:space="preserve"> Здесь под коммуникативной компетенцией понимается </w:t>
      </w:r>
      <w:proofErr w:type="spellStart"/>
      <w:r w:rsidRPr="00C91AC9">
        <w:rPr>
          <w:rFonts w:ascii="Times New Roman" w:hAnsi="Times New Roman" w:cs="Times New Roman"/>
          <w:bCs/>
        </w:rPr>
        <w:t>сформированность</w:t>
      </w:r>
      <w:proofErr w:type="spellEnd"/>
      <w:r w:rsidRPr="00C91AC9">
        <w:rPr>
          <w:rFonts w:ascii="Times New Roman" w:hAnsi="Times New Roman" w:cs="Times New Roman"/>
          <w:bCs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C91AC9" w:rsidRPr="00C91AC9" w:rsidRDefault="00C91AC9" w:rsidP="00C91AC9">
      <w:pPr>
        <w:ind w:firstLine="360"/>
        <w:rPr>
          <w:rFonts w:ascii="Times New Roman" w:hAnsi="Times New Roman" w:cs="Times New Roman"/>
          <w:bCs/>
        </w:rPr>
      </w:pPr>
      <w:r w:rsidRPr="00C91AC9">
        <w:rPr>
          <w:rFonts w:ascii="Times New Roman" w:hAnsi="Times New Roman" w:cs="Times New Roman"/>
          <w:b/>
          <w:bCs/>
        </w:rPr>
        <w:t>Организационная компетенция.</w:t>
      </w:r>
      <w:r w:rsidRPr="00C91AC9">
        <w:rPr>
          <w:rFonts w:ascii="Times New Roman" w:hAnsi="Times New Roman" w:cs="Times New Roman"/>
          <w:bCs/>
        </w:rPr>
        <w:t xml:space="preserve"> Здесь под организационной компетенцией понимается </w:t>
      </w:r>
      <w:proofErr w:type="spellStart"/>
      <w:r w:rsidRPr="00C91AC9">
        <w:rPr>
          <w:rFonts w:ascii="Times New Roman" w:hAnsi="Times New Roman" w:cs="Times New Roman"/>
          <w:bCs/>
        </w:rPr>
        <w:t>сформированность</w:t>
      </w:r>
      <w:proofErr w:type="spellEnd"/>
      <w:r w:rsidRPr="00C91AC9">
        <w:rPr>
          <w:rFonts w:ascii="Times New Roman" w:hAnsi="Times New Roman" w:cs="Times New Roman"/>
          <w:bCs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C91AC9" w:rsidRPr="00C91AC9" w:rsidRDefault="00C91AC9" w:rsidP="00C91AC9">
      <w:pPr>
        <w:ind w:firstLine="360"/>
        <w:rPr>
          <w:rFonts w:ascii="Times New Roman" w:hAnsi="Times New Roman" w:cs="Times New Roman"/>
          <w:bCs/>
        </w:rPr>
      </w:pPr>
      <w:r w:rsidRPr="00C91AC9">
        <w:rPr>
          <w:rFonts w:ascii="Times New Roman" w:hAnsi="Times New Roman" w:cs="Times New Roman"/>
          <w:b/>
          <w:bCs/>
        </w:rPr>
        <w:t>Общекультурная компетенция.</w:t>
      </w:r>
      <w:r w:rsidRPr="00C91AC9">
        <w:rPr>
          <w:rFonts w:ascii="Times New Roman" w:hAnsi="Times New Roman" w:cs="Times New Roman"/>
          <w:bCs/>
        </w:rPr>
        <w:t xml:space="preserve"> Здесь под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и</w:t>
      </w:r>
      <w:r w:rsidRPr="00C91AC9">
        <w:rPr>
          <w:rFonts w:ascii="Times New Roman" w:hAnsi="Times New Roman" w:cs="Times New Roman"/>
          <w:b/>
          <w:bCs/>
        </w:rPr>
        <w:t xml:space="preserve"> </w:t>
      </w:r>
      <w:r w:rsidRPr="00C91AC9">
        <w:rPr>
          <w:rFonts w:ascii="Times New Roman" w:hAnsi="Times New Roman" w:cs="Times New Roman"/>
          <w:bCs/>
        </w:rPr>
        <w:t>критичность мышления, воля и настойчивость в достижении цели и др.</w:t>
      </w:r>
    </w:p>
    <w:p w:rsidR="00C91AC9" w:rsidRPr="00C91AC9" w:rsidRDefault="00C91AC9" w:rsidP="00C91AC9">
      <w:pPr>
        <w:rPr>
          <w:rFonts w:ascii="Times New Roman" w:hAnsi="Times New Roman" w:cs="Times New Roman"/>
          <w:b/>
          <w:i/>
        </w:rPr>
      </w:pPr>
    </w:p>
    <w:p w:rsidR="00C91AC9" w:rsidRPr="00C91AC9" w:rsidRDefault="00C91AC9" w:rsidP="00C91AC9">
      <w:pPr>
        <w:ind w:firstLine="360"/>
        <w:rPr>
          <w:rFonts w:ascii="Times New Roman" w:hAnsi="Times New Roman" w:cs="Times New Roman"/>
          <w:b/>
          <w:i/>
        </w:rPr>
      </w:pPr>
      <w:r w:rsidRPr="00C91AC9">
        <w:rPr>
          <w:rFonts w:ascii="Times New Roman" w:hAnsi="Times New Roman" w:cs="Times New Roman"/>
          <w:b/>
          <w:i/>
        </w:rPr>
        <w:t xml:space="preserve">В рамках указанных линий решаются следующие задачи: </w:t>
      </w:r>
    </w:p>
    <w:p w:rsidR="00C91AC9" w:rsidRPr="00104A0D" w:rsidRDefault="00C91AC9" w:rsidP="00104A0D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04A0D">
        <w:rPr>
          <w:rFonts w:ascii="Times New Roman" w:hAnsi="Times New Roman" w:cs="Times New Roman"/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91AC9" w:rsidRPr="00104A0D" w:rsidRDefault="00C91AC9" w:rsidP="00104A0D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04A0D">
        <w:rPr>
          <w:rFonts w:ascii="Times New Roman" w:hAnsi="Times New Roman" w:cs="Times New Roman"/>
          <w:bCs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91AC9" w:rsidRPr="00104A0D" w:rsidRDefault="00C91AC9" w:rsidP="00104A0D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04A0D">
        <w:rPr>
          <w:rFonts w:ascii="Times New Roman" w:hAnsi="Times New Roman" w:cs="Times New Roman"/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91AC9" w:rsidRPr="00104A0D" w:rsidRDefault="00C91AC9" w:rsidP="00104A0D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04A0D">
        <w:rPr>
          <w:rFonts w:ascii="Times New Roman" w:hAnsi="Times New Roman" w:cs="Times New Roman"/>
          <w:bCs/>
        </w:rPr>
        <w:t>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C91AC9" w:rsidRPr="00C91AC9" w:rsidRDefault="00C91AC9" w:rsidP="00C91AC9">
      <w:pPr>
        <w:rPr>
          <w:rFonts w:ascii="Times New Roman" w:hAnsi="Times New Roman" w:cs="Times New Roman"/>
        </w:rPr>
      </w:pPr>
    </w:p>
    <w:p w:rsidR="00C91AC9" w:rsidRPr="00C91AC9" w:rsidRDefault="00C91AC9" w:rsidP="00A31136">
      <w:pPr>
        <w:ind w:firstLine="360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 xml:space="preserve">Реализация учебной программы обеспечивается учебником “Алгебра. 7 класс: учебник для общеобразовательных </w:t>
      </w:r>
      <w:proofErr w:type="gramStart"/>
      <w:r w:rsidRPr="00C91AC9">
        <w:rPr>
          <w:rFonts w:ascii="Times New Roman" w:hAnsi="Times New Roman" w:cs="Times New Roman"/>
        </w:rPr>
        <w:t>организаций”/</w:t>
      </w:r>
      <w:proofErr w:type="gramEnd"/>
      <w:r w:rsidRPr="00C91AC9">
        <w:rPr>
          <w:rFonts w:ascii="Times New Roman" w:hAnsi="Times New Roman" w:cs="Times New Roman"/>
        </w:rPr>
        <w:t xml:space="preserve">авт. Ю.Н. Макарычева, Н.Г. </w:t>
      </w:r>
      <w:proofErr w:type="spellStart"/>
      <w:r w:rsidRPr="00C91AC9">
        <w:rPr>
          <w:rFonts w:ascii="Times New Roman" w:hAnsi="Times New Roman" w:cs="Times New Roman"/>
        </w:rPr>
        <w:t>Миндюк</w:t>
      </w:r>
      <w:proofErr w:type="spellEnd"/>
      <w:r w:rsidRPr="00C91AC9">
        <w:rPr>
          <w:rFonts w:ascii="Times New Roman" w:hAnsi="Times New Roman" w:cs="Times New Roman"/>
        </w:rPr>
        <w:t xml:space="preserve">, К.И. </w:t>
      </w:r>
      <w:proofErr w:type="spellStart"/>
      <w:r w:rsidRPr="00C91AC9">
        <w:rPr>
          <w:rFonts w:ascii="Times New Roman" w:hAnsi="Times New Roman" w:cs="Times New Roman"/>
        </w:rPr>
        <w:t>Нешкова</w:t>
      </w:r>
      <w:proofErr w:type="spellEnd"/>
      <w:r w:rsidRPr="00C91AC9">
        <w:rPr>
          <w:rFonts w:ascii="Times New Roman" w:hAnsi="Times New Roman" w:cs="Times New Roman"/>
        </w:rPr>
        <w:t xml:space="preserve"> и </w:t>
      </w:r>
      <w:proofErr w:type="spellStart"/>
      <w:r w:rsidRPr="00C91AC9">
        <w:rPr>
          <w:rFonts w:ascii="Times New Roman" w:hAnsi="Times New Roman" w:cs="Times New Roman"/>
        </w:rPr>
        <w:t>др</w:t>
      </w:r>
      <w:proofErr w:type="spellEnd"/>
      <w:r w:rsidRPr="00C91AC9">
        <w:rPr>
          <w:rFonts w:ascii="Times New Roman" w:hAnsi="Times New Roman" w:cs="Times New Roman"/>
        </w:rPr>
        <w:t xml:space="preserve">; под редакцией С.А. </w:t>
      </w:r>
      <w:proofErr w:type="spellStart"/>
      <w:r w:rsidRPr="00C91AC9">
        <w:rPr>
          <w:rFonts w:ascii="Times New Roman" w:hAnsi="Times New Roman" w:cs="Times New Roman"/>
        </w:rPr>
        <w:t>Теляковского</w:t>
      </w:r>
      <w:proofErr w:type="spellEnd"/>
      <w:r w:rsidRPr="00C91AC9">
        <w:rPr>
          <w:rFonts w:ascii="Times New Roman" w:hAnsi="Times New Roman" w:cs="Times New Roman"/>
        </w:rPr>
        <w:t>. - М.: Просвещение, 201</w:t>
      </w:r>
      <w:r w:rsidR="00104A0D">
        <w:rPr>
          <w:rFonts w:ascii="Times New Roman" w:hAnsi="Times New Roman" w:cs="Times New Roman"/>
        </w:rPr>
        <w:t>5</w:t>
      </w:r>
      <w:r w:rsidRPr="00C91AC9">
        <w:rPr>
          <w:rFonts w:ascii="Times New Roman" w:hAnsi="Times New Roman" w:cs="Times New Roman"/>
        </w:rPr>
        <w:t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104A0D">
        <w:rPr>
          <w:rFonts w:ascii="Times New Roman" w:hAnsi="Times New Roman" w:cs="Times New Roman"/>
        </w:rPr>
        <w:t>7</w:t>
      </w:r>
      <w:r w:rsidRPr="00C91AC9">
        <w:rPr>
          <w:rFonts w:ascii="Times New Roman" w:hAnsi="Times New Roman" w:cs="Times New Roman"/>
        </w:rPr>
        <w:t>-201</w:t>
      </w:r>
      <w:r w:rsidR="00104A0D">
        <w:rPr>
          <w:rFonts w:ascii="Times New Roman" w:hAnsi="Times New Roman" w:cs="Times New Roman"/>
        </w:rPr>
        <w:t>8</w:t>
      </w:r>
      <w:r w:rsidRPr="00C91AC9">
        <w:rPr>
          <w:rFonts w:ascii="Times New Roman" w:hAnsi="Times New Roman" w:cs="Times New Roman"/>
        </w:rPr>
        <w:t xml:space="preserve"> учебный год. </w:t>
      </w:r>
    </w:p>
    <w:p w:rsidR="00C91AC9" w:rsidRPr="00C91AC9" w:rsidRDefault="00C91AC9" w:rsidP="00C91AC9">
      <w:pPr>
        <w:rPr>
          <w:rFonts w:ascii="Times New Roman" w:hAnsi="Times New Roman" w:cs="Times New Roman"/>
        </w:rPr>
      </w:pPr>
    </w:p>
    <w:p w:rsidR="004D2E60" w:rsidRDefault="00C91AC9" w:rsidP="00104A0D">
      <w:pPr>
        <w:ind w:firstLine="708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</w:rPr>
        <w:t>В соответствии с учебным планом лицея на 201</w:t>
      </w:r>
      <w:r w:rsidR="00104A0D">
        <w:rPr>
          <w:rFonts w:ascii="Times New Roman" w:hAnsi="Times New Roman" w:cs="Times New Roman"/>
        </w:rPr>
        <w:t>7</w:t>
      </w:r>
      <w:r w:rsidRPr="00C91AC9">
        <w:rPr>
          <w:rFonts w:ascii="Times New Roman" w:hAnsi="Times New Roman" w:cs="Times New Roman"/>
        </w:rPr>
        <w:t xml:space="preserve"> - 201</w:t>
      </w:r>
      <w:r w:rsidR="00104A0D">
        <w:rPr>
          <w:rFonts w:ascii="Times New Roman" w:hAnsi="Times New Roman" w:cs="Times New Roman"/>
        </w:rPr>
        <w:t>8</w:t>
      </w:r>
      <w:r w:rsidRPr="00C91AC9">
        <w:rPr>
          <w:rFonts w:ascii="Times New Roman" w:hAnsi="Times New Roman" w:cs="Times New Roman"/>
        </w:rPr>
        <w:t xml:space="preserve"> учебный год рабочая программа рассчитана</w:t>
      </w:r>
    </w:p>
    <w:p w:rsidR="004D2E60" w:rsidRDefault="00C91AC9" w:rsidP="00104A0D">
      <w:pPr>
        <w:ind w:firstLine="708"/>
        <w:rPr>
          <w:rFonts w:ascii="Times New Roman" w:hAnsi="Times New Roman" w:cs="Times New Roman"/>
          <w:b/>
          <w:i/>
        </w:rPr>
      </w:pPr>
      <w:r w:rsidRPr="00C91AC9">
        <w:rPr>
          <w:rFonts w:ascii="Times New Roman" w:hAnsi="Times New Roman" w:cs="Times New Roman"/>
        </w:rPr>
        <w:t xml:space="preserve"> </w:t>
      </w:r>
      <w:r w:rsidRPr="00C91AC9">
        <w:rPr>
          <w:rFonts w:ascii="Times New Roman" w:hAnsi="Times New Roman" w:cs="Times New Roman"/>
          <w:b/>
          <w:i/>
        </w:rPr>
        <w:t>на 136 часа в год (4 часов в неделю).</w:t>
      </w:r>
      <w:r w:rsidR="00104A0D">
        <w:rPr>
          <w:rFonts w:ascii="Times New Roman" w:hAnsi="Times New Roman" w:cs="Times New Roman"/>
          <w:b/>
          <w:i/>
        </w:rPr>
        <w:t xml:space="preserve"> </w:t>
      </w:r>
    </w:p>
    <w:p w:rsidR="00C91AC9" w:rsidRPr="00C91AC9" w:rsidRDefault="00C91AC9" w:rsidP="00104A0D">
      <w:pPr>
        <w:ind w:firstLine="708"/>
        <w:rPr>
          <w:rFonts w:ascii="Times New Roman" w:hAnsi="Times New Roman" w:cs="Times New Roman"/>
        </w:rPr>
      </w:pPr>
      <w:r w:rsidRPr="00C91AC9">
        <w:rPr>
          <w:rFonts w:ascii="Times New Roman" w:hAnsi="Times New Roman" w:cs="Times New Roman"/>
          <w:b/>
          <w:i/>
        </w:rPr>
        <w:t>11 контрольных работ</w:t>
      </w:r>
      <w:r w:rsidRPr="00C91AC9">
        <w:rPr>
          <w:rFonts w:ascii="Times New Roman" w:hAnsi="Times New Roman" w:cs="Times New Roman"/>
        </w:rPr>
        <w:t xml:space="preserve"> (в то числе входная, промежуточная и итоговая диагностическая контрольные работы).</w:t>
      </w:r>
    </w:p>
    <w:p w:rsidR="00104A0D" w:rsidRPr="00BB7273" w:rsidRDefault="00104A0D" w:rsidP="00104A0D">
      <w:pPr>
        <w:spacing w:line="276" w:lineRule="auto"/>
        <w:ind w:firstLine="567"/>
        <w:rPr>
          <w:rFonts w:ascii="Times New Roman" w:eastAsia="Calibri" w:hAnsi="Times New Roman" w:cs="Times New Roman"/>
        </w:rPr>
      </w:pPr>
      <w:r w:rsidRPr="00BB7273">
        <w:rPr>
          <w:rFonts w:ascii="Times New Roman" w:eastAsia="Calibri" w:hAnsi="Times New Roman" w:cs="Times New Roman"/>
        </w:rPr>
        <w:lastRenderedPageBreak/>
        <w:t>В рабочей программе представлены: содержание математического образования, требования к обязательному и возможному уровню подготовки обучающегося, виды контроля, тематическое и поурочное планирования.</w:t>
      </w:r>
    </w:p>
    <w:p w:rsidR="00104A0D" w:rsidRDefault="00104A0D" w:rsidP="00104A0D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104A0D" w:rsidRPr="00BB7273" w:rsidRDefault="00104A0D" w:rsidP="00104A0D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BB7273">
        <w:rPr>
          <w:rFonts w:ascii="Times New Roman" w:hAnsi="Times New Roman" w:cs="Times New Roman"/>
          <w:b/>
          <w:i/>
        </w:rPr>
        <w:t>ОБЩАЯ ХАРАКТЕРИСТИКА УЧЕБНОГО ПРОЦЕССА</w:t>
      </w:r>
    </w:p>
    <w:p w:rsidR="00104A0D" w:rsidRPr="00BB7273" w:rsidRDefault="00104A0D" w:rsidP="00104A0D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BB7273">
        <w:rPr>
          <w:rFonts w:ascii="Times New Roman" w:hAnsi="Times New Roman" w:cs="Times New Roman"/>
          <w:b/>
        </w:rPr>
        <w:t>Основные формы, технологии, методы обучения, типы уроков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i/>
        </w:rPr>
      </w:pPr>
      <w:r w:rsidRPr="00BB7273">
        <w:rPr>
          <w:rFonts w:ascii="Times New Roman" w:hAnsi="Times New Roman" w:cs="Times New Roman"/>
          <w:i/>
        </w:rPr>
        <w:t>Формы организации учебного процесса: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индивидуальные,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 групповые, 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индивидуально-групповые, 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фронтальные,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классные и внеклассные.</w:t>
      </w:r>
      <w:r w:rsidRPr="00BB7273">
        <w:rPr>
          <w:rFonts w:ascii="Times New Roman" w:hAnsi="Times New Roman" w:cs="Times New Roman"/>
        </w:rPr>
        <w:tab/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i/>
        </w:rPr>
      </w:pPr>
      <w:r w:rsidRPr="00BB7273">
        <w:rPr>
          <w:rFonts w:ascii="Times New Roman" w:hAnsi="Times New Roman" w:cs="Times New Roman"/>
          <w:i/>
        </w:rPr>
        <w:t>Повторение на уроках проводится в следующих видах и формах: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повторение и контроль теоретического материала;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разбор и  анализ домашнего задания;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устный счет;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математический диктант;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самостоятельная работа;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>контрольные срезы.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 xml:space="preserve">Особое внимание уделяется повторению при проведении самостоятельных и контрольных работ. 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</w:p>
    <w:p w:rsidR="00104A0D" w:rsidRPr="00BB7273" w:rsidRDefault="00104A0D" w:rsidP="00104A0D">
      <w:pPr>
        <w:spacing w:line="276" w:lineRule="auto"/>
        <w:ind w:firstLine="708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сопровождения учащихся направлена на создание оптимальных условий обучения; исключение психотравмирующих факторов; развитие положительной мотивации к освоению программы; развитие индивидуальности и одаренности каждого ребенка.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i/>
        </w:rPr>
        <w:t xml:space="preserve">Основная форма организации образовательного процесса - </w:t>
      </w:r>
      <w:r w:rsidRPr="00BB7273">
        <w:rPr>
          <w:rFonts w:ascii="Times New Roman" w:hAnsi="Times New Roman" w:cs="Times New Roman"/>
        </w:rPr>
        <w:t>традиционная классно-урочная;</w:t>
      </w:r>
    </w:p>
    <w:p w:rsidR="00104A0D" w:rsidRPr="00BB7273" w:rsidRDefault="00104A0D" w:rsidP="00104A0D">
      <w:pPr>
        <w:spacing w:line="276" w:lineRule="auto"/>
        <w:ind w:firstLine="708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 xml:space="preserve">Программа предусматривает </w:t>
      </w:r>
      <w:r w:rsidRPr="00BB7273">
        <w:rPr>
          <w:rFonts w:ascii="Times New Roman" w:hAnsi="Times New Roman" w:cs="Times New Roman"/>
          <w:i/>
        </w:rPr>
        <w:t>применение следующих технологий обучения</w:t>
      </w:r>
      <w:r w:rsidRPr="00BB7273">
        <w:rPr>
          <w:rFonts w:ascii="Times New Roman" w:hAnsi="Times New Roman" w:cs="Times New Roman"/>
        </w:rPr>
        <w:t>: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 игровые технологии;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 Технология проблемно обучения;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 технологии уровневой дифференциации;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 </w:t>
      </w:r>
      <w:proofErr w:type="spellStart"/>
      <w:r w:rsidRPr="00BB7273">
        <w:rPr>
          <w:rFonts w:ascii="Times New Roman" w:hAnsi="Times New Roman" w:cs="Times New Roman"/>
        </w:rPr>
        <w:t>здоровьесберегающие</w:t>
      </w:r>
      <w:proofErr w:type="spellEnd"/>
      <w:r w:rsidRPr="00BB7273">
        <w:rPr>
          <w:rFonts w:ascii="Times New Roman" w:hAnsi="Times New Roman" w:cs="Times New Roman"/>
        </w:rPr>
        <w:t xml:space="preserve"> технологии;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 ИКТ;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 УДЕ;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•</w:t>
      </w:r>
      <w:r w:rsidRPr="00BB7273">
        <w:rPr>
          <w:rFonts w:ascii="Times New Roman" w:hAnsi="Times New Roman" w:cs="Times New Roman"/>
        </w:rPr>
        <w:tab/>
        <w:t xml:space="preserve"> исследовательская деятельность.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 xml:space="preserve">  Среди </w:t>
      </w:r>
      <w:r w:rsidRPr="00BB7273">
        <w:rPr>
          <w:rFonts w:ascii="Times New Roman" w:hAnsi="Times New Roman" w:cs="Times New Roman"/>
          <w:i/>
        </w:rPr>
        <w:t>методов</w:t>
      </w:r>
      <w:r w:rsidRPr="00BB7273">
        <w:rPr>
          <w:rFonts w:ascii="Times New Roman" w:hAnsi="Times New Roman" w:cs="Times New Roman"/>
        </w:rPr>
        <w:t xml:space="preserve"> обучения преобладают репродуктивно-продуктивные и объяснительно-иллюстративные.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 xml:space="preserve">  Занятия представляют собой преимущественно комбинированный тип урока.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b/>
        </w:rPr>
      </w:pPr>
      <w:r w:rsidRPr="00BB7273">
        <w:rPr>
          <w:rFonts w:ascii="Times New Roman" w:hAnsi="Times New Roman" w:cs="Times New Roman"/>
          <w:b/>
        </w:rPr>
        <w:t xml:space="preserve">Особенности контроля и оценки  учебных достижений </w:t>
      </w:r>
    </w:p>
    <w:p w:rsidR="00104A0D" w:rsidRPr="00BB7273" w:rsidRDefault="00104A0D" w:rsidP="00104A0D">
      <w:pPr>
        <w:spacing w:line="276" w:lineRule="auto"/>
        <w:ind w:firstLine="708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b/>
          <w:i/>
        </w:rPr>
        <w:t>Текущий контроль</w:t>
      </w:r>
      <w:r w:rsidRPr="00BB7273">
        <w:rPr>
          <w:rFonts w:ascii="Times New Roman" w:hAnsi="Times New Roman" w:cs="Times New Roman"/>
        </w:rPr>
        <w:t xml:space="preserve"> можно осуществлять как в письменной, так и в устной форме. Письменные работы для текущего контроля рекомендуется проводить в форме самостоятельной работы, теста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числа, умения находить значение функции и др.).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lastRenderedPageBreak/>
        <w:tab/>
      </w:r>
      <w:r w:rsidRPr="00BB7273">
        <w:rPr>
          <w:rFonts w:ascii="Times New Roman" w:hAnsi="Times New Roman" w:cs="Times New Roman"/>
          <w:b/>
          <w:i/>
        </w:rPr>
        <w:t>Тематический контроль</w:t>
      </w:r>
      <w:r w:rsidRPr="00BB7273">
        <w:rPr>
          <w:rFonts w:ascii="Times New Roman" w:hAnsi="Times New Roman" w:cs="Times New Roman"/>
        </w:rPr>
        <w:t xml:space="preserve"> проводится в основном в письменной форме. Для тематических проверок выбираются узловые вопросы программы; приемы вычислений, действия с числами, измерение величин и др. Для обеспечения самостоятельности учащихся подбираются несколько вариантов работы. На выполнение такой работы отводится  15-20 минут урока.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ab/>
      </w:r>
      <w:r w:rsidRPr="00BB7273">
        <w:rPr>
          <w:rFonts w:ascii="Times New Roman" w:hAnsi="Times New Roman" w:cs="Times New Roman"/>
          <w:b/>
          <w:i/>
        </w:rPr>
        <w:t>Итоговый контроль</w:t>
      </w:r>
      <w:r w:rsidRPr="00BB7273">
        <w:rPr>
          <w:rFonts w:ascii="Times New Roman" w:hAnsi="Times New Roman" w:cs="Times New Roman"/>
        </w:rPr>
        <w:t xml:space="preserve"> проводится в форме контрольных работ комбинированного характера. В этих работах сначала отдельно оценивается выполнение задач, примеров,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 В основе оценивания письменных работ лежат следующие показатели: правильность выполнения и объем выполненного задания. </w:t>
      </w:r>
    </w:p>
    <w:p w:rsidR="00104A0D" w:rsidRPr="00BB7273" w:rsidRDefault="00104A0D" w:rsidP="00104A0D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BB7273">
        <w:rPr>
          <w:rFonts w:ascii="Times New Roman" w:hAnsi="Times New Roman" w:cs="Times New Roman"/>
          <w:b/>
          <w:bCs/>
        </w:rPr>
        <w:t>Оценка письменных контрольных работ учащихся.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/>
          <w:i/>
        </w:rPr>
        <w:t>Отметка «</w:t>
      </w:r>
      <w:proofErr w:type="gramStart"/>
      <w:r w:rsidRPr="00BB7273">
        <w:rPr>
          <w:rFonts w:ascii="Times New Roman" w:hAnsi="Times New Roman" w:cs="Times New Roman"/>
          <w:b/>
          <w:i/>
        </w:rPr>
        <w:t>5»  ставится</w:t>
      </w:r>
      <w:proofErr w:type="gramEnd"/>
      <w:r w:rsidRPr="00BB7273">
        <w:rPr>
          <w:rFonts w:ascii="Times New Roman" w:hAnsi="Times New Roman" w:cs="Times New Roman"/>
          <w:b/>
          <w:i/>
        </w:rPr>
        <w:t xml:space="preserve"> в следующих случаях: </w:t>
      </w:r>
      <w:r w:rsidRPr="00BB7273">
        <w:rPr>
          <w:rFonts w:ascii="Times New Roman" w:hAnsi="Times New Roman" w:cs="Times New Roman"/>
          <w:bCs/>
        </w:rPr>
        <w:t>работа выполнена полностью; в логических рассуждениях и обоснованиях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b/>
          <w:i/>
        </w:rPr>
        <w:t xml:space="preserve">Отметка «4» ставится, если: </w:t>
      </w:r>
      <w:r w:rsidRPr="00BB7273">
        <w:rPr>
          <w:rFonts w:ascii="Times New Roman" w:hAnsi="Times New Roman" w:cs="Times New Roman"/>
          <w:bCs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 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/>
          <w:i/>
        </w:rPr>
        <w:t xml:space="preserve">Отметка «3» ставится, если: </w:t>
      </w:r>
      <w:r w:rsidRPr="00BB7273">
        <w:rPr>
          <w:rFonts w:ascii="Times New Roman" w:hAnsi="Times New Roman" w:cs="Times New Roman"/>
          <w:bCs/>
        </w:rPr>
        <w:t>допущены более одной ошибки или более двух-трех недочетов в выкладках, чертежах или графика, но учащийся владеет обязательными умениями по проверяемой теме.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/>
          <w:i/>
        </w:rPr>
        <w:t xml:space="preserve">Отметка «2» ставится, если: </w:t>
      </w:r>
      <w:r w:rsidRPr="00BB7273">
        <w:rPr>
          <w:rFonts w:ascii="Times New Roman" w:hAnsi="Times New Roman" w:cs="Times New Roman"/>
          <w:bCs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104A0D" w:rsidRPr="00BB7273" w:rsidRDefault="00104A0D" w:rsidP="00104A0D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BB7273">
        <w:rPr>
          <w:rFonts w:ascii="Times New Roman" w:hAnsi="Times New Roman" w:cs="Times New Roman"/>
          <w:b/>
        </w:rPr>
        <w:t>Оценка устных ответов учащихся.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b/>
          <w:bCs/>
          <w:i/>
        </w:rPr>
        <w:t>Ответ оценивается отметкой «5», если ученик:</w:t>
      </w:r>
      <w:r w:rsidRPr="00BB7273">
        <w:rPr>
          <w:rFonts w:ascii="Times New Roman" w:hAnsi="Times New Roman" w:cs="Times New Roman"/>
          <w:bCs/>
        </w:rPr>
        <w:t xml:space="preserve">  </w:t>
      </w:r>
      <w:r w:rsidRPr="00BB7273">
        <w:rPr>
          <w:rFonts w:ascii="Times New Roman" w:hAnsi="Times New Roman" w:cs="Times New Roman"/>
        </w:rPr>
        <w:t xml:space="preserve">полно раскрыл содержание материала в объеме, предусмотренном программой и учебником; изложил материал грамотным языком в определенной логической 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примерами, применять их в новой ситуации при выполнении практического задания; продемонстрировал усвоение ранее изученных сопутствующих вопросов, </w:t>
      </w:r>
      <w:proofErr w:type="spellStart"/>
      <w:r w:rsidRPr="00BB7273">
        <w:rPr>
          <w:rFonts w:ascii="Times New Roman" w:hAnsi="Times New Roman" w:cs="Times New Roman"/>
        </w:rPr>
        <w:t>сформированность</w:t>
      </w:r>
      <w:proofErr w:type="spellEnd"/>
      <w:r w:rsidRPr="00BB7273">
        <w:rPr>
          <w:rFonts w:ascii="Times New Roman" w:hAnsi="Times New Roman" w:cs="Times New Roman"/>
        </w:rPr>
        <w:t xml:space="preserve"> и устойчивость использованных при ответе умений и навыков; отвечал самостоятельно без наводящих вопросов учителя.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b/>
          <w:bCs/>
          <w:i/>
        </w:rPr>
        <w:t>Ответ оценивается отметкой «4»,</w:t>
      </w:r>
      <w:r w:rsidRPr="00BB7273">
        <w:rPr>
          <w:rFonts w:ascii="Times New Roman" w:hAnsi="Times New Roman" w:cs="Times New Roman"/>
          <w:bCs/>
        </w:rPr>
        <w:t xml:space="preserve"> </w:t>
      </w:r>
      <w:r w:rsidRPr="00BB7273">
        <w:rPr>
          <w:rFonts w:ascii="Times New Roman" w:hAnsi="Times New Roman" w:cs="Times New Roman"/>
        </w:rPr>
        <w:t>если он удовлетворен в основном требованиям на отметку «5», но при этом имеет один из недостатков: в изложении допущены небольшие пробелы, не исказившие математического содержания ответа, исправленные по замечанию учителя; 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b/>
          <w:i/>
        </w:rPr>
        <w:t>Отметка «3»  ставится в следующих случаях:</w:t>
      </w:r>
      <w:r w:rsidRPr="00BB7273">
        <w:rPr>
          <w:rFonts w:ascii="Times New Roman" w:hAnsi="Times New Roman" w:cs="Times New Roman"/>
        </w:rPr>
        <w:t xml:space="preserve"> 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 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</w:t>
      </w:r>
      <w:proofErr w:type="spellStart"/>
      <w:r w:rsidRPr="00BB7273">
        <w:rPr>
          <w:rFonts w:ascii="Times New Roman" w:hAnsi="Times New Roman" w:cs="Times New Roman"/>
        </w:rPr>
        <w:t>сформированность</w:t>
      </w:r>
      <w:proofErr w:type="spellEnd"/>
      <w:r w:rsidRPr="00BB7273">
        <w:rPr>
          <w:rFonts w:ascii="Times New Roman" w:hAnsi="Times New Roman" w:cs="Times New Roman"/>
        </w:rPr>
        <w:t xml:space="preserve"> умений и навыков.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/>
          <w:i/>
        </w:rPr>
        <w:t>Отметка «2»  ставится в следующих случаях:</w:t>
      </w:r>
      <w:r w:rsidRPr="00BB7273">
        <w:rPr>
          <w:rFonts w:ascii="Times New Roman" w:hAnsi="Times New Roman" w:cs="Times New Roman"/>
        </w:rPr>
        <w:t xml:space="preserve"> </w:t>
      </w:r>
      <w:r w:rsidRPr="00BB7273">
        <w:rPr>
          <w:rFonts w:ascii="Times New Roman" w:hAnsi="Times New Roman" w:cs="Times New Roman"/>
          <w:bCs/>
        </w:rPr>
        <w:t>не раскрыто основное содержание учебного материала; обнаружено незнание или непонимание учеником большей или наиболее важной 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31136" w:rsidRDefault="00A31136" w:rsidP="00104A0D">
      <w:pPr>
        <w:spacing w:line="276" w:lineRule="auto"/>
        <w:ind w:firstLine="708"/>
        <w:rPr>
          <w:rFonts w:ascii="Times New Roman" w:hAnsi="Times New Roman" w:cs="Times New Roman"/>
          <w:b/>
        </w:rPr>
      </w:pPr>
    </w:p>
    <w:p w:rsidR="00A31136" w:rsidRDefault="00A31136" w:rsidP="00104A0D">
      <w:pPr>
        <w:spacing w:line="276" w:lineRule="auto"/>
        <w:ind w:firstLine="708"/>
        <w:rPr>
          <w:rFonts w:ascii="Times New Roman" w:hAnsi="Times New Roman" w:cs="Times New Roman"/>
          <w:b/>
        </w:rPr>
      </w:pPr>
    </w:p>
    <w:p w:rsidR="00104A0D" w:rsidRPr="00BB7273" w:rsidRDefault="00104A0D" w:rsidP="00104A0D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BB7273">
        <w:rPr>
          <w:rFonts w:ascii="Times New Roman" w:hAnsi="Times New Roman" w:cs="Times New Roman"/>
          <w:b/>
        </w:rPr>
        <w:lastRenderedPageBreak/>
        <w:t>Виды и формы контроля: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УС</w:t>
      </w:r>
      <w:r w:rsidRPr="00BB7273">
        <w:rPr>
          <w:rFonts w:ascii="Times New Roman" w:hAnsi="Times New Roman" w:cs="Times New Roman"/>
        </w:rPr>
        <w:tab/>
        <w:t>Устный счёт</w:t>
      </w:r>
      <w:r w:rsidRPr="00BB7273">
        <w:rPr>
          <w:rFonts w:ascii="Times New Roman" w:hAnsi="Times New Roman" w:cs="Times New Roman"/>
        </w:rPr>
        <w:tab/>
        <w:t xml:space="preserve">         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ФР</w:t>
      </w:r>
      <w:r w:rsidRPr="00BB7273">
        <w:rPr>
          <w:rFonts w:ascii="Times New Roman" w:hAnsi="Times New Roman" w:cs="Times New Roman"/>
        </w:rPr>
        <w:tab/>
        <w:t>Фронтальная работа</w:t>
      </w:r>
      <w:r w:rsidRPr="00BB7273">
        <w:rPr>
          <w:rFonts w:ascii="Times New Roman" w:hAnsi="Times New Roman" w:cs="Times New Roman"/>
        </w:rPr>
        <w:tab/>
        <w:t xml:space="preserve">          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СР</w:t>
      </w:r>
      <w:r w:rsidRPr="00BB7273">
        <w:rPr>
          <w:rFonts w:ascii="Times New Roman" w:hAnsi="Times New Roman" w:cs="Times New Roman"/>
        </w:rPr>
        <w:tab/>
        <w:t>Самостоятельная работа</w:t>
      </w:r>
      <w:r w:rsidRPr="00BB7273">
        <w:rPr>
          <w:rFonts w:ascii="Times New Roman" w:hAnsi="Times New Roman" w:cs="Times New Roman"/>
        </w:rPr>
        <w:tab/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ИР</w:t>
      </w:r>
      <w:r w:rsidRPr="00BB7273">
        <w:rPr>
          <w:rFonts w:ascii="Times New Roman" w:hAnsi="Times New Roman" w:cs="Times New Roman"/>
        </w:rPr>
        <w:tab/>
        <w:t>Индивидуальная работа</w:t>
      </w:r>
      <w:r w:rsidRPr="00BB7273">
        <w:rPr>
          <w:rFonts w:ascii="Times New Roman" w:hAnsi="Times New Roman" w:cs="Times New Roman"/>
        </w:rPr>
        <w:tab/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МД</w:t>
      </w:r>
      <w:r w:rsidRPr="00BB7273">
        <w:rPr>
          <w:rFonts w:ascii="Times New Roman" w:hAnsi="Times New Roman" w:cs="Times New Roman"/>
        </w:rPr>
        <w:tab/>
        <w:t>Математический диктант</w:t>
      </w:r>
      <w:r w:rsidRPr="00BB7273">
        <w:rPr>
          <w:rFonts w:ascii="Times New Roman" w:hAnsi="Times New Roman" w:cs="Times New Roman"/>
        </w:rPr>
        <w:tab/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</w:rPr>
        <w:t>КР</w:t>
      </w:r>
      <w:r w:rsidRPr="00BB7273">
        <w:rPr>
          <w:rFonts w:ascii="Times New Roman" w:hAnsi="Times New Roman" w:cs="Times New Roman"/>
        </w:rPr>
        <w:tab/>
        <w:t>Контрольная работа</w:t>
      </w:r>
      <w:r w:rsidRPr="00BB7273">
        <w:rPr>
          <w:rFonts w:ascii="Times New Roman" w:hAnsi="Times New Roman" w:cs="Times New Roman"/>
        </w:rPr>
        <w:tab/>
      </w:r>
    </w:p>
    <w:p w:rsidR="00700A25" w:rsidRPr="00700A25" w:rsidRDefault="00700A25" w:rsidP="00700A25">
      <w:pPr>
        <w:spacing w:line="276" w:lineRule="auto"/>
        <w:ind w:firstLine="708"/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Система оценки достижений учащихся:</w:t>
      </w:r>
    </w:p>
    <w:p w:rsidR="00700A25" w:rsidRPr="00700A25" w:rsidRDefault="00700A25" w:rsidP="00700A25">
      <w:pPr>
        <w:spacing w:line="276" w:lineRule="auto"/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•</w:t>
      </w:r>
      <w:r w:rsidRPr="00700A25">
        <w:rPr>
          <w:rFonts w:ascii="Times New Roman" w:hAnsi="Times New Roman" w:cs="Times New Roman"/>
        </w:rPr>
        <w:tab/>
        <w:t>пятибалльная, портфолио, проектная работа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b/>
          <w:i/>
        </w:rPr>
        <w:t xml:space="preserve">В течение учебного года на уроках будет проводится </w:t>
      </w:r>
      <w:proofErr w:type="gramStart"/>
      <w:r w:rsidRPr="00BB7273">
        <w:rPr>
          <w:rFonts w:ascii="Times New Roman" w:hAnsi="Times New Roman" w:cs="Times New Roman"/>
          <w:b/>
          <w:i/>
        </w:rPr>
        <w:t>мониторинг:</w:t>
      </w:r>
      <w:r w:rsidRPr="00BB7273">
        <w:rPr>
          <w:rFonts w:ascii="Times New Roman" w:hAnsi="Times New Roman" w:cs="Times New Roman"/>
          <w:b/>
        </w:rPr>
        <w:t xml:space="preserve">  </w:t>
      </w:r>
      <w:r w:rsidRPr="00BB7273">
        <w:rPr>
          <w:rFonts w:ascii="Times New Roman" w:hAnsi="Times New Roman" w:cs="Times New Roman"/>
        </w:rPr>
        <w:t>входной</w:t>
      </w:r>
      <w:proofErr w:type="gramEnd"/>
      <w:r w:rsidRPr="00BB7273">
        <w:rPr>
          <w:rFonts w:ascii="Times New Roman" w:hAnsi="Times New Roman" w:cs="Times New Roman"/>
        </w:rPr>
        <w:t xml:space="preserve"> контроль (сентябрь),  промежуточный контроль (конец полугодия),  итоговый контроль (май).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</w:rPr>
      </w:pPr>
      <w:r w:rsidRPr="00BB7273">
        <w:rPr>
          <w:rFonts w:ascii="Times New Roman" w:hAnsi="Times New Roman" w:cs="Times New Roman"/>
          <w:b/>
          <w:i/>
        </w:rPr>
        <w:t>Оценивание достижений обучающихся происходит при помощи</w:t>
      </w:r>
      <w:r w:rsidRPr="00BB7273">
        <w:rPr>
          <w:rFonts w:ascii="Times New Roman" w:hAnsi="Times New Roman" w:cs="Times New Roman"/>
          <w:b/>
        </w:rPr>
        <w:t xml:space="preserve">: </w:t>
      </w:r>
      <w:r w:rsidRPr="00BB7273">
        <w:rPr>
          <w:rFonts w:ascii="Times New Roman" w:hAnsi="Times New Roman" w:cs="Times New Roman"/>
        </w:rPr>
        <w:t>отметок (5-ти балльная шкала); Портфолио достижений.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b/>
          <w:i/>
        </w:rPr>
      </w:pPr>
      <w:r w:rsidRPr="00BB7273">
        <w:rPr>
          <w:rFonts w:ascii="Times New Roman" w:hAnsi="Times New Roman" w:cs="Times New Roman"/>
          <w:b/>
          <w:i/>
        </w:rPr>
        <w:t>Ценностные ориентиры содержания учебного предмета</w:t>
      </w:r>
    </w:p>
    <w:p w:rsidR="00104A0D" w:rsidRPr="00BB7273" w:rsidRDefault="00104A0D" w:rsidP="00104A0D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/>
          <w:bCs/>
        </w:rPr>
        <w:t>Познавательные ценности</w:t>
      </w:r>
      <w:r w:rsidRPr="00BB7273">
        <w:rPr>
          <w:rFonts w:ascii="Times New Roman" w:hAnsi="Times New Roman" w:cs="Times New Roman"/>
          <w:bCs/>
        </w:rPr>
        <w:t>, которые проявляются:</w:t>
      </w:r>
    </w:p>
    <w:p w:rsidR="00104A0D" w:rsidRPr="00BB7273" w:rsidRDefault="00104A0D" w:rsidP="00104A0D">
      <w:pPr>
        <w:numPr>
          <w:ilvl w:val="0"/>
          <w:numId w:val="8"/>
        </w:numPr>
        <w:tabs>
          <w:tab w:val="num" w:pos="720"/>
        </w:tabs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Cs/>
        </w:rPr>
        <w:t>в признании ценности научного знания;</w:t>
      </w:r>
    </w:p>
    <w:p w:rsidR="00104A0D" w:rsidRPr="00BB7273" w:rsidRDefault="00104A0D" w:rsidP="00104A0D">
      <w:pPr>
        <w:numPr>
          <w:ilvl w:val="0"/>
          <w:numId w:val="8"/>
        </w:numPr>
        <w:tabs>
          <w:tab w:val="num" w:pos="720"/>
        </w:tabs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Cs/>
        </w:rPr>
        <w:t>в осознании ценности методов исследования живой и неживой природы.</w:t>
      </w:r>
    </w:p>
    <w:p w:rsidR="00104A0D" w:rsidRPr="00BB7273" w:rsidRDefault="00104A0D" w:rsidP="00104A0D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/>
          <w:bCs/>
        </w:rPr>
        <w:t>Коммуникативные ценности</w:t>
      </w:r>
      <w:r w:rsidRPr="00BB7273">
        <w:rPr>
          <w:rFonts w:ascii="Times New Roman" w:hAnsi="Times New Roman" w:cs="Times New Roman"/>
          <w:bCs/>
        </w:rPr>
        <w:t>, основу которых составляют:</w:t>
      </w:r>
    </w:p>
    <w:p w:rsidR="00104A0D" w:rsidRPr="00BB7273" w:rsidRDefault="00104A0D" w:rsidP="00104A0D">
      <w:pPr>
        <w:numPr>
          <w:ilvl w:val="0"/>
          <w:numId w:val="10"/>
        </w:numPr>
        <w:tabs>
          <w:tab w:val="num" w:pos="720"/>
        </w:tabs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Cs/>
        </w:rPr>
        <w:t>грамотная речь;</w:t>
      </w:r>
    </w:p>
    <w:p w:rsidR="00104A0D" w:rsidRPr="00BB7273" w:rsidRDefault="00104A0D" w:rsidP="00104A0D">
      <w:pPr>
        <w:numPr>
          <w:ilvl w:val="0"/>
          <w:numId w:val="10"/>
        </w:numPr>
        <w:tabs>
          <w:tab w:val="num" w:pos="720"/>
        </w:tabs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Cs/>
        </w:rPr>
        <w:t>правильное использование терминологии и символики;</w:t>
      </w:r>
    </w:p>
    <w:p w:rsidR="00104A0D" w:rsidRPr="00BB7273" w:rsidRDefault="00104A0D" w:rsidP="00104A0D">
      <w:pPr>
        <w:numPr>
          <w:ilvl w:val="0"/>
          <w:numId w:val="10"/>
        </w:numPr>
        <w:tabs>
          <w:tab w:val="num" w:pos="720"/>
        </w:tabs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Cs/>
        </w:rPr>
        <w:t>способность открыто выражать и аргументировано отстаивать свою точку зрения;</w:t>
      </w:r>
    </w:p>
    <w:p w:rsidR="00104A0D" w:rsidRPr="00BB7273" w:rsidRDefault="00104A0D" w:rsidP="00104A0D">
      <w:pPr>
        <w:numPr>
          <w:ilvl w:val="0"/>
          <w:numId w:val="10"/>
        </w:numPr>
        <w:tabs>
          <w:tab w:val="num" w:pos="720"/>
        </w:tabs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Cs/>
        </w:rPr>
        <w:t>потребность вести диалог, выслушивать мнение оппонента.</w:t>
      </w:r>
    </w:p>
    <w:p w:rsidR="00104A0D" w:rsidRPr="00BB7273" w:rsidRDefault="00104A0D" w:rsidP="00104A0D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/>
          <w:bCs/>
        </w:rPr>
        <w:t>Ценность потребности в здоровом образе жизни</w:t>
      </w:r>
      <w:r w:rsidRPr="00BB7273">
        <w:rPr>
          <w:rFonts w:ascii="Times New Roman" w:hAnsi="Times New Roman" w:cs="Times New Roman"/>
          <w:bCs/>
        </w:rPr>
        <w:t>:</w:t>
      </w:r>
    </w:p>
    <w:p w:rsidR="00104A0D" w:rsidRPr="00BB7273" w:rsidRDefault="00104A0D" w:rsidP="00104A0D">
      <w:pPr>
        <w:numPr>
          <w:ilvl w:val="0"/>
          <w:numId w:val="12"/>
        </w:numPr>
        <w:tabs>
          <w:tab w:val="num" w:pos="720"/>
        </w:tabs>
        <w:spacing w:line="276" w:lineRule="auto"/>
        <w:rPr>
          <w:rFonts w:ascii="Times New Roman" w:hAnsi="Times New Roman" w:cs="Times New Roman"/>
          <w:bCs/>
        </w:rPr>
      </w:pPr>
      <w:r w:rsidRPr="00BB7273">
        <w:rPr>
          <w:rFonts w:ascii="Times New Roman" w:hAnsi="Times New Roman" w:cs="Times New Roman"/>
          <w:bCs/>
        </w:rPr>
        <w:t>потребность в безусловном выполнении правил безопасного использования различных технических устройств в повседневной жизни.</w:t>
      </w:r>
    </w:p>
    <w:p w:rsidR="00104A0D" w:rsidRPr="00BB7273" w:rsidRDefault="00104A0D" w:rsidP="00104A0D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700A25" w:rsidRDefault="00700A25" w:rsidP="00A31136">
      <w:pPr>
        <w:jc w:val="center"/>
        <w:rPr>
          <w:rFonts w:ascii="Times New Roman" w:hAnsi="Times New Roman" w:cs="Times New Roman"/>
          <w:b/>
          <w:bCs/>
          <w:i/>
        </w:rPr>
      </w:pPr>
      <w:r w:rsidRPr="00700A25">
        <w:rPr>
          <w:rFonts w:ascii="Times New Roman" w:hAnsi="Times New Roman" w:cs="Times New Roman"/>
          <w:b/>
          <w:bCs/>
          <w:i/>
        </w:rPr>
        <w:t>ТРЕБОВАНИЯ К РЕЗУЛЬТАТАМ ОБУЧЕНИЯ И ОСВОЕНИЮ СОДЕРЖАНИЯ КУРСА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  <w:b/>
          <w:bCs/>
        </w:rPr>
        <w:t>личностным</w:t>
      </w:r>
      <w:r w:rsidRPr="00700A25">
        <w:rPr>
          <w:rFonts w:ascii="Times New Roman" w:hAnsi="Times New Roman" w:cs="Times New Roman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700A25">
        <w:rPr>
          <w:rFonts w:ascii="Times New Roman" w:hAnsi="Times New Roman" w:cs="Times New Roman"/>
        </w:rPr>
        <w:t>сформированность</w:t>
      </w:r>
      <w:proofErr w:type="spellEnd"/>
      <w:r w:rsidRPr="00700A25">
        <w:rPr>
          <w:rFonts w:ascii="Times New Roman" w:hAnsi="Times New Roman" w:cs="Times New Roman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proofErr w:type="spellStart"/>
      <w:r w:rsidRPr="00700A25">
        <w:rPr>
          <w:rFonts w:ascii="Times New Roman" w:hAnsi="Times New Roman" w:cs="Times New Roman"/>
          <w:b/>
          <w:bCs/>
        </w:rPr>
        <w:t>метапредметным</w:t>
      </w:r>
      <w:proofErr w:type="spellEnd"/>
      <w:r w:rsidRPr="00700A25">
        <w:rPr>
          <w:rFonts w:ascii="Times New Roman" w:hAnsi="Times New Roman" w:cs="Times New Roman"/>
        </w:rPr>
        <w:t xml:space="preserve">, включающим освоенные обучающимися </w:t>
      </w:r>
      <w:proofErr w:type="spellStart"/>
      <w:r w:rsidRPr="00700A25">
        <w:rPr>
          <w:rFonts w:ascii="Times New Roman" w:hAnsi="Times New Roman" w:cs="Times New Roman"/>
        </w:rPr>
        <w:t>межпредметные</w:t>
      </w:r>
      <w:proofErr w:type="spellEnd"/>
      <w:r w:rsidRPr="00700A25">
        <w:rPr>
          <w:rFonts w:ascii="Times New Roman" w:hAnsi="Times New Roman" w:cs="Times New Roman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proofErr w:type="gramStart"/>
      <w:r w:rsidRPr="00700A25">
        <w:rPr>
          <w:rFonts w:ascii="Times New Roman" w:hAnsi="Times New Roman" w:cs="Times New Roman"/>
          <w:b/>
          <w:bCs/>
        </w:rPr>
        <w:t xml:space="preserve">предметным,  </w:t>
      </w:r>
      <w:r w:rsidRPr="00700A25">
        <w:rPr>
          <w:rFonts w:ascii="Times New Roman" w:hAnsi="Times New Roman" w:cs="Times New Roman"/>
        </w:rPr>
        <w:t>включающим</w:t>
      </w:r>
      <w:proofErr w:type="gramEnd"/>
      <w:r w:rsidRPr="00700A25">
        <w:rPr>
          <w:rFonts w:ascii="Times New Roman" w:hAnsi="Times New Roman" w:cs="Times New Roman"/>
        </w:rP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31136" w:rsidRDefault="00700A25" w:rsidP="00700A25">
      <w:pPr>
        <w:rPr>
          <w:rFonts w:ascii="Times New Roman" w:hAnsi="Times New Roman" w:cs="Times New Roman"/>
          <w:b/>
          <w:bCs/>
        </w:rPr>
      </w:pPr>
      <w:r w:rsidRPr="00700A25">
        <w:rPr>
          <w:rFonts w:ascii="Times New Roman" w:hAnsi="Times New Roman" w:cs="Times New Roman"/>
          <w:bCs/>
        </w:rPr>
        <w:t>Программа позволяет добиваться следующих результатов освоения образовательной программы основного общего образования</w:t>
      </w:r>
      <w:r w:rsidRPr="00700A25">
        <w:rPr>
          <w:rFonts w:ascii="Times New Roman" w:hAnsi="Times New Roman" w:cs="Times New Roman"/>
        </w:rPr>
        <w:t>:</w:t>
      </w:r>
      <w:r w:rsidRPr="00700A25">
        <w:rPr>
          <w:rFonts w:ascii="Times New Roman" w:hAnsi="Times New Roman" w:cs="Times New Roman"/>
          <w:b/>
          <w:bCs/>
        </w:rPr>
        <w:t xml:space="preserve">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  <w:b/>
          <w:bCs/>
        </w:rPr>
        <w:lastRenderedPageBreak/>
        <w:t>Личностные результаты освоения образовательной программы</w:t>
      </w:r>
      <w:r w:rsidRPr="00700A25">
        <w:rPr>
          <w:rFonts w:ascii="Times New Roman" w:hAnsi="Times New Roman" w:cs="Times New Roman"/>
        </w:rPr>
        <w:t>: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700A25">
        <w:rPr>
          <w:rFonts w:ascii="Times New Roman" w:hAnsi="Times New Roman" w:cs="Times New Roman"/>
        </w:rPr>
        <w:t>познанию,  осознанному</w:t>
      </w:r>
      <w:proofErr w:type="gramEnd"/>
      <w:r w:rsidRPr="00700A25">
        <w:rPr>
          <w:rFonts w:ascii="Times New Roman" w:hAnsi="Times New Roman" w:cs="Times New Roman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00A25">
        <w:rPr>
          <w:rFonts w:ascii="Times New Roman" w:hAnsi="Times New Roman" w:cs="Times New Roman"/>
        </w:rPr>
        <w:t>контрпримеры</w:t>
      </w:r>
      <w:proofErr w:type="spellEnd"/>
      <w:r w:rsidRPr="00700A25">
        <w:rPr>
          <w:rFonts w:ascii="Times New Roman" w:hAnsi="Times New Roman" w:cs="Times New Roman"/>
        </w:rPr>
        <w:t>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10) креативность мышления, инициатива, находчивость, активность при решении арифметических задач;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11) умение контролировать процесс и результат учебной математической деятельности;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13) формирование ценности  здорового и безопасного образа жизни;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proofErr w:type="spellStart"/>
      <w:r w:rsidRPr="00700A25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00A25">
        <w:rPr>
          <w:rFonts w:ascii="Times New Roman" w:hAnsi="Times New Roman" w:cs="Times New Roman"/>
          <w:b/>
          <w:bCs/>
        </w:rPr>
        <w:t xml:space="preserve"> результаты освоения образовательной программы</w:t>
      </w:r>
      <w:r w:rsidRPr="00700A25">
        <w:rPr>
          <w:rFonts w:ascii="Times New Roman" w:hAnsi="Times New Roman" w:cs="Times New Roman"/>
        </w:rPr>
        <w:t xml:space="preserve">: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4) умение оценивать правильность выполнения учебной задачи,  ее объективную трудность и собственные возможности её решения;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6) </w:t>
      </w:r>
      <w:proofErr w:type="gramStart"/>
      <w:r w:rsidRPr="00700A25">
        <w:rPr>
          <w:rFonts w:ascii="Times New Roman" w:hAnsi="Times New Roman" w:cs="Times New Roman"/>
        </w:rPr>
        <w:t>умение  определять</w:t>
      </w:r>
      <w:proofErr w:type="gramEnd"/>
      <w:r w:rsidRPr="00700A25">
        <w:rPr>
          <w:rFonts w:ascii="Times New Roman" w:hAnsi="Times New Roman" w:cs="Times New Roman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8) смысловое чтение;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700A25">
        <w:rPr>
          <w:rFonts w:ascii="Times New Roman" w:hAnsi="Times New Roman" w:cs="Times New Roman"/>
          <w:b/>
          <w:bCs/>
        </w:rPr>
        <w:t xml:space="preserve"> </w:t>
      </w:r>
      <w:r w:rsidRPr="00700A25">
        <w:rPr>
          <w:rFonts w:ascii="Times New Roman" w:hAnsi="Times New Roman" w:cs="Times New Roman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12) первоначальное представление об идеях и методах математики как об универсальном языке науки и техники;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13) развитие способности видеть математическую задачу в других дисциплинах, в окружающей жизни;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16) умение выдвигать гипотезы при решении учебных задач и понимания необходимости их проверки;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  <w:b/>
          <w:bCs/>
        </w:rPr>
        <w:t>Предметные результаты освоения образовательной программы:</w:t>
      </w:r>
      <w:r w:rsidRPr="00700A25">
        <w:rPr>
          <w:rFonts w:ascii="Times New Roman" w:hAnsi="Times New Roman" w:cs="Times New Roman"/>
        </w:rPr>
        <w:t xml:space="preserve"> 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владение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находить числовые значения буквенных выражений;</w:t>
      </w:r>
    </w:p>
    <w:p w:rsidR="00700A25" w:rsidRPr="00700A25" w:rsidRDefault="00700A25" w:rsidP="00700A25">
      <w:pPr>
        <w:numPr>
          <w:ilvl w:val="0"/>
          <w:numId w:val="13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умение применять изученные понятия, результаты и методы при решении задач из различных разделов курса.</w:t>
      </w:r>
    </w:p>
    <w:p w:rsidR="00A31136" w:rsidRDefault="00A31136" w:rsidP="00700A25">
      <w:pPr>
        <w:rPr>
          <w:rFonts w:ascii="Times New Roman" w:hAnsi="Times New Roman" w:cs="Times New Roman"/>
          <w:b/>
          <w:bCs/>
          <w:i/>
          <w:iCs/>
        </w:rPr>
      </w:pPr>
    </w:p>
    <w:p w:rsidR="00A31136" w:rsidRDefault="00A31136" w:rsidP="00700A25">
      <w:pPr>
        <w:rPr>
          <w:rFonts w:ascii="Times New Roman" w:hAnsi="Times New Roman" w:cs="Times New Roman"/>
          <w:b/>
          <w:bCs/>
          <w:i/>
          <w:iCs/>
        </w:rPr>
      </w:pPr>
    </w:p>
    <w:p w:rsidR="00A31136" w:rsidRDefault="00A31136" w:rsidP="00700A25">
      <w:pPr>
        <w:rPr>
          <w:rFonts w:ascii="Times New Roman" w:hAnsi="Times New Roman" w:cs="Times New Roman"/>
          <w:b/>
          <w:bCs/>
          <w:i/>
          <w:iCs/>
        </w:rPr>
      </w:pPr>
    </w:p>
    <w:p w:rsidR="00700A25" w:rsidRPr="00700A25" w:rsidRDefault="00700A25" w:rsidP="00700A25">
      <w:pPr>
        <w:rPr>
          <w:rFonts w:ascii="Times New Roman" w:hAnsi="Times New Roman" w:cs="Times New Roman"/>
          <w:b/>
          <w:bCs/>
          <w:i/>
          <w:iCs/>
        </w:rPr>
      </w:pPr>
      <w:r w:rsidRPr="00700A25">
        <w:rPr>
          <w:rFonts w:ascii="Times New Roman" w:hAnsi="Times New Roman" w:cs="Times New Roman"/>
          <w:b/>
          <w:bCs/>
          <w:i/>
          <w:iCs/>
        </w:rPr>
        <w:lastRenderedPageBreak/>
        <w:t>В результате изучения алгебры ученик должен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знать/понимать*</w:t>
      </w:r>
    </w:p>
    <w:p w:rsidR="00700A25" w:rsidRPr="00700A25" w:rsidRDefault="00700A25" w:rsidP="00700A25">
      <w:pPr>
        <w:numPr>
          <w:ilvl w:val="0"/>
          <w:numId w:val="14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существо понятия математического доказательства; примеры доказательств;</w:t>
      </w:r>
    </w:p>
    <w:p w:rsidR="00700A25" w:rsidRPr="00700A25" w:rsidRDefault="00700A25" w:rsidP="00700A25">
      <w:pPr>
        <w:numPr>
          <w:ilvl w:val="0"/>
          <w:numId w:val="14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существо понятия алгоритма; примеры алгоритмов;</w:t>
      </w:r>
    </w:p>
    <w:p w:rsidR="00700A25" w:rsidRPr="00700A25" w:rsidRDefault="00700A25" w:rsidP="00700A25">
      <w:pPr>
        <w:numPr>
          <w:ilvl w:val="0"/>
          <w:numId w:val="14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00A25" w:rsidRPr="00700A25" w:rsidRDefault="00700A25" w:rsidP="00700A25">
      <w:pPr>
        <w:numPr>
          <w:ilvl w:val="0"/>
          <w:numId w:val="14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00A25" w:rsidRPr="00700A25" w:rsidRDefault="00700A25" w:rsidP="00700A25">
      <w:pPr>
        <w:numPr>
          <w:ilvl w:val="0"/>
          <w:numId w:val="14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700A25" w:rsidRPr="00700A25" w:rsidRDefault="00700A25" w:rsidP="00700A25">
      <w:pPr>
        <w:numPr>
          <w:ilvl w:val="0"/>
          <w:numId w:val="14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700A25" w:rsidRPr="00700A25" w:rsidRDefault="00700A25" w:rsidP="00700A25">
      <w:pPr>
        <w:numPr>
          <w:ilvl w:val="0"/>
          <w:numId w:val="14"/>
        </w:numPr>
        <w:tabs>
          <w:tab w:val="num" w:pos="567"/>
        </w:tabs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700A25" w:rsidRPr="00700A25" w:rsidRDefault="00700A25" w:rsidP="00700A25">
      <w:pPr>
        <w:rPr>
          <w:rFonts w:ascii="Times New Roman" w:hAnsi="Times New Roman" w:cs="Times New Roman"/>
          <w:i/>
        </w:rPr>
      </w:pPr>
      <w:r w:rsidRPr="00700A25">
        <w:rPr>
          <w:rFonts w:ascii="Times New Roman" w:hAnsi="Times New Roman" w:cs="Times New Roman"/>
          <w:i/>
        </w:rPr>
        <w:t>*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Алгебра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  <w:b/>
          <w:bCs/>
        </w:rPr>
        <w:t>уметь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степени с натуральным показателем; пользоваться оценкой и прикидкой при практических расчетах;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проводить по известным формулам и правилам преобразования буквенных выражений;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00A25" w:rsidRPr="00700A25" w:rsidRDefault="00700A25" w:rsidP="00700A25">
      <w:pPr>
        <w:rPr>
          <w:rFonts w:ascii="Times New Roman" w:hAnsi="Times New Roman" w:cs="Times New Roman"/>
          <w:bCs/>
        </w:rPr>
      </w:pPr>
      <w:r w:rsidRPr="00700A25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700A25">
        <w:rPr>
          <w:rFonts w:ascii="Times New Roman" w:hAnsi="Times New Roman" w:cs="Times New Roman"/>
          <w:bCs/>
        </w:rPr>
        <w:t>для: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практических расчетов по формулам, используя при необходимости справочные материалы и простейшие вычислительные устройства;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Функции и графики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bCs/>
        </w:rPr>
      </w:pPr>
      <w:r w:rsidRPr="00700A25">
        <w:rPr>
          <w:rFonts w:ascii="Times New Roman" w:hAnsi="Times New Roman" w:cs="Times New Roman"/>
          <w:b/>
          <w:bCs/>
        </w:rPr>
        <w:t>уметь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строить графики изученных функций;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 xml:space="preserve">описывать по графику </w:t>
      </w:r>
      <w:r w:rsidRPr="00700A25">
        <w:rPr>
          <w:rFonts w:ascii="Times New Roman" w:hAnsi="Times New Roman" w:cs="Times New Roman"/>
          <w:i/>
          <w:iCs/>
        </w:rPr>
        <w:t>и в простейших случаях по формуле</w:t>
      </w:r>
      <w:r w:rsidRPr="00700A25">
        <w:rPr>
          <w:rFonts w:ascii="Times New Roman" w:hAnsi="Times New Roman" w:cs="Times New Roman"/>
          <w:iCs/>
        </w:rPr>
        <w:t xml:space="preserve"> поведение и свойства функций, находить по графику функции наибольшие и наименьшие значения;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решать уравнения, простейшие системы уравнений;</w:t>
      </w:r>
    </w:p>
    <w:p w:rsidR="00700A25" w:rsidRPr="00700A25" w:rsidRDefault="00700A25" w:rsidP="00700A25">
      <w:pPr>
        <w:rPr>
          <w:rFonts w:ascii="Times New Roman" w:hAnsi="Times New Roman" w:cs="Times New Roman"/>
          <w:bCs/>
        </w:rPr>
      </w:pPr>
      <w:r w:rsidRPr="00700A25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700A25">
        <w:rPr>
          <w:rFonts w:ascii="Times New Roman" w:hAnsi="Times New Roman" w:cs="Times New Roman"/>
          <w:bCs/>
        </w:rPr>
        <w:t>для: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описания с помощью функций различных зависимостей, представления их графически, интерпретации графиков;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Уравнения и неравенства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bCs/>
        </w:rPr>
      </w:pPr>
      <w:r w:rsidRPr="00700A25">
        <w:rPr>
          <w:rFonts w:ascii="Times New Roman" w:hAnsi="Times New Roman" w:cs="Times New Roman"/>
          <w:b/>
          <w:bCs/>
        </w:rPr>
        <w:t>уметь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решать простейшие уравнения и неравенства</w:t>
      </w:r>
      <w:r w:rsidRPr="00700A25">
        <w:rPr>
          <w:rFonts w:ascii="Times New Roman" w:hAnsi="Times New Roman" w:cs="Times New Roman"/>
          <w:i/>
          <w:iCs/>
        </w:rPr>
        <w:t>, и их системы</w:t>
      </w:r>
      <w:r w:rsidRPr="00700A25">
        <w:rPr>
          <w:rFonts w:ascii="Times New Roman" w:hAnsi="Times New Roman" w:cs="Times New Roman"/>
          <w:iCs/>
        </w:rPr>
        <w:t>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 xml:space="preserve">составлять уравнения </w:t>
      </w:r>
      <w:r w:rsidRPr="00700A25">
        <w:rPr>
          <w:rFonts w:ascii="Times New Roman" w:hAnsi="Times New Roman" w:cs="Times New Roman"/>
          <w:i/>
          <w:iCs/>
        </w:rPr>
        <w:t>и неравенства</w:t>
      </w:r>
      <w:r w:rsidRPr="00700A25">
        <w:rPr>
          <w:rFonts w:ascii="Times New Roman" w:hAnsi="Times New Roman" w:cs="Times New Roman"/>
          <w:iCs/>
        </w:rPr>
        <w:t xml:space="preserve"> по условию задачи;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использовать для приближенного решения уравнений и неравенств графический метод;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изображать на координатной плоскости множества решений простейших уравнений и их систем;</w:t>
      </w:r>
    </w:p>
    <w:p w:rsidR="00700A25" w:rsidRPr="00700A25" w:rsidRDefault="00700A25" w:rsidP="00700A25">
      <w:pPr>
        <w:rPr>
          <w:rFonts w:ascii="Times New Roman" w:hAnsi="Times New Roman" w:cs="Times New Roman"/>
          <w:bCs/>
        </w:rPr>
      </w:pPr>
      <w:r w:rsidRPr="00700A25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700A25">
        <w:rPr>
          <w:rFonts w:ascii="Times New Roman" w:hAnsi="Times New Roman" w:cs="Times New Roman"/>
          <w:bCs/>
        </w:rPr>
        <w:t>для: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построения и исследования простейших математических моделей;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Элементы комбинаторики, статистики и теории вероятностей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bCs/>
        </w:rPr>
      </w:pPr>
      <w:r w:rsidRPr="00700A25">
        <w:rPr>
          <w:rFonts w:ascii="Times New Roman" w:hAnsi="Times New Roman" w:cs="Times New Roman"/>
          <w:b/>
          <w:bCs/>
        </w:rPr>
        <w:t>уметь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решать простейшие задачи;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lastRenderedPageBreak/>
        <w:t>вычислять в простейших случаях вероятности событий на основе подсчета числа исходов;</w:t>
      </w:r>
    </w:p>
    <w:p w:rsidR="00700A25" w:rsidRPr="00700A25" w:rsidRDefault="00700A25" w:rsidP="00700A25">
      <w:pPr>
        <w:rPr>
          <w:rFonts w:ascii="Times New Roman" w:hAnsi="Times New Roman" w:cs="Times New Roman"/>
          <w:bCs/>
        </w:rPr>
      </w:pPr>
      <w:r w:rsidRPr="00700A25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700A25">
        <w:rPr>
          <w:rFonts w:ascii="Times New Roman" w:hAnsi="Times New Roman" w:cs="Times New Roman"/>
          <w:bCs/>
        </w:rPr>
        <w:t>для: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анализа реальных числовых данных, представленных в виде диаграмм, графиков;</w:t>
      </w:r>
    </w:p>
    <w:p w:rsidR="00700A25" w:rsidRPr="00700A25" w:rsidRDefault="00700A25" w:rsidP="00700A25">
      <w:pPr>
        <w:numPr>
          <w:ilvl w:val="0"/>
          <w:numId w:val="15"/>
        </w:numPr>
        <w:rPr>
          <w:rFonts w:ascii="Times New Roman" w:hAnsi="Times New Roman" w:cs="Times New Roman"/>
          <w:iCs/>
        </w:rPr>
      </w:pPr>
      <w:r w:rsidRPr="00700A25">
        <w:rPr>
          <w:rFonts w:ascii="Times New Roman" w:hAnsi="Times New Roman" w:cs="Times New Roman"/>
          <w:iCs/>
        </w:rPr>
        <w:t>анализа информации статистического характера.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Формируемые универсальные учебные действия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Личностные УУД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1) осознают необходимость изучения;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2) формирование адекватного положительного отношения к школе и к процессу учебной деятельности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Регулятивные УУД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1) сличают свой способ действия с эталоном;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2) сличают способ  и результат своих действий с заданным эталоном, обнаруживают отклонения и отличия от эталона;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3) вносят коррективы и дополнения в составленные планы;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4) вносят коррективы и дополнения в способ своих действий в случае расхождения эталона, реального действия и его продукта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5) выделяют и осознают то, что уже усвоено и что еще подлежит усвоению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6) осознают качество и уровень усвоения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7) оценивают достигнутый результат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8) определяют последовательность промежуточных целей с учетом конечного результата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9) составляют план и последовательность действий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10) предвосхищают временные характеристики результата (когда будет результат?)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11) предвосхищают результат и уровень усвоения (какой будет результат?)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12) ставят учебную задачу на основе соотнесения того, что уже известно и усвоено, и того, что еще не известно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13)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14) самостоятельно формируют познавательную цель и строят действия в соответствии с ней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Познавательные УУД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1) умеют выбирать смысловые единицы текста и устанавливать отношения между ними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2) создают структуру взаимосвязей смысловых единиц текста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3) выделяют количественные характеристики объектов, заданных словами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4) восстанавливают предметную ситуацию, описанную в задаче, путем </w:t>
      </w:r>
      <w:proofErr w:type="spellStart"/>
      <w:r w:rsidRPr="00700A25">
        <w:rPr>
          <w:rFonts w:ascii="Times New Roman" w:hAnsi="Times New Roman" w:cs="Times New Roman"/>
        </w:rPr>
        <w:t>переформулирования</w:t>
      </w:r>
      <w:proofErr w:type="spellEnd"/>
      <w:r w:rsidRPr="00700A25">
        <w:rPr>
          <w:rFonts w:ascii="Times New Roman" w:hAnsi="Times New Roman" w:cs="Times New Roman"/>
        </w:rPr>
        <w:t>, упрощенного пересказа текста, с выделением только существенной для решения задачи информации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5) выделяют обобщенный смысл и формальную структуру задачи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6) умеют заменять термины определениями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7) умеют выводить следствия из имеющихся в условии задачи данных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8) выделяют формальную структуру задачи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9) выделяют объекты и процессы с точки зрения целого и частей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10) анализируют условия и требования задачи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11) выбирают вид графической модели, адекватной выделенным смысловым единицам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12) выбирают знаково-символические средства для построения модели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13) выражают смысл ситуации различными средствами (рисунки, символы, схемы, знаки)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14) выражают структуру задачи разными средствами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15) выполняют операции со знаками и символами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16) выбирают, сопоставляют и обосновывают способы решения задачи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17) проводят анализ способов решения задачи с точки зрения их рациональности и экономичности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lastRenderedPageBreak/>
        <w:t>18) умеют выбирать обобщенные стратегии решения задачи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19) выделяют и формулируют познавательную цель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20) осуществляют поиск и выделение необходимой информации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21) применяют методы информационного поиска, в том числе с помощью компьютерных средств</w:t>
      </w:r>
    </w:p>
    <w:p w:rsidR="00700A25" w:rsidRPr="00700A25" w:rsidRDefault="00700A25" w:rsidP="00700A25">
      <w:pPr>
        <w:rPr>
          <w:rFonts w:ascii="Times New Roman" w:hAnsi="Times New Roman" w:cs="Times New Roman"/>
          <w:b/>
        </w:rPr>
      </w:pPr>
      <w:r w:rsidRPr="00700A25">
        <w:rPr>
          <w:rFonts w:ascii="Times New Roman" w:hAnsi="Times New Roman" w:cs="Times New Roman"/>
          <w:b/>
        </w:rPr>
        <w:t>Коммуникативные УУД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1) общаются и взаимодействуют с партнерами по совместной деятельности или обмену информации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а) умеют слушать и слышать друг друга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в) адекватно используют речевые средства для дискуссии и аргументации своей позиции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г) умеют представлять конкретное содержание и сообщать его в письменной и устной форме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д) интересуются чужим мнением и высказывают свое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2) учатся действовать с учетом позиции другого и согласовывать свои действия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proofErr w:type="gramStart"/>
      <w:r w:rsidRPr="00700A25">
        <w:rPr>
          <w:rFonts w:ascii="Times New Roman" w:hAnsi="Times New Roman" w:cs="Times New Roman"/>
        </w:rPr>
        <w:t>а)понимают</w:t>
      </w:r>
      <w:proofErr w:type="gramEnd"/>
      <w:r w:rsidRPr="00700A25">
        <w:rPr>
          <w:rFonts w:ascii="Times New Roman" w:hAnsi="Times New Roman" w:cs="Times New Roman"/>
        </w:rPr>
        <w:t xml:space="preserve"> возможность различных точек зрения, не совпадающих с собственной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б) проявляют готовность к обсуждению различных точек зрения и выработке общей (групповой) позиции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в) учатся устанавливать и сравнивать разные точки зрения, прежде чем принимать решение и делать выбор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3) учатся организовывать и планировать учебное сотрудничество с учителем и сверстниками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а) определяют цели и функции участников, способы взаимодействия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б) планируют общие способы работы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в) обмениваются знаниями между членами группы для принятия эффективных совместных решений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г) умеют (или развивают способность) брать на себя инициативу в организации совместного действия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д) умеют (или развивают способность) с помощью вопросов добывать недостающую информацию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ж) учатся управлять поведением партнера – убеждать его, контролировать и оценивать его действия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4) работают в группе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5) придерживаются морально-этических и психологических принципов общения и сотрудничества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а) проявляют уважительное отношение к партнерам, внимание к личности другого, адекватное межличностное восприятие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б) демонстрируют способность к </w:t>
      </w:r>
      <w:proofErr w:type="spellStart"/>
      <w:r w:rsidRPr="00700A25">
        <w:rPr>
          <w:rFonts w:ascii="Times New Roman" w:hAnsi="Times New Roman" w:cs="Times New Roman"/>
        </w:rPr>
        <w:t>эмпатии</w:t>
      </w:r>
      <w:proofErr w:type="spellEnd"/>
      <w:r w:rsidRPr="00700A25">
        <w:rPr>
          <w:rFonts w:ascii="Times New Roman" w:hAnsi="Times New Roman" w:cs="Times New Roman"/>
        </w:rPr>
        <w:t>, стремление устанавливать доверительные отношения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6) регулируют собственную деятельность посредством речевых действий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а) используют адекватные языковые средства для отображения своих чувств, мыслей и побуждений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C5301E" w:rsidRDefault="00C5301E" w:rsidP="00C5301E">
      <w:pPr>
        <w:rPr>
          <w:rFonts w:ascii="Times New Roman" w:hAnsi="Times New Roman" w:cs="Times New Roman"/>
        </w:rPr>
      </w:pPr>
    </w:p>
    <w:p w:rsidR="00A31136" w:rsidRDefault="00A31136" w:rsidP="00700A25">
      <w:pPr>
        <w:jc w:val="center"/>
        <w:rPr>
          <w:rFonts w:ascii="Times New Roman" w:hAnsi="Times New Roman" w:cs="Times New Roman"/>
          <w:b/>
          <w:i/>
        </w:rPr>
      </w:pPr>
    </w:p>
    <w:p w:rsidR="00700A25" w:rsidRPr="00700A25" w:rsidRDefault="00700A25" w:rsidP="00700A25">
      <w:pPr>
        <w:jc w:val="center"/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lastRenderedPageBreak/>
        <w:t>СОДЕРЖАНИЕ ОБУЧЕНИЯ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t>Выражения. Тождества. Уравнения.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Числовые выражения.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t>Элементы логики, комбинаторики, статистики.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Простейшие статистические характеристики: среднее арифметическое, мода, медиана, размах.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t>Функции.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Функция, область ее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t xml:space="preserve">Степень с натуральным показателем. 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 xml:space="preserve">Степень с натуральным показателем и ее свойства. Одночлен. Функции </w:t>
      </w:r>
      <w:r w:rsidRPr="00700A25">
        <w:rPr>
          <w:rFonts w:ascii="Times New Roman" w:hAnsi="Times New Roman" w:cs="Times New Roman"/>
          <w:i/>
        </w:rPr>
        <w:t>y = x</w:t>
      </w:r>
      <w:r w:rsidRPr="00700A25">
        <w:rPr>
          <w:rFonts w:ascii="Times New Roman" w:hAnsi="Times New Roman" w:cs="Times New Roman"/>
          <w:i/>
          <w:vertAlign w:val="superscript"/>
        </w:rPr>
        <w:t>2</w:t>
      </w:r>
      <w:r w:rsidRPr="00700A25">
        <w:rPr>
          <w:rFonts w:ascii="Times New Roman" w:hAnsi="Times New Roman" w:cs="Times New Roman"/>
          <w:i/>
        </w:rPr>
        <w:t xml:space="preserve"> </w:t>
      </w:r>
      <w:r w:rsidRPr="00700A25">
        <w:rPr>
          <w:rFonts w:ascii="Times New Roman" w:hAnsi="Times New Roman" w:cs="Times New Roman"/>
        </w:rPr>
        <w:t>и</w:t>
      </w:r>
      <w:r w:rsidRPr="00700A25">
        <w:rPr>
          <w:rFonts w:ascii="Times New Roman" w:hAnsi="Times New Roman" w:cs="Times New Roman"/>
          <w:i/>
        </w:rPr>
        <w:t xml:space="preserve"> y = x</w:t>
      </w:r>
      <w:r w:rsidRPr="00700A25">
        <w:rPr>
          <w:rFonts w:ascii="Times New Roman" w:hAnsi="Times New Roman" w:cs="Times New Roman"/>
          <w:i/>
          <w:vertAlign w:val="superscript"/>
        </w:rPr>
        <w:t>3</w:t>
      </w:r>
      <w:r w:rsidRPr="00700A25">
        <w:rPr>
          <w:rFonts w:ascii="Times New Roman" w:hAnsi="Times New Roman" w:cs="Times New Roman"/>
        </w:rPr>
        <w:t xml:space="preserve"> и их графики.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t>Многочлены.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Многочлен. Сложение, вычитание и умножение многочленов. Разложение многочленов на множители.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t>Формулы сокращенного умножения.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Формулы: квадрат суммы, квадрат разности, произведение суммы выражений на их разность, сумма кубов, разность кубов, куб суммы, куб разности. Применение формул сокращенного умножения в преобразованиях выражений.</w:t>
      </w:r>
    </w:p>
    <w:p w:rsidR="00700A25" w:rsidRPr="00700A25" w:rsidRDefault="00700A25" w:rsidP="00700A25">
      <w:pPr>
        <w:rPr>
          <w:rFonts w:ascii="Times New Roman" w:hAnsi="Times New Roman" w:cs="Times New Roman"/>
          <w:b/>
          <w:i/>
        </w:rPr>
      </w:pPr>
      <w:r w:rsidRPr="00700A25">
        <w:rPr>
          <w:rFonts w:ascii="Times New Roman" w:hAnsi="Times New Roman" w:cs="Times New Roman"/>
          <w:b/>
          <w:i/>
        </w:rPr>
        <w:t>Системы линейных уравнений.</w:t>
      </w:r>
    </w:p>
    <w:p w:rsidR="00700A25" w:rsidRPr="00700A25" w:rsidRDefault="00700A25" w:rsidP="00700A25">
      <w:pPr>
        <w:rPr>
          <w:rFonts w:ascii="Times New Roman" w:hAnsi="Times New Roman" w:cs="Times New Roman"/>
        </w:rPr>
      </w:pPr>
      <w:r w:rsidRPr="00700A25">
        <w:rPr>
          <w:rFonts w:ascii="Times New Roman" w:hAnsi="Times New Roman" w:cs="Times New Roman"/>
        </w:rPr>
        <w:t>Система уравнений. Решение системы двух линейных уравнений с двумя переменными и ее геометрическая интерпретация. Решение текстовых задач методом составления систем уравнений.</w:t>
      </w:r>
    </w:p>
    <w:p w:rsidR="00C5301E" w:rsidRDefault="00C5301E" w:rsidP="00C5301E">
      <w:pPr>
        <w:rPr>
          <w:rFonts w:ascii="Times New Roman" w:hAnsi="Times New Roman" w:cs="Times New Roman"/>
        </w:rPr>
      </w:pPr>
    </w:p>
    <w:p w:rsidR="004B40E1" w:rsidRPr="004B40E1" w:rsidRDefault="004B40E1" w:rsidP="004B40E1">
      <w:pPr>
        <w:rPr>
          <w:rFonts w:ascii="Times New Roman" w:hAnsi="Times New Roman" w:cs="Times New Roman"/>
          <w:b/>
          <w:i/>
        </w:rPr>
      </w:pPr>
    </w:p>
    <w:p w:rsidR="004B40E1" w:rsidRPr="004B40E1" w:rsidRDefault="004B40E1" w:rsidP="00A153A6">
      <w:pPr>
        <w:jc w:val="center"/>
        <w:rPr>
          <w:rFonts w:ascii="Times New Roman" w:hAnsi="Times New Roman" w:cs="Times New Roman"/>
          <w:b/>
          <w:i/>
        </w:rPr>
      </w:pPr>
      <w:r w:rsidRPr="004B40E1">
        <w:rPr>
          <w:rFonts w:ascii="Times New Roman" w:hAnsi="Times New Roman" w:cs="Times New Roman"/>
          <w:b/>
          <w:i/>
        </w:rPr>
        <w:t>ТЕМАТИЧЕСКОЕ ПЛАНИРОВАНИЕ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992"/>
        <w:gridCol w:w="850"/>
        <w:gridCol w:w="851"/>
        <w:gridCol w:w="850"/>
        <w:gridCol w:w="851"/>
        <w:gridCol w:w="1417"/>
      </w:tblGrid>
      <w:tr w:rsidR="004B40E1" w:rsidRPr="00700A25" w:rsidTr="005468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700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00A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на: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</w:t>
            </w:r>
          </w:p>
        </w:tc>
      </w:tr>
      <w:tr w:rsidR="004B40E1" w:rsidRPr="00700A25" w:rsidTr="005468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B40E1" w:rsidRPr="00700A25" w:rsidTr="00546847"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E1" w:rsidRPr="00700A25" w:rsidRDefault="004B40E1" w:rsidP="004B40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i/>
                <w:sz w:val="20"/>
                <w:szCs w:val="20"/>
              </w:rPr>
              <w:t>Фаза запуска (совместное проектирование и  планирование учебного года)</w:t>
            </w:r>
          </w:p>
        </w:tc>
      </w:tr>
      <w:tr w:rsidR="00700A25" w:rsidRPr="00700A25" w:rsidTr="00546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25" w:rsidRPr="00700A25" w:rsidRDefault="00700A25" w:rsidP="002B55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3+2=5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A25" w:rsidRPr="00700A25" w:rsidTr="00546847"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i/>
                <w:sz w:val="20"/>
                <w:szCs w:val="20"/>
              </w:rPr>
              <w:t>Фаза постановки и решения системы учебных задач</w:t>
            </w:r>
          </w:p>
        </w:tc>
      </w:tr>
      <w:tr w:rsidR="00700A25" w:rsidRPr="00700A25" w:rsidTr="00FA6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Выражения, тождества,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20+6=26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0A25" w:rsidRPr="00700A25" w:rsidTr="00FA6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10+4=14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0A25" w:rsidRPr="00700A25" w:rsidTr="00FA6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10+3=13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0A25" w:rsidRPr="00700A25" w:rsidTr="00FA6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 xml:space="preserve">Многочлены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17+5=22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0A25" w:rsidRPr="00700A25" w:rsidTr="00FA6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19+5=24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0A25" w:rsidRPr="00700A25" w:rsidTr="00FA6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Системы линейных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16+4=20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0A25" w:rsidRPr="00700A25" w:rsidTr="00546847"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i/>
                <w:sz w:val="20"/>
                <w:szCs w:val="20"/>
              </w:rPr>
              <w:t>Рефлексивная фаза</w:t>
            </w:r>
          </w:p>
        </w:tc>
      </w:tr>
      <w:tr w:rsidR="00700A25" w:rsidRPr="00700A25" w:rsidTr="00546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7+5=12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6E303D" w:rsidP="002B55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6E303D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</w:t>
            </w:r>
            <w:proofErr w:type="spellStart"/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0A25" w:rsidRPr="00700A25" w:rsidTr="00546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7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2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700A25" w:rsidP="004B4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25" w:rsidRPr="00700A25" w:rsidRDefault="00F87B09" w:rsidP="00700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B40E1" w:rsidRDefault="004B40E1" w:rsidP="00C5301E">
      <w:pPr>
        <w:rPr>
          <w:rFonts w:ascii="Times New Roman" w:hAnsi="Times New Roman" w:cs="Times New Roman"/>
        </w:rPr>
      </w:pPr>
    </w:p>
    <w:p w:rsidR="005E3E5F" w:rsidRDefault="005E3E5F" w:rsidP="00C5301E">
      <w:pPr>
        <w:rPr>
          <w:rFonts w:ascii="Times New Roman" w:hAnsi="Times New Roman" w:cs="Times New Roman"/>
        </w:rPr>
      </w:pPr>
    </w:p>
    <w:p w:rsidR="00A153A6" w:rsidRDefault="00A153A6" w:rsidP="00C5301E">
      <w:pPr>
        <w:rPr>
          <w:rFonts w:ascii="Times New Roman" w:hAnsi="Times New Roman" w:cs="Times New Roman"/>
        </w:rPr>
      </w:pPr>
    </w:p>
    <w:p w:rsidR="00A153A6" w:rsidRDefault="00A153A6" w:rsidP="00C5301E">
      <w:pPr>
        <w:rPr>
          <w:rFonts w:ascii="Times New Roman" w:hAnsi="Times New Roman" w:cs="Times New Roman"/>
        </w:rPr>
      </w:pPr>
    </w:p>
    <w:p w:rsidR="00A153A6" w:rsidRDefault="00A153A6" w:rsidP="00C5301E">
      <w:pPr>
        <w:rPr>
          <w:rFonts w:ascii="Times New Roman" w:hAnsi="Times New Roman" w:cs="Times New Roman"/>
        </w:rPr>
      </w:pPr>
    </w:p>
    <w:p w:rsidR="00A153A6" w:rsidRDefault="00A153A6" w:rsidP="00C5301E">
      <w:pPr>
        <w:rPr>
          <w:rFonts w:ascii="Times New Roman" w:hAnsi="Times New Roman" w:cs="Times New Roman"/>
        </w:rPr>
      </w:pPr>
    </w:p>
    <w:p w:rsidR="00A153A6" w:rsidRDefault="00A153A6" w:rsidP="00C5301E">
      <w:pPr>
        <w:rPr>
          <w:rFonts w:ascii="Times New Roman" w:hAnsi="Times New Roman" w:cs="Times New Roman"/>
        </w:rPr>
      </w:pPr>
    </w:p>
    <w:p w:rsidR="00A153A6" w:rsidRDefault="00A153A6" w:rsidP="00C5301E">
      <w:pPr>
        <w:rPr>
          <w:rFonts w:ascii="Times New Roman" w:hAnsi="Times New Roman" w:cs="Times New Roman"/>
        </w:rPr>
      </w:pPr>
    </w:p>
    <w:p w:rsidR="00A153A6" w:rsidRPr="009D79ED" w:rsidRDefault="00A153A6" w:rsidP="00A153A6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D79ED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КАЛЕНДАРНО-ТЕМАТИЧЕСКОЕ ПЛАНИРОВАНИЕ</w:t>
      </w:r>
    </w:p>
    <w:tbl>
      <w:tblPr>
        <w:tblStyle w:val="a5"/>
        <w:tblW w:w="5283" w:type="pct"/>
        <w:tblInd w:w="-318" w:type="dxa"/>
        <w:tblLook w:val="04A0" w:firstRow="1" w:lastRow="0" w:firstColumn="1" w:lastColumn="0" w:noHBand="0" w:noVBand="1"/>
      </w:tblPr>
      <w:tblGrid>
        <w:gridCol w:w="690"/>
        <w:gridCol w:w="2006"/>
        <w:gridCol w:w="1588"/>
        <w:gridCol w:w="2160"/>
        <w:gridCol w:w="1843"/>
        <w:gridCol w:w="1915"/>
        <w:gridCol w:w="1366"/>
        <w:gridCol w:w="651"/>
        <w:gridCol w:w="653"/>
      </w:tblGrid>
      <w:tr w:rsidR="00A153A6" w:rsidTr="00DF6356">
        <w:tc>
          <w:tcPr>
            <w:tcW w:w="219" w:type="pct"/>
            <w:vMerge w:val="restart"/>
            <w:shd w:val="clear" w:color="auto" w:fill="EAF1DD" w:themeFill="accent3" w:themeFillTint="33"/>
            <w:vAlign w:val="center"/>
          </w:tcPr>
          <w:p w:rsidR="00A153A6" w:rsidRPr="00526FAF" w:rsidRDefault="00A153A6" w:rsidP="00DF635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704" w:type="pct"/>
            <w:vMerge w:val="restart"/>
            <w:shd w:val="clear" w:color="auto" w:fill="EAF1DD" w:themeFill="accent3" w:themeFillTint="33"/>
            <w:vAlign w:val="center"/>
          </w:tcPr>
          <w:p w:rsidR="00A153A6" w:rsidRPr="00526FAF" w:rsidRDefault="00A153A6" w:rsidP="00DF635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78" w:type="pct"/>
            <w:vMerge w:val="restart"/>
            <w:shd w:val="clear" w:color="auto" w:fill="EAF1DD" w:themeFill="accent3" w:themeFillTint="33"/>
            <w:vAlign w:val="center"/>
          </w:tcPr>
          <w:p w:rsidR="00A153A6" w:rsidRPr="00526FAF" w:rsidRDefault="00A153A6" w:rsidP="00DF635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687" w:type="pct"/>
            <w:vMerge w:val="restart"/>
            <w:shd w:val="clear" w:color="auto" w:fill="EAF1DD" w:themeFill="accent3" w:themeFillTint="33"/>
            <w:vAlign w:val="center"/>
          </w:tcPr>
          <w:p w:rsidR="00A153A6" w:rsidRPr="00526FAF" w:rsidRDefault="00A153A6" w:rsidP="00DF635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586" w:type="pct"/>
            <w:vMerge w:val="restart"/>
            <w:shd w:val="clear" w:color="auto" w:fill="EAF1DD" w:themeFill="accent3" w:themeFillTint="33"/>
            <w:vAlign w:val="center"/>
          </w:tcPr>
          <w:p w:rsidR="00A153A6" w:rsidRPr="00526FAF" w:rsidRDefault="00A153A6" w:rsidP="00DF635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контроля</w:t>
            </w:r>
          </w:p>
        </w:tc>
        <w:tc>
          <w:tcPr>
            <w:tcW w:w="1254" w:type="pct"/>
            <w:vMerge w:val="restart"/>
            <w:shd w:val="clear" w:color="auto" w:fill="EAF1DD" w:themeFill="accent3" w:themeFillTint="33"/>
            <w:vAlign w:val="center"/>
          </w:tcPr>
          <w:p w:rsidR="00A153A6" w:rsidRPr="00526FAF" w:rsidRDefault="00A153A6" w:rsidP="00DF635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УУД Деятельность учащихся (познавательные, регулятивные, коммуникативные)</w:t>
            </w:r>
          </w:p>
        </w:tc>
        <w:tc>
          <w:tcPr>
            <w:tcW w:w="533" w:type="pct"/>
            <w:vMerge w:val="restart"/>
            <w:shd w:val="clear" w:color="auto" w:fill="EAF1DD" w:themeFill="accent3" w:themeFillTint="33"/>
            <w:vAlign w:val="center"/>
          </w:tcPr>
          <w:p w:rsidR="00A153A6" w:rsidRPr="00526FAF" w:rsidRDefault="00A153A6" w:rsidP="00DF635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440" w:type="pct"/>
            <w:gridSpan w:val="2"/>
            <w:shd w:val="clear" w:color="auto" w:fill="EAF1DD" w:themeFill="accent3" w:themeFillTint="33"/>
          </w:tcPr>
          <w:p w:rsidR="00A153A6" w:rsidRDefault="00A153A6" w:rsidP="00DF6356">
            <w:pPr>
              <w:rPr>
                <w:rFonts w:ascii="Times New Roman" w:hAnsi="Times New Roman" w:cs="Times New Roman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A153A6" w:rsidTr="00DF6356">
        <w:tc>
          <w:tcPr>
            <w:tcW w:w="219" w:type="pct"/>
            <w:vMerge/>
            <w:shd w:val="clear" w:color="auto" w:fill="EAF1DD" w:themeFill="accent3" w:themeFillTint="33"/>
          </w:tcPr>
          <w:p w:rsidR="00A153A6" w:rsidRDefault="00A153A6" w:rsidP="00DF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vMerge/>
            <w:shd w:val="clear" w:color="auto" w:fill="EAF1DD" w:themeFill="accent3" w:themeFillTint="33"/>
          </w:tcPr>
          <w:p w:rsidR="00A153A6" w:rsidRDefault="00A153A6" w:rsidP="00DF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  <w:shd w:val="clear" w:color="auto" w:fill="EAF1DD" w:themeFill="accent3" w:themeFillTint="33"/>
          </w:tcPr>
          <w:p w:rsidR="00A153A6" w:rsidRDefault="00A153A6" w:rsidP="00DF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  <w:shd w:val="clear" w:color="auto" w:fill="EAF1DD" w:themeFill="accent3" w:themeFillTint="33"/>
          </w:tcPr>
          <w:p w:rsidR="00A153A6" w:rsidRDefault="00A153A6" w:rsidP="00DF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shd w:val="clear" w:color="auto" w:fill="EAF1DD" w:themeFill="accent3" w:themeFillTint="33"/>
          </w:tcPr>
          <w:p w:rsidR="00A153A6" w:rsidRDefault="00A153A6" w:rsidP="00DF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vMerge/>
            <w:shd w:val="clear" w:color="auto" w:fill="EAF1DD" w:themeFill="accent3" w:themeFillTint="33"/>
          </w:tcPr>
          <w:p w:rsidR="00A153A6" w:rsidRDefault="00A153A6" w:rsidP="00DF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EAF1DD" w:themeFill="accent3" w:themeFillTint="33"/>
          </w:tcPr>
          <w:p w:rsidR="00A153A6" w:rsidRDefault="00A153A6" w:rsidP="00DF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shd w:val="clear" w:color="auto" w:fill="EAF1DD" w:themeFill="accent3" w:themeFillTint="33"/>
            <w:vAlign w:val="center"/>
          </w:tcPr>
          <w:p w:rsidR="00A153A6" w:rsidRPr="00526FAF" w:rsidRDefault="00A153A6" w:rsidP="00DF635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221" w:type="pct"/>
            <w:shd w:val="clear" w:color="auto" w:fill="EAF1DD" w:themeFill="accent3" w:themeFillTint="33"/>
            <w:vAlign w:val="center"/>
          </w:tcPr>
          <w:p w:rsidR="00A153A6" w:rsidRPr="00526FAF" w:rsidRDefault="00A153A6" w:rsidP="00DF635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6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Факт</w:t>
            </w:r>
          </w:p>
        </w:tc>
      </w:tr>
      <w:tr w:rsidR="00A153A6" w:rsidRPr="00026EEC" w:rsidTr="00DF6356">
        <w:tc>
          <w:tcPr>
            <w:tcW w:w="5000" w:type="pct"/>
            <w:gridSpan w:val="9"/>
            <w:shd w:val="clear" w:color="auto" w:fill="C2D69B" w:themeFill="accent3" w:themeFillTint="99"/>
          </w:tcPr>
          <w:p w:rsidR="00A153A6" w:rsidRPr="00026EEC" w:rsidRDefault="00A153A6" w:rsidP="00DF635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026EEC">
              <w:rPr>
                <w:rFonts w:ascii="Times New Roman" w:hAnsi="Times New Roman" w:cs="Times New Roman"/>
                <w:sz w:val="18"/>
              </w:rPr>
              <w:t>1 четверть</w:t>
            </w:r>
          </w:p>
        </w:tc>
      </w:tr>
      <w:tr w:rsidR="00A153A6" w:rsidRPr="00515F1B" w:rsidTr="00DF6356">
        <w:tc>
          <w:tcPr>
            <w:tcW w:w="5000" w:type="pct"/>
            <w:gridSpan w:val="9"/>
          </w:tcPr>
          <w:p w:rsidR="00A153A6" w:rsidRPr="00515F1B" w:rsidRDefault="00A153A6" w:rsidP="00A153A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515F1B">
              <w:rPr>
                <w:rFonts w:ascii="Times New Roman" w:hAnsi="Times New Roman" w:cs="Times New Roman"/>
                <w:b/>
                <w:sz w:val="20"/>
              </w:rPr>
              <w:t>Повторение (5)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Действия с положительными и отрицательными числами.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повторения изученного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Действия с положительными и отрицательными числами. Порядок выполнения действий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ронтальный опрос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254" w:type="pct"/>
          </w:tcPr>
          <w:p w:rsidR="00A153A6" w:rsidRPr="00026EEC" w:rsidRDefault="00A153A6" w:rsidP="00DF63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познавательные:</w:t>
            </w:r>
            <w:r w:rsidRPr="00026E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и формулировать проблему, строить логические цепочки рассуждений</w:t>
            </w:r>
          </w:p>
          <w:p w:rsidR="00A153A6" w:rsidRPr="00026EEC" w:rsidRDefault="00A153A6" w:rsidP="00DF63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регулятивные:</w:t>
            </w:r>
            <w:r w:rsidRPr="00026E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ставить учебную задачу на основе уже известного</w:t>
            </w:r>
          </w:p>
          <w:p w:rsidR="00A153A6" w:rsidRPr="00026EEC" w:rsidRDefault="00A153A6" w:rsidP="00DF63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коммуникативные:</w:t>
            </w:r>
            <w:r w:rsidRPr="00026E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описывать содержание совершаемых действий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Действия с рациональными дробями.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повторения изученного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Вычисление значений выражений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 Игровые задачи.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ронтальный опрос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и формулировать проблему, строить логические цепочки рассуждений</w:t>
            </w:r>
          </w:p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</w:t>
            </w:r>
          </w:p>
          <w:p w:rsidR="00A153A6" w:rsidRPr="0084623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деятельность с учетом конкретных учебных задач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уравнений.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Решение уравнений. Решение задач с помощью уравнений.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Логические задачи.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ронтальный опрос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54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и формулировать проблему</w:t>
            </w:r>
          </w:p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и последовательность действий,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когда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на движение и совместную работу.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на движение и совместную работу.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ронтальный опрос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 схемы, модели для получения информации, устанавливать причинно-следственные связи</w:t>
            </w:r>
          </w:p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возникающие трудности, искать их причины и пути преодоления</w:t>
            </w:r>
          </w:p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сообщать его в письменной и устной форме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ьная работа (входная диагностика)</w:t>
            </w:r>
          </w:p>
        </w:tc>
        <w:tc>
          <w:tcPr>
            <w:tcW w:w="578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 достигнутый результат</w:t>
            </w:r>
          </w:p>
          <w:p w:rsidR="00A153A6" w:rsidRPr="00031344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8143D8" w:rsidRDefault="00A153A6" w:rsidP="00A153A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143D8">
              <w:rPr>
                <w:rFonts w:ascii="Times New Roman" w:hAnsi="Times New Roman"/>
                <w:b/>
                <w:sz w:val="20"/>
                <w:szCs w:val="20"/>
              </w:rPr>
              <w:t>Выражения, тождества, уравнения (26 часов) 20+6</w:t>
            </w: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8143D8" w:rsidRDefault="00A153A6" w:rsidP="00DF635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15F1B">
              <w:rPr>
                <w:rFonts w:ascii="Times New Roman" w:hAnsi="Times New Roman"/>
                <w:b/>
                <w:i/>
                <w:sz w:val="20"/>
                <w:szCs w:val="20"/>
              </w:rPr>
              <w:t>Выражения.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Числовые выражения.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повторения изученного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Решение задач. Числовые выражения. Значение числового выражения. 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комментированное выставление оценок</w:t>
            </w:r>
          </w:p>
        </w:tc>
        <w:tc>
          <w:tcPr>
            <w:tcW w:w="1254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анализ способов решения задач</w:t>
            </w:r>
          </w:p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ставить учебную задачу на основе уже известного, самостоятельно формулировать познавательную цель и строить действия в соответствии с ней</w:t>
            </w:r>
          </w:p>
          <w:p w:rsidR="00A153A6" w:rsidRPr="00F609FF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§1, № 3, 12, 16, 17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Числовые выражения.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Числовые выражения. Значение числового выражения. Выражения, не имеющие смысла.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ронтальный опрос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анализ способов решения задачи с точки зрения их рациональности и экономичности</w:t>
            </w:r>
          </w:p>
          <w:p w:rsidR="00A153A6" w:rsidRPr="00B7380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и последовательность действий,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Когда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153A6" w:rsidRPr="00B7380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§1, № 4, 6, 13, 214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Выражения с переменными.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Выражения с переменными. Допустимые значения переменной в выражении. 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Работа у доски и в тетрадях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 схемы, модели для получения информации, устанавливать причинно-следственные связи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 работу, исправлять и объяснять ошибки</w:t>
            </w:r>
          </w:p>
          <w:p w:rsidR="00A153A6" w:rsidRPr="00B7380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совместные действия в группах, задавать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вопросы с целью получения необходимой для решения информации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§2, № 21, 24, 25, 30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Выражения с переменными.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Недопустимое значение переменной. Формулы. 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объяснять роль математики в практической деятельности людей, выделять и формулировать проблему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  <w:p w:rsidR="00A153A6" w:rsidRPr="00A8189E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§2, № 28, 42, 44, 46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Сравнение значений выражений.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Неравенство. Строгое и нестрогое неравенство. Сравнение значений выражений.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операции со знаками и символами, выделять объекты и процессы с точки зрения целого и частей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сличать способ и результат своих действий с заданным эталоном, обнаруживать отличия от эталона</w:t>
            </w:r>
          </w:p>
          <w:p w:rsidR="00A153A6" w:rsidRPr="002C2C98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интересоваться чужим мнением и высказывать свое, устанавливать и сравнивать разные точки зрения, прежде, чем принимать решение и делать выбор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§3, № 48, 53, 64, 58.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6D3A44" w:rsidRDefault="00A153A6" w:rsidP="00DF63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D3A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Преобразования выражений.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Свойства действий над числами.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Основные свойства сложения и умножения. Простые способы вычислений. Группировка чисел.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A44">
              <w:rPr>
                <w:rFonts w:ascii="Times New Roman" w:hAnsi="Times New Roman" w:cs="Times New Roman"/>
                <w:sz w:val="18"/>
                <w:szCs w:val="18"/>
              </w:rPr>
              <w:t>ФО, ИК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 смысл ситуации различными средствами (рисунки, символы, схемы, знаки)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и осознавать то, что уже усвоено, осознавать качество и уровень усвоения</w:t>
            </w:r>
          </w:p>
          <w:p w:rsidR="00A153A6" w:rsidRPr="00017BEF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представлять конкретное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A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§4, № 72, 74, 78, 217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Свойства действий над числами.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Основные свойства сложения и умножения. Упрощений алгебраических выражений. Равенство произведения нулю. Равенство дроби нулю. 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и формулировать проблему, строить логические цепочки рассуждений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вносить коррективы и дополнения в способ своих действий в случае расхождения эталона, реального действия и его результата</w:t>
            </w:r>
          </w:p>
          <w:p w:rsidR="00A153A6" w:rsidRPr="007E40A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готовность к обсуждению разных точек зрения и выработке общей групповой позиции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§4, № 73, 75, 79, 222.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Тождества. Тождественные преобразования выражений.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Тождества. Правила тождественных преобразований.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поиск и выделение необходимой информации, устанавливать аналогии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предвосхищать результат и уровень усвоения,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153A6" w:rsidRPr="00FA1E67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слушать и слышать друг друга, понимать возможность существования различных точек зрения, не совпадающих с собственной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§5, № 92, 93, 97, 102.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Тождества. Тождественные преобразования выражений.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Правила тождественных преобразований. Доказательство тождеств.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синтез как составление целого из частей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A153A6" w:rsidRPr="00B16A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планировать общие способы работы, с достаточной полнотой и точность выражать свои мысли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задачами и условиями коммуникации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§5, № 102, 107, 231.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Нахождение недопустимых значений переменной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Дробные выражения. Недопустимые значения переменной в выражении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анализ способов решения задачи с точки зрения их рациональности и экономичности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</w:t>
            </w:r>
          </w:p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Модуль числа. Раскрытие модуля.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Модуль числа. Раскрытие модуля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 схемы, модели для получения информации, устанавливать причинно-следственные связи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и последовательность действий,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когда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153A6" w:rsidRPr="00AD7AEE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2 по теме: “Выражения. Тождества”.</w:t>
            </w:r>
          </w:p>
        </w:tc>
        <w:tc>
          <w:tcPr>
            <w:tcW w:w="578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 достигнутый результат</w:t>
            </w:r>
          </w:p>
          <w:p w:rsidR="00A153A6" w:rsidRPr="00031344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с.16, 25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8143D8" w:rsidRDefault="00A153A6" w:rsidP="00DF6356">
            <w:pPr>
              <w:ind w:left="7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143D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Уравнения с одной переменной. 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Уравнение и его корни.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Уравнение с одной переменной. Корень уравнения. Решение уравнения. Равносильные уравнения. Равносильные преобразования обеих частей уравнения.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поиск и выделение необходимой информации, устанавливать аналогии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сличать способ и результат своих действий с заданным эталоном, обнаруживать отличия от эталона</w:t>
            </w:r>
          </w:p>
          <w:p w:rsidR="00A153A6" w:rsidRPr="00AD7AEE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аргументировать свою точку зрения, отстаивать свою точку зрения невраждебным для оппонентов образом, строить продуктивное взаимодействие со сверстниками и взрослыми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A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§6, № 113, 114, 116, 122.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Уравнение вида </w:t>
            </w:r>
            <w:proofErr w:type="spellStart"/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ax</w:t>
            </w:r>
            <w:proofErr w:type="spellEnd"/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=b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 смысл ситуации различными средствами (рисунки, символы, схемы, знаки)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и осознавать то, что уже усвоено, осознавать качество и уровень усвоения</w:t>
            </w:r>
          </w:p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§7, № 130, 132, 142, 117.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Линейное уравнение с одной переменной.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Свойства корней линейного уравнения. Уравнения - приводимые к линейным.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обобщенные стратегии решения задачи, применять методы информационного поиска, структурировать знания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 и уровень усвоения</w:t>
            </w:r>
          </w:p>
          <w:p w:rsidR="00A153A6" w:rsidRPr="008D5D09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готовность к обсуждению разных точек зрения и выработке общей групповой позиции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§7, № 133, 137, 244, 125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Математическая модель решения задачи на составления уравнения. Решение задач на составление линейного уравнения с одной переменной.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восстанавливать предметную ситуацию, описанную в задаче, путем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переформулирования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упрощенного пересказа текста, с выделением только существенной информации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последовательность промежуточных целей с учетом конечного результата, отвечать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Когда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153A6" w:rsidRPr="008D5D09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демонстрировать способность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стремление устанавливать доверительные отношения взаимопонимания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§8, № 148, 150, 153, 156.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уравнений. Решение задач на движение с помощью уравнений.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 схемы, модели для получения информации, устанавливать причинно-следственные связи, анализировать объект, выделяя существенные и несущественные признаки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</w:t>
            </w:r>
          </w:p>
          <w:p w:rsidR="00A153A6" w:rsidRPr="000C5ED7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вступать в диалог, участвовать в коллективном обсуждении проблем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№ 145, 151, 158, 160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уравнений. Решение задач на совместную работу с помощью уравнений.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анализ способов решения задач. Восстанавливать предметную ситуацию, описанную в задаче, путем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переформулирования</w:t>
            </w:r>
            <w:proofErr w:type="spellEnd"/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план и последовательность действий, вносить коррективы и дополнения в составленные планы</w:t>
            </w:r>
          </w:p>
          <w:p w:rsidR="00A153A6" w:rsidRPr="00911F6A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№ 159, 161, 163, 165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Нахождение значений переменной, при которых дробь равна нулю.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Условие равенства дроби нулю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Pr="00026EEC" w:rsidRDefault="00A153A6" w:rsidP="00DF63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познавательные:</w:t>
            </w:r>
            <w:r w:rsidRPr="00026E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и формулировать проблему, строить логические цепочки рассуждений</w:t>
            </w:r>
          </w:p>
          <w:p w:rsidR="00A153A6" w:rsidRPr="00026EEC" w:rsidRDefault="00A153A6" w:rsidP="00DF635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регулятивные:</w:t>
            </w:r>
            <w:r w:rsidRPr="00026E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ставить учебную задачу на основе уже известного</w:t>
            </w:r>
          </w:p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коммуникативные:</w:t>
            </w:r>
            <w:r w:rsidRPr="00026E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описывать содержание совершаемых действий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Default="00A153A6" w:rsidP="00DF6356">
            <w:pPr>
              <w:pStyle w:val="a4"/>
            </w:pPr>
            <w:r w:rsidRPr="006D3A4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Статистические характеристики.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Среднее арифметическое, размах и мода.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лекция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Среднее арифметическое чисел и его значение. Упорядоченный ряд. Стационарный ряд чисел. Размах ряда чисел. Мода ряда чисел. Наука статистика.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смысловые единицы и устанавливать отношения между ними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ставить учебную задачу на основе соотнесения того, что уже известного и усвоено, и того, что еще неизвестно, вносить коррективы и дополнения в составленные планы</w:t>
            </w:r>
          </w:p>
          <w:p w:rsidR="00A153A6" w:rsidRPr="00FB601A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уважительное отношение к участникам образовательного процесса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§9, № 169, 172, 176, 179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Медиана как статистическая характеристика.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Упорядоченный ряд чисел. Медиана ряда.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анализ объектов с выделением существенных и несущественных признаков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планировать промежуточные цели с учетом конечного результата, оценивать качество и уровень усвоенного материала</w:t>
            </w:r>
          </w:p>
          <w:p w:rsidR="00A153A6" w:rsidRPr="00FB601A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продуктивно общаться и взаимодействовать с коллегами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§10, № 187, 191, 193, 195.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Статистические характеристики.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Среднее арифметическое чисел, мода и медиана ряда.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знаково-символические средства для построения модели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последовательность промежуточных целей с учетом конечного результата</w:t>
            </w:r>
          </w:p>
          <w:p w:rsidR="00A153A6" w:rsidRPr="00037EAD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§10, № 182, 189, 190, 194.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Составление буквенных выражений для решения задач.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Буквенные выражения. Решение задач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Восстанавливать предметную ситуацию, описанную в задаче, путем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переформулирования</w:t>
            </w:r>
            <w:proofErr w:type="spellEnd"/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и последовательность действий, вносить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коррективы и дополнения в составленные планы</w:t>
            </w:r>
          </w:p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 сотрудничать и способствовать продуктивной кооперации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3 по теме: “Уравнения”.</w:t>
            </w:r>
          </w:p>
        </w:tc>
        <w:tc>
          <w:tcPr>
            <w:tcW w:w="578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 достигнутый результат</w:t>
            </w:r>
          </w:p>
          <w:p w:rsidR="00A153A6" w:rsidRPr="00031344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с.35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Буквенные выражения. Решение задач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  <w:vMerge w:val="restar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 схемы, модели для получения информации, устанавливать причинно-следственные связи, анализировать объект, выделяя существенные и несущественные признаки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</w:t>
            </w:r>
          </w:p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вступать в диалог, участвовать в коллективном обсуждении проблем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на смеси и сплавы.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Буквенные выражения. Решение задач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  <w:vMerge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A55154" w:rsidRDefault="00A153A6" w:rsidP="00A153A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55154">
              <w:rPr>
                <w:rFonts w:ascii="Times New Roman" w:hAnsi="Times New Roman"/>
                <w:b/>
                <w:sz w:val="20"/>
                <w:szCs w:val="20"/>
              </w:rPr>
              <w:t>Функции (14 часов)</w:t>
            </w: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A55154" w:rsidRDefault="00A153A6" w:rsidP="00DF635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143D8">
              <w:rPr>
                <w:rFonts w:ascii="Times New Roman" w:hAnsi="Times New Roman"/>
                <w:b/>
                <w:i/>
                <w:sz w:val="20"/>
                <w:szCs w:val="20"/>
              </w:rPr>
              <w:t>Функции и их графики.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Функция. Способы задания функции. График функции.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Функциональная зависимость. Независимая и зависимая переменные. Область определения функции. Способы задания функции. График функции.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поиск и выделение необходимой информации, устанавливать аналогии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предвосхищать результат и уровень усвоения,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слушать и слышать друг друга, понимать возможность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существования различных точек зрения, не совпадающих с собственной</w:t>
            </w: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§12, № 261, 262, 264, 265.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Вычисление значений функции по формуле.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Задание функции по формуле.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выдвигать и обосновывать гипотезы, предлагать способы их проверки, заменять термины определениями. Выделять обобщенный смысл и формальную структуру задачи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сличать способ и результат своих действий с заданным эталоном, обнаруживать отличия от эталона</w:t>
            </w:r>
          </w:p>
          <w:p w:rsidR="00A153A6" w:rsidRPr="00037EAD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 сотрудничать и способствовать продуктивной кооперации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§13, № 268, 277, 279, 281.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Вычисление значений функции по формуле.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Задание функции по формуле.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 в зависимости от конкретных условий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 достигнутый результат</w:t>
            </w:r>
          </w:p>
          <w:p w:rsidR="00A153A6" w:rsidRPr="00CE3D91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§13, 270, 275, 282.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График функции.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Задание графика функции формулой. Графической описание функции.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 смысл ситуации различными средствами (рисунки, символы, схемы, знаки)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и осознавать то, что уже усвоено, осознавать качество и уровень усвоения</w:t>
            </w:r>
          </w:p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§14, № 289, 292, 294, 351.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A55154" w:rsidRDefault="00A153A6" w:rsidP="00DF63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55154">
              <w:rPr>
                <w:rFonts w:ascii="Times New Roman" w:hAnsi="Times New Roman"/>
                <w:b/>
                <w:i/>
                <w:sz w:val="20"/>
                <w:szCs w:val="20"/>
              </w:rPr>
              <w:t>Линейная функция.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Прямая пропорциональность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и ее график.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 лекция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Функция вида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y = 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x.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 xml:space="preserve"> Примеры прямых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пропорциональностей. Построение графика прямых пропорциональностей.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структурировать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знания, выделять объекты и процессы с точки зрения целого и частей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принимать познавательную цель, сохранять ее при выполнении учебных действий, регулировать процесс их выполнения</w:t>
            </w:r>
          </w:p>
          <w:p w:rsidR="00A153A6" w:rsidRPr="00CE3D91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готовность адекватно реагировать на нужды одноклассников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§15, № 298, 300, 303, 307.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RPr="00026EEC" w:rsidTr="00DF6356">
        <w:tc>
          <w:tcPr>
            <w:tcW w:w="5000" w:type="pct"/>
            <w:gridSpan w:val="9"/>
            <w:shd w:val="clear" w:color="auto" w:fill="C2D69B" w:themeFill="accent3" w:themeFillTint="99"/>
          </w:tcPr>
          <w:p w:rsidR="00A153A6" w:rsidRPr="00026EEC" w:rsidRDefault="00A153A6" w:rsidP="00DF635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026EEC">
              <w:rPr>
                <w:rFonts w:ascii="Times New Roman" w:hAnsi="Times New Roman" w:cs="Times New Roman"/>
                <w:sz w:val="18"/>
              </w:rPr>
              <w:t xml:space="preserve"> четверть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Прямая пропорциональность и ее график.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Функция вида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y = 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x.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Построение графика прямых пропорциональностей.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выбирать, сопоставлять и обосновывать способы решения задачи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способ и результат своих действий с заданным эталоном, обнаруживать отличия от эталона</w:t>
            </w:r>
          </w:p>
          <w:p w:rsidR="00A153A6" w:rsidRPr="00CE3D91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 с целью ориентировки деятельности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§15, № 308, 309, 312, 367.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Функция вида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y = 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x + 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. График линейной функции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 xml:space="preserve"> Угловой коэффициент и его свойства.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структуру задачи разными средствами, выбирать сопоставлять и обосновывать способы решения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формулировать познавательную цель и строить план действий в соответствии с ней</w:t>
            </w:r>
          </w:p>
          <w:p w:rsidR="00A153A6" w:rsidRPr="00CD52A2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своих мыслей и побуждений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§16, № 316, 318, 326, 336.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Функция вида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y = 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x + 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. График линейной функции и его нахождение в координатной плоскости. Угловой коэффициент и его свойства.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взаимосвязь между объемом приобретенных на уроке знаний, умений, навыков и операционных, исследовательских, аналитических умений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способ и результат своих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 с заданным эталоном, обнаруживать отличия от эталона</w:t>
            </w:r>
          </w:p>
          <w:p w:rsidR="00A153A6" w:rsidRPr="00CD52A2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поведением партнера – убеждать его, контролировать и оценивать его действия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§16, № 323, 320, 327, 332., 372.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Зачет по теме “Линейная функция и ее график”.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Прямая пропорциональность, Линейная функция и их графики.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формулировать познавательную цель, выражать смысл ситуации различными средствами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коррективы и дополнения в способ своих действий в случае расхождения эталона, реального действия и его результата</w:t>
            </w:r>
          </w:p>
          <w:p w:rsidR="00A153A6" w:rsidRPr="00123D4E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совместное целеполагание и планирование общих способов работы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График функции у=|х|.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График функции у=|х|.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 смысл ситуации различными средствами (рисунки, символы, схемы, знаки)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и осознавать то, что уже усвоено, осознавать качество и уровень усвоения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4 по теме: “Функции”.</w:t>
            </w:r>
          </w:p>
        </w:tc>
        <w:tc>
          <w:tcPr>
            <w:tcW w:w="578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 достигнутый результат</w:t>
            </w:r>
          </w:p>
          <w:p w:rsidR="00A153A6" w:rsidRPr="00031344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с.69, 83.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Уравнение прямой в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отрезках.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исследования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рефлексии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Уравнение прямой в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отрезках.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операции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 знаками и символами, выделять объекты и процессы с точки зрения целого и частей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сличать способ и результат своих действий с заданным эталоном, обнаруживать отличия от эталона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интересоваться чужим мнением и высказывать свое, устанавливать и сравнивать разные точки зрения, прежде, чем принимать решение и делать выбор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Инд. задания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Кусочно-заданные функции.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Кусочно-заданные функции.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стратегии решения задачи, применять методы информационного поиска, структурировать знания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 и уровень усвоения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готовность к обсуждению разных точек зрения и выработке общей групповой позиции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Инд. задания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Построение графиков кусочно-заданных функций.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Построение графиков кусочно-заданных функций.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выбирать наиболее эффективные способы решения задачи 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 достигнутый результат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сообщать его в письменной форме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Инд. задания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A55154" w:rsidRDefault="00A153A6" w:rsidP="00A153A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5154">
              <w:rPr>
                <w:rFonts w:ascii="Times New Roman" w:hAnsi="Times New Roman"/>
                <w:b/>
                <w:sz w:val="20"/>
                <w:szCs w:val="20"/>
              </w:rPr>
              <w:t xml:space="preserve">Степень с натуральным показателем (13 </w:t>
            </w:r>
            <w:proofErr w:type="gramStart"/>
            <w:r w:rsidRPr="00A55154">
              <w:rPr>
                <w:rFonts w:ascii="Times New Roman" w:hAnsi="Times New Roman"/>
                <w:b/>
                <w:sz w:val="20"/>
                <w:szCs w:val="20"/>
              </w:rPr>
              <w:t>часов)</w:t>
            </w:r>
            <w:r w:rsidRPr="00A55154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gramEnd"/>
            <w:r w:rsidRPr="00A55154">
              <w:rPr>
                <w:rFonts w:ascii="Times New Roman" w:hAnsi="Times New Roman"/>
                <w:b/>
                <w:sz w:val="20"/>
                <w:szCs w:val="20"/>
              </w:rPr>
              <w:t>10+3=13</w:t>
            </w: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A55154" w:rsidRDefault="00A153A6" w:rsidP="00DF63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55154">
              <w:rPr>
                <w:rFonts w:ascii="Times New Roman" w:hAnsi="Times New Roman"/>
                <w:b/>
                <w:i/>
                <w:sz w:val="20"/>
                <w:szCs w:val="20"/>
              </w:rPr>
              <w:t>Степень и ее свойства.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Определение степени с натуральным показателем.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Степень с натуральным показателем, основание, показатель. Возведение числа в степень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ФО, 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условия и требования задачи, самостоятельно создавать алгоритмы деятельности при решении проблем поискового характера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различные ресурсы для достижения цели</w:t>
            </w:r>
          </w:p>
          <w:p w:rsidR="00A153A6" w:rsidRPr="00035F51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целеполагание и планирование общих способов работы на основе прогнозирования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§18, № 375, 377, 383, 384, 391.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и деление степеней.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и деление степеней. Нулевая степень числа. Основное свойство степени. Возведение в степень произведения и дроби.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формулировать познавательную цель и строить действия в соответствии с ней</w:t>
            </w:r>
          </w:p>
          <w:p w:rsidR="00A153A6" w:rsidRPr="00035F51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своих мыслей и побуждений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§19, № 408, 409, 415, 420, 425.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Возведение степени в степень.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Возведение в степень произведения и дроби, возведение степени в степень.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</w:t>
            </w:r>
          </w:p>
          <w:p w:rsidR="00A153A6" w:rsidRPr="001957B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сообщать его в письменной форме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§20, № 429, 431, 439, 443.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Свойства степени с натуральным показателем.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Свойства степени. Преобразование выражений.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условия и требования задачи, проводить анализ способов решения задачи с точки зрения их рациональности и экономичности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сотрудничестве с учителем и одноклассниками планировать необходимые действия, операции, действовать по плану</w:t>
            </w:r>
          </w:p>
          <w:p w:rsidR="00A153A6" w:rsidRPr="00C4556A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обмениваться мнениями, понимать позицию партнера, задавать вопросы, слушать и отвечать на вопросы других, формулировать собственные мысли и обосновывать свою точку зрения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§20, № 421, 426, 441, 449,548.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AB4F57" w:rsidRDefault="00A153A6" w:rsidP="00DF63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7">
              <w:rPr>
                <w:rFonts w:ascii="Times New Roman" w:hAnsi="Times New Roman"/>
                <w:b/>
                <w:i/>
                <w:sz w:val="20"/>
                <w:szCs w:val="20"/>
              </w:rPr>
              <w:t>Одночлены.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Одночлен и его стандартный вид.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изучения нового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Одночлен. Стандартный вид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одночлена. Коэффициент одночлена.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обобщенный смысл и формальную структуру задачи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работу, исправлять и объяснять ошибки</w:t>
            </w:r>
          </w:p>
          <w:p w:rsidR="00A153A6" w:rsidRPr="00982DAF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задавать вопросы с целью получения необходимой информации, осуществлять деятельность с учетом конкретных учебных задач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§21, №457, 460, 462, 548.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Сложение и вычитание одночленов.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Одночлен. Стандартный вид одночлена. Коэффициент одночлена. Степень одночлена. Сложение и вычитание одночленов.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оценивать свои достижения, осознавать трудности, искать их причины и пути преодоления</w:t>
            </w:r>
          </w:p>
          <w:p w:rsidR="00A153A6" w:rsidRPr="00982DAF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собственные мысли, высказывать и обосновывать свою точку зрения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§21, № 454, 466, 536.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одночленов.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Одночлен. Стандартный вид одночлена. Коэффициент одночлена. Умножение одночленов.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структуру взаимосвязей смысловых единиц текста, извлекать необходимую информацию из прослушанных упражнений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учебную задачу на основе соотнесения того, что уже усвоено, и того, что еще неизвестно</w:t>
            </w:r>
          </w:p>
          <w:p w:rsidR="00A153A6" w:rsidRPr="00795EE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планировать общие способы работы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§22, № 469, 474, 477.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Возведение одночлена в степень.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Одночлен. Стандартный вид одночлена. Коэффициент одночлена. Возведение одночлена в степень.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формулировать познавательную цель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выстраивать последовательность необходимых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операций(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алгоритм действий)</w:t>
            </w:r>
          </w:p>
          <w:p w:rsidR="00A153A6" w:rsidRPr="00795EE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возможность разных точек зрения, убеждать, контролировать, корректировать и оценивать действия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партнера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§22, № 472, 475, 478, 483.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Функции вида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y = x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и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 y = x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 xml:space="preserve"> и их графики.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Функции вида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y = x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и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 y = x</w:t>
            </w:r>
            <w:r w:rsidRPr="008143D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, таблицы значений, графики, свойства. Графическое решений уравнений.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обобщенный смысл и формальную структуру задачи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обнаруживать и формулировать учебную проблему, определять цель учебной деятельности</w:t>
            </w:r>
          </w:p>
          <w:p w:rsidR="00A153A6" w:rsidRPr="00795EE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умения интегрироваться в группу и строить продуктивное взаимодействие со сверстниками и взрослыми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§23, № 486, 491, 494, 499.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повышенной сложности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повышенной сложности (делимость выражений со степенями)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54" w:type="pct"/>
            <w:vMerge w:val="restar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количественные характеристики объектов, заменять термины определениями, выражать смысл ситуации различными средствами, осуществлять поиск и выделение необходимой информации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недостаточность своих знаний, в сотрудничестве с участниками учебного процесса планировать необходимые действия</w:t>
            </w:r>
          </w:p>
          <w:p w:rsidR="00A153A6" w:rsidRPr="008C7E67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использовать языковые средства, адекватные обсуждаемой проблеме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повышенной сложности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повышенной сложности (сравнение степеней)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  <w:vMerge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5 по теме: “Степень с натуральным показателем”.</w:t>
            </w:r>
          </w:p>
        </w:tc>
        <w:tc>
          <w:tcPr>
            <w:tcW w:w="578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 достигнутый результат</w:t>
            </w:r>
          </w:p>
          <w:p w:rsidR="00A153A6" w:rsidRPr="00031344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с.108, 118.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повышенной сложности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Решение задач повышенной сложности (упрощение 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выражений со степенями)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ИК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стратегии решения задачи, применять методы информационного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поиска, структурировать знания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прогнозировать результат и уровень усвоения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готовность к обсуждению разных точек зрения и выработке общей групповой позиции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AB4F57" w:rsidRDefault="00A153A6" w:rsidP="00A153A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B4F57">
              <w:rPr>
                <w:rFonts w:ascii="Times New Roman" w:hAnsi="Times New Roman"/>
                <w:b/>
                <w:sz w:val="20"/>
                <w:szCs w:val="20"/>
              </w:rPr>
              <w:t xml:space="preserve">Многочлены (22 </w:t>
            </w:r>
            <w:proofErr w:type="gramStart"/>
            <w:r w:rsidRPr="00AB4F57">
              <w:rPr>
                <w:rFonts w:ascii="Times New Roman" w:hAnsi="Times New Roman"/>
                <w:b/>
                <w:sz w:val="20"/>
                <w:szCs w:val="20"/>
              </w:rPr>
              <w:t>часа)</w:t>
            </w:r>
            <w:r w:rsidRPr="00AB4F57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gramEnd"/>
            <w:r w:rsidRPr="00AB4F57">
              <w:rPr>
                <w:rFonts w:ascii="Times New Roman" w:hAnsi="Times New Roman"/>
                <w:b/>
                <w:sz w:val="20"/>
                <w:szCs w:val="20"/>
              </w:rPr>
              <w:t>17+5=22</w:t>
            </w: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AB4F57" w:rsidRDefault="00A153A6" w:rsidP="00DF63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7">
              <w:rPr>
                <w:rFonts w:ascii="Times New Roman" w:hAnsi="Times New Roman"/>
                <w:b/>
                <w:i/>
                <w:sz w:val="20"/>
                <w:szCs w:val="20"/>
              </w:rPr>
              <w:t>Сумма и разность многочленов.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Многочлен и его стандартный вид.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Многочлен. Члены многочлена. Приведение подобных членов. Стандартный вид многочлена. Степень многочлена.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поиск и выделение необходимой информации, устанавливать аналогии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предвосхищать результат и уровень усвоения,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§25, № 571, 572, 578, 583.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многочленов. Алгебраическая сумма многочленов.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смысл ситуации различными средствами, выбирать обобщенные стратегии решения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уровень владения учебным действием (отвечать на вопрос </w:t>
            </w:r>
            <w:r w:rsidRPr="00DD5600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что я не знаю и не умею?</w:t>
            </w:r>
            <w:r w:rsidRPr="00DD5600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153A6" w:rsidRPr="00A820D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обмениваться знаниями для принятия эффективных совместных решений, проявлять уважительное отношение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§26, № 588, 589, 591.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многочленов. Алгебраическая сумма многочленов.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и адекватно оценивать язык средств массовой информации, 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</w:t>
            </w:r>
          </w:p>
          <w:p w:rsidR="00A153A6" w:rsidRPr="00DD5600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готовность адекватно реагировать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нужды других, оказывать помощь одноклассникам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§26, № 596, 598, 605, 612.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AB4F57" w:rsidRDefault="00A153A6" w:rsidP="00DF63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7">
              <w:rPr>
                <w:rFonts w:ascii="Times New Roman" w:hAnsi="Times New Roman"/>
                <w:b/>
                <w:i/>
                <w:sz w:val="20"/>
                <w:szCs w:val="20"/>
              </w:rPr>
              <w:t>Произведение одночлена и многочлена.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многочлен. Решение задач.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структуру взаимосвязей смысловых единиц, извлекать необходимую информацию из прослушанных упражнений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учебную задачу на основе соотнесения того, что уже усвоено, и того, что еще неизвестно</w:t>
            </w:r>
          </w:p>
          <w:p w:rsidR="00A153A6" w:rsidRPr="00DD5600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планировать общие способы работы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§27, № 617, 619, 623, 624.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многочлен. Решение задач.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формулировать познавательную цель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выстраивать последовательность необходимых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операций(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алгоритм действий)</w:t>
            </w:r>
          </w:p>
          <w:p w:rsidR="00A153A6" w:rsidRPr="00CB3D3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возможность различных точек зрения, не совпадающих с собственной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§27, № 628, 632, 634, 642.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Обобщающий урок 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многочлен. Решение задач.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условия и требования задачи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</w:t>
            </w:r>
          </w:p>
          <w:p w:rsidR="00A153A6" w:rsidRPr="00CB3D3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и сравнивать разные точки зрения, прежде чем принимать решение и делать выбор 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§27, № 631, 635, 636, 643.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RPr="00026EEC" w:rsidTr="00DF6356">
        <w:tc>
          <w:tcPr>
            <w:tcW w:w="5000" w:type="pct"/>
            <w:gridSpan w:val="9"/>
            <w:shd w:val="clear" w:color="auto" w:fill="C2D69B" w:themeFill="accent3" w:themeFillTint="99"/>
          </w:tcPr>
          <w:p w:rsidR="00A153A6" w:rsidRPr="00026EEC" w:rsidRDefault="00A153A6" w:rsidP="00DF635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026EEC">
              <w:rPr>
                <w:rFonts w:ascii="Times New Roman" w:hAnsi="Times New Roman" w:cs="Times New Roman"/>
                <w:sz w:val="18"/>
              </w:rPr>
              <w:t xml:space="preserve"> четверть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Вынесение общего множителя за скобки.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множители. Вынесение общего множителя за скобки.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качество и уровень усвоения</w:t>
            </w:r>
          </w:p>
          <w:p w:rsidR="00A153A6" w:rsidRPr="00CB3D3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достаточной полнотой и точностью выражать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свои мысли в соответствии с задачами и условиями коммуникации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§28, № 656, 658, 660.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Вынесение общего множителя за скобки.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множители. Вынесение общего множителя за скобки.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формальную структуру задачи, анализировать условия и требования задачи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последовательности действий</w:t>
            </w:r>
          </w:p>
          <w:p w:rsidR="00A153A6" w:rsidRPr="00CB3D3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брать на себя инициативу в организации совместного действия, использовать адекватные языковые средства для отображения своих мыслей и побуждений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§28, № 667, 669, 670.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Вынесение общего множителя за скобки.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множители. Вынесение общего множителя за скобки.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структуру взаимосвязей смысловых единиц текста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коррективы в план и способ действия в случае расхождения эталона, реального действия и его результата</w:t>
            </w:r>
          </w:p>
          <w:p w:rsidR="00A153A6" w:rsidRPr="00B85F9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интересоваться чужим мнением и высказывать свое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§28, № 662, 669, 754.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Упрощение выражений, содержащих скобки в скобках. 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Упрощение выражений, содержащих скобки в скобках. Доказательство делимости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последовательности действий</w:t>
            </w:r>
          </w:p>
          <w:p w:rsidR="00A153A6" w:rsidRPr="00B85F9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слушать и слышать друг друга, понимать возможность существования различных точек зрения, не совпадающих с собственной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6 по теме: “Сумма многочленов. Многочлены и одночлены”.</w:t>
            </w:r>
          </w:p>
        </w:tc>
        <w:tc>
          <w:tcPr>
            <w:tcW w:w="578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 достигнутый результат</w:t>
            </w:r>
          </w:p>
          <w:p w:rsidR="00A153A6" w:rsidRPr="00031344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Контрольные вопросы с.134, 145.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AB4F57" w:rsidRDefault="00A153A6" w:rsidP="00DF63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F57">
              <w:rPr>
                <w:rFonts w:ascii="Times New Roman" w:hAnsi="Times New Roman"/>
                <w:b/>
                <w:i/>
                <w:sz w:val="20"/>
                <w:szCs w:val="20"/>
              </w:rPr>
              <w:t>Произведение многочленов.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 смысл ситуации различными средствами (рисунки, символы, схемы, знаки)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и осознавать то, что уже усвоено, осознавать качество и уровень усвоения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§29, № 678, 682, 684, 706.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 Преобразование выражений к многочлену стандартного вида.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связи, выдвигать и обосновывать гипотезы, предлагать способы проверки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весомость приводимых доказательств и рассуждений</w:t>
            </w:r>
          </w:p>
          <w:p w:rsidR="00A153A6" w:rsidRPr="0030639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слушать и слышать друг друга, понимать возможность различных точек зрения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§29, № 685, 687, 695, 705.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многочлен. Преобразование выражений к многочлену стандартного вида.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выбирать, сопоставлять и обосновывать способы решения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изменения в процесс с учетом возникших трудностей и ошибок, намечать способы их устранения</w:t>
            </w:r>
          </w:p>
          <w:p w:rsidR="00A153A6" w:rsidRPr="005F78F1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выполняемых действий, с целью ориентировки предметно-практической или иной деятельности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§29, № 691, 698, 703.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Разложение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многочлена на множители способом группировки.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Продуктивный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Разложение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многочлена на множители способом группировки. Квадратный трехчлен.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произвольно и осознанно овладевать общим приемом решения задач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к волевому усилию в преодолении препятствий</w:t>
            </w:r>
          </w:p>
          <w:p w:rsidR="00A153A6" w:rsidRPr="009D02A9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обмениваться знаниями между одноклассниками для принятия эффективных совместных решений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§30, №711,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713, 714, 716.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 способом группировки.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 способом группировки. Квадратный трехчлен.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структурировать знания, выбирать основания и критерии для сравнения и классификации объектов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:rsidR="00A153A6" w:rsidRPr="009F5DCE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использовать языковые средства, адекватные обсуждаемой проблеме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§30, № 717, 720, 721.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4" w:type="pct"/>
          </w:tcPr>
          <w:p w:rsidR="00A153A6" w:rsidRPr="005C18ED" w:rsidRDefault="00A153A6" w:rsidP="00DF6356">
            <w:pPr>
              <w:rPr>
                <w:rFonts w:ascii="Times New Roman" w:hAnsi="Times New Roman"/>
                <w:sz w:val="18"/>
                <w:szCs w:val="18"/>
              </w:rPr>
            </w:pPr>
            <w:r w:rsidRPr="005C18ED">
              <w:rPr>
                <w:rFonts w:ascii="Times New Roman" w:hAnsi="Times New Roman"/>
                <w:i/>
                <w:sz w:val="18"/>
                <w:szCs w:val="18"/>
              </w:rPr>
              <w:t xml:space="preserve">Произведение трех многочленов. </w:t>
            </w:r>
          </w:p>
        </w:tc>
        <w:tc>
          <w:tcPr>
            <w:tcW w:w="578" w:type="pct"/>
          </w:tcPr>
          <w:p w:rsidR="00A153A6" w:rsidRDefault="00A153A6" w:rsidP="00DF6356"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трех многочленов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применять схемы, модели для получения информации, устанавливать причинно-следственные связи</w:t>
            </w:r>
          </w:p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осознавать возникающие трудности, искать их причины и пути преодоления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4" w:type="pct"/>
          </w:tcPr>
          <w:p w:rsidR="00A153A6" w:rsidRPr="005C18ED" w:rsidRDefault="00A153A6" w:rsidP="00DF6356">
            <w:pPr>
              <w:rPr>
                <w:rFonts w:ascii="Times New Roman" w:hAnsi="Times New Roman"/>
                <w:sz w:val="18"/>
                <w:szCs w:val="18"/>
              </w:rPr>
            </w:pPr>
            <w:r w:rsidRPr="005C18ED">
              <w:rPr>
                <w:rFonts w:ascii="Times New Roman" w:hAnsi="Times New Roman"/>
                <w:i/>
                <w:sz w:val="18"/>
                <w:szCs w:val="18"/>
              </w:rPr>
              <w:t>Выполнение действий над многочленами в столбик.</w:t>
            </w:r>
          </w:p>
        </w:tc>
        <w:tc>
          <w:tcPr>
            <w:tcW w:w="578" w:type="pct"/>
          </w:tcPr>
          <w:p w:rsidR="00A153A6" w:rsidRDefault="00A153A6" w:rsidP="00DF6356"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Выполнение действий над многочленами в столбик.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 смысл ситуации различными средствами (рисунки, символы, схемы, знаки)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то, что уже усвоено, осознавать качество и уровень усвоения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Зачет по теме: “Многочлены”.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 способом группировки. Квадратный трехчлен.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вбирать успешные стратегии в трудных ситуациях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совместное целеполагание и планирование общих способов работы на основе прогнозирования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7 по теме: “Многочлены”.</w:t>
            </w:r>
          </w:p>
        </w:tc>
        <w:tc>
          <w:tcPr>
            <w:tcW w:w="578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достигнутый результат</w:t>
            </w:r>
          </w:p>
          <w:p w:rsidR="00A153A6" w:rsidRPr="009D02A9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с.152.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4" w:type="pct"/>
          </w:tcPr>
          <w:p w:rsidR="00A153A6" w:rsidRPr="005C18ED" w:rsidRDefault="00A153A6" w:rsidP="00DF6356">
            <w:pPr>
              <w:rPr>
                <w:rFonts w:ascii="Times New Roman" w:hAnsi="Times New Roman"/>
                <w:sz w:val="18"/>
                <w:szCs w:val="18"/>
              </w:rPr>
            </w:pPr>
            <w:r w:rsidRPr="005C18ED">
              <w:rPr>
                <w:rFonts w:ascii="Times New Roman" w:hAnsi="Times New Roman"/>
                <w:i/>
                <w:sz w:val="18"/>
                <w:szCs w:val="18"/>
              </w:rPr>
              <w:t xml:space="preserve">Схема </w:t>
            </w:r>
            <w:proofErr w:type="spellStart"/>
            <w:r w:rsidRPr="005C18ED">
              <w:rPr>
                <w:rFonts w:ascii="Times New Roman" w:hAnsi="Times New Roman"/>
                <w:i/>
                <w:sz w:val="18"/>
                <w:szCs w:val="18"/>
              </w:rPr>
              <w:t>Руффини</w:t>
            </w:r>
            <w:proofErr w:type="spellEnd"/>
            <w:r w:rsidRPr="005C18ED">
              <w:rPr>
                <w:rFonts w:ascii="Times New Roman" w:hAnsi="Times New Roman"/>
                <w:i/>
                <w:sz w:val="18"/>
                <w:szCs w:val="18"/>
              </w:rPr>
              <w:t>-Горнера для вычисления значения многочлена.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Схема </w:t>
            </w:r>
            <w:proofErr w:type="spellStart"/>
            <w:r w:rsidRPr="008143D8">
              <w:rPr>
                <w:rFonts w:ascii="Times New Roman" w:hAnsi="Times New Roman"/>
                <w:sz w:val="20"/>
                <w:szCs w:val="20"/>
              </w:rPr>
              <w:t>Руффини</w:t>
            </w:r>
            <w:proofErr w:type="spellEnd"/>
            <w:r w:rsidRPr="008143D8">
              <w:rPr>
                <w:rFonts w:ascii="Times New Roman" w:hAnsi="Times New Roman"/>
                <w:sz w:val="20"/>
                <w:szCs w:val="20"/>
              </w:rPr>
              <w:t>-Горнера для вычисления значения многочлена.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структуру задачи разными средствами, 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формулировать познавательную цель и строить план действий в соответствии с ней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своих мыслей и побуждений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4" w:type="pct"/>
          </w:tcPr>
          <w:p w:rsidR="00A153A6" w:rsidRPr="005C18ED" w:rsidRDefault="00A153A6" w:rsidP="00DF635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C18ED">
              <w:rPr>
                <w:rFonts w:ascii="Times New Roman" w:hAnsi="Times New Roman"/>
                <w:i/>
                <w:sz w:val="18"/>
                <w:szCs w:val="18"/>
              </w:rPr>
              <w:t>Лексико-графическая</w:t>
            </w:r>
            <w:proofErr w:type="gramEnd"/>
            <w:r w:rsidRPr="005C18ED">
              <w:rPr>
                <w:rFonts w:ascii="Times New Roman" w:hAnsi="Times New Roman"/>
                <w:i/>
                <w:sz w:val="18"/>
                <w:szCs w:val="18"/>
              </w:rPr>
              <w:t xml:space="preserve"> форма записи стандартного вида одночлена и многочлена.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43D8">
              <w:rPr>
                <w:rFonts w:ascii="Times New Roman" w:hAnsi="Times New Roman"/>
                <w:sz w:val="20"/>
                <w:szCs w:val="20"/>
              </w:rPr>
              <w:t>Лексико-графическая</w:t>
            </w:r>
            <w:proofErr w:type="gramEnd"/>
            <w:r w:rsidRPr="008143D8">
              <w:rPr>
                <w:rFonts w:ascii="Times New Roman" w:hAnsi="Times New Roman"/>
                <w:sz w:val="20"/>
                <w:szCs w:val="20"/>
              </w:rPr>
              <w:t xml:space="preserve"> форма записи стандартного вида одночлена и многочлена.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 смысл ситуации различными средствами (рисунки, символы, схемы, знаки)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и осознавать то, что уже усвоено, осознавать качество и уровень усвоения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способы взаимодействия, представлять конкретное содержание и сообщать его в письменной и устной форме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ED1DCA" w:rsidRDefault="00A153A6" w:rsidP="00A153A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D1DCA">
              <w:rPr>
                <w:rFonts w:ascii="Times New Roman" w:hAnsi="Times New Roman"/>
                <w:b/>
                <w:sz w:val="20"/>
                <w:szCs w:val="20"/>
              </w:rPr>
              <w:t xml:space="preserve">Формулы сокращенного умножения (24 </w:t>
            </w:r>
            <w:proofErr w:type="gramStart"/>
            <w:r w:rsidRPr="00ED1DCA">
              <w:rPr>
                <w:rFonts w:ascii="Times New Roman" w:hAnsi="Times New Roman"/>
                <w:b/>
                <w:sz w:val="20"/>
                <w:szCs w:val="20"/>
              </w:rPr>
              <w:t>часа)</w:t>
            </w:r>
            <w:r w:rsidRPr="00ED1DC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gramEnd"/>
            <w:r w:rsidRPr="00ED1DCA">
              <w:rPr>
                <w:rFonts w:ascii="Times New Roman" w:hAnsi="Times New Roman"/>
                <w:b/>
                <w:sz w:val="20"/>
                <w:szCs w:val="20"/>
              </w:rPr>
              <w:t>19+5=24</w:t>
            </w: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ED1DCA" w:rsidRDefault="00A153A6" w:rsidP="00DF63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D1DCA">
              <w:rPr>
                <w:rFonts w:ascii="Times New Roman" w:hAnsi="Times New Roman"/>
                <w:b/>
                <w:i/>
                <w:sz w:val="20"/>
                <w:szCs w:val="20"/>
              </w:rPr>
              <w:t>Квадрат суммы и разности двух выражений.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Возведение в квадрат суммы и разности двух выражений.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Квадрат суммы, квадрат разности.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объект, выделяя существенные и несущественные признаки, восстанавливать предметную ситуацию путем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переформулирования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текста, с выделением только существенной информации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новый уровень отношения к себе, как субъекту деятельности</w:t>
            </w:r>
          </w:p>
          <w:p w:rsidR="00A153A6" w:rsidRPr="005B087A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и планировать учебное сотрудничество с учителем и сверстниками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§32, № 801, 804, 806. 831.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Возведение в куб суммы и разности двух выражений.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Сумма кубов, разность кубов.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поиск и выделение необходимой информации, устанавливать аналогии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предвосхищать результат и уровень усвоения,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слушать и слышать друг друга, понимать возможность существования различных точек зрения, не совпадающих с собственной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§32, № 809, 811, 812, 816, 832.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Разложение на множители с помощью формул квадрата суммы и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разности.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Формулы сокращенного умножения. Разложение на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множители с помощью формул квадрата суммы и разности.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выбирать, сопоставлять и обосновывать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способы решения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изменения в процесс с учетом возникших трудностей и ошибок, намечать способы их устранения</w:t>
            </w:r>
          </w:p>
          <w:p w:rsidR="00A153A6" w:rsidRPr="00B233D7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выполняемых действий, с целью ориентировки предметно-практической или иной деятельности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§33, № 836. 838, 839, 842..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на множители с помощью формул квадрата суммы и разности.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Разложение на множители с помощью формул квадрата суммы и разности.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обнаруживать и корректировать учебную проблему, составлять план выполнения работы</w:t>
            </w:r>
          </w:p>
          <w:p w:rsidR="00A153A6" w:rsidRPr="00B233D7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§33, № 844, 845, 850, 852.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на множители с помощью формул квадрата суммы и разности.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Разложение на множители с помощью формул квадрата суммы и разности.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качество и уровень усвоения</w:t>
            </w:r>
          </w:p>
          <w:p w:rsidR="00A153A6" w:rsidRPr="00652EFE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§33, № 840. 846, 969.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Квадрат суммы нескольких слагаемых.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Квадрат суммы нескольких слагаемых. Упрощение выражений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операции со знаками и символами, выделять объекты и процессы с точки зрения целого и частей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сличать способ и результат своих действий с заданным эталоном, обнаруживать отличия от эталона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интересоваться чужим мнением и высказывать свое, устанавливать и сравнивать разные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точки зрения, прежде, чем принимать решение и делать выбор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ED1DCA" w:rsidRDefault="00A153A6" w:rsidP="00DF63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D1DCA">
              <w:rPr>
                <w:rFonts w:ascii="Times New Roman" w:hAnsi="Times New Roman"/>
                <w:b/>
                <w:i/>
                <w:sz w:val="20"/>
                <w:szCs w:val="20"/>
              </w:rPr>
              <w:t>Разность квадратов. Сумма и разность кубов.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разности двух выражений на их сумму.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- лекция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Разность квадратов, квадрат разности.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вид графической модели, адекватной выделенным смысловым единицам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коррективы и дополнения в способ своих действий в случае расхождения эталона, реального действия и его результата</w:t>
            </w:r>
          </w:p>
          <w:p w:rsidR="00A153A6" w:rsidRPr="00652EFE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текст с учетом поставленной учебной задачи, находить информацию, необходимую для решения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§34, № 855, 857, 861, 866.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Умножение разности двух выражений на их сумму.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Разность квадратов, квадрат разности.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структуру взаимосвязей смысловых единиц текста, выделять обобщенный смысл и формальную структуру задачи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к волевому усилию в преодолении препятствий</w:t>
            </w:r>
          </w:p>
          <w:p w:rsidR="00A153A6" w:rsidRPr="008252A5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обмениваться знаниями между одноклассниками для принятия эффективных совместных решений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§34, № 867, 868, 869, 873.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разности квадратов на множители.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Разложение разности квадратов на множители.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количественные характеристики объектов, заданных словами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последовательности действий</w:t>
            </w:r>
          </w:p>
          <w:p w:rsidR="00A153A6" w:rsidRPr="008252A5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совместные действия в группах, задавать вопросы с целью получения необходимой для решения информации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§35, № 886, 888, 903.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разности квадратов на множители.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Формулы сокращенного умножения. Разложение разности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квадратов на множители.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обобщенный смысл и формальную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структуру задачи, выражать структуру задачи различными средствами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новый уровень отношения к самому себе как субъекту деятельности</w:t>
            </w:r>
          </w:p>
          <w:p w:rsidR="00A153A6" w:rsidRPr="00915C3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§35, № 892, 895, 897.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на множители суммы и разности кубов.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Разложение на множители суммы и разности кубов.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выводить следствия из имеющихся в условии задачи данных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уровень владения учебным действием</w:t>
            </w:r>
          </w:p>
          <w:p w:rsidR="00A153A6" w:rsidRPr="00652E57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обмениваться мнениями, понимать позицию партнера, задавать вопросы, слушать и отвечать на вопросы других, обосновывать свою точку зрения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§36, № 906, 908, 912, 917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Разложение на множители суммы и разности кубов.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 Разложение на множители суммы и разности кубов.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объект, выделяя существенные и несущественные признаки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</w:t>
            </w:r>
          </w:p>
          <w:p w:rsidR="00A153A6" w:rsidRPr="00652E57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§36, № 909, 914, 917.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Разность </w:t>
            </w:r>
            <w:proofErr w:type="gramStart"/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п-</w:t>
            </w:r>
            <w:proofErr w:type="spellStart"/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ых</w:t>
            </w:r>
            <w:proofErr w:type="spellEnd"/>
            <w:proofErr w:type="gramEnd"/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 степеней.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Разность </w:t>
            </w:r>
            <w:proofErr w:type="gramStart"/>
            <w:r w:rsidRPr="008143D8">
              <w:rPr>
                <w:rFonts w:ascii="Times New Roman" w:hAnsi="Times New Roman"/>
                <w:sz w:val="20"/>
                <w:szCs w:val="20"/>
              </w:rPr>
              <w:t>п-</w:t>
            </w:r>
            <w:proofErr w:type="spellStart"/>
            <w:r w:rsidRPr="008143D8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proofErr w:type="gramEnd"/>
            <w:r w:rsidRPr="008143D8">
              <w:rPr>
                <w:rFonts w:ascii="Times New Roman" w:hAnsi="Times New Roman"/>
                <w:sz w:val="20"/>
                <w:szCs w:val="20"/>
              </w:rPr>
              <w:t xml:space="preserve"> степеней.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структурировать знания, выбирать основания и критерии для сравнения и классификации объектов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оценивать и принимать решения, определяющие стратегию поведения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умение использовать языковые средства,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адекватные обсуждаемой проблеме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8 по теме: “Формулы сокращенного </w:t>
            </w:r>
            <w:proofErr w:type="gramStart"/>
            <w:r w:rsidRPr="008143D8">
              <w:rPr>
                <w:rFonts w:ascii="Times New Roman" w:hAnsi="Times New Roman"/>
                <w:sz w:val="20"/>
                <w:szCs w:val="20"/>
              </w:rPr>
              <w:t>умножения ”</w:t>
            </w:r>
            <w:proofErr w:type="gramEnd"/>
            <w:r w:rsidRPr="008143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 достигнутый результат</w:t>
            </w:r>
          </w:p>
          <w:p w:rsidR="00A153A6" w:rsidRPr="00031344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с.172, 182.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ED1DCA" w:rsidRDefault="00A153A6" w:rsidP="00DF63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D1DCA">
              <w:rPr>
                <w:rFonts w:ascii="Times New Roman" w:hAnsi="Times New Roman"/>
                <w:b/>
                <w:i/>
                <w:sz w:val="20"/>
                <w:szCs w:val="20"/>
              </w:rPr>
              <w:t>Преобразование целых выражений.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Преобразование целого выражения в многочлен.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Целые выражения. Представление целого выражения в виде многочлена.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выделение необходимой информации, устанавливать аналогии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предвосхищать результат и уровень усвоения,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слушать и слышать друг друга, понимать возможность существования различных точек зрения, не совпадающих с собственной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§37, № 924, 925, 926, 928.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Преобразование целого выражения в многочлен.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Целые выражения. Представление целого выражения в виде многочлена.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заменять термины определениями, выражать смысл ситуации различными средствами, осуществлять поиск и выделение необходимой информации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недостаточность своих знаний, в сотрудничестве с участниками учебного процесса планировать необходимые действия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умение использовать языковые средства, адекватные обсуждаемой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проблеме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§37, № 920, 921.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Преобразование целого выражения в многочлен.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Целые выражения. Представление целого выражения в виде многочлена.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восстанавливать предметную ситуацию, описанную в задаче, путем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переформулирования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упрощенного пересказа текста, с выделением только существенной информации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последовательность промежуточных целей с учетом конечного результата,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Когда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демонстрировать способность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стремление устанавливать доверительные отношения взаимопонимания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§37, № 927, 931, 932.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на множители.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Вынесение общего множителя за скобку. Способ группировки. Способ выделения полного квадрата. 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существенную информацию из текста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контролировать учебные действия, замечать допущенные ошибки</w:t>
            </w:r>
          </w:p>
          <w:p w:rsidR="00A153A6" w:rsidRPr="00D01DCA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собственные мысли, высказывать и обосновывать свою точку зрения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§38, № 936, 938, 943, 946.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на множители.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Вынесение общего множителя за скобку. Способ группировки. Способ выделения полного квадрата. 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связи, выражать смысл ситуации различными средствами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</w:t>
            </w:r>
          </w:p>
          <w:p w:rsidR="00A153A6" w:rsidRPr="00E77A21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точку зрения, слушать и слышать друг друга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§38, № 942, 947, 949.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Замена переменной при доказательстве тождеств. 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Замена переменной при доказательстве тождеств.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  <w:vMerge w:val="restar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выбирать, сопоставлять и обосновывать способы решения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вносить изменения в процесс с учетом возникших трудностей и ошибок, намечать способы их устранения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выполняемых действий, с целью ориентировки предметно-практической или иной деятельности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Тест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Симметрические многочлены.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изучения нового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Симметрические многочлены.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  <w:vMerge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Зачет по теме: “Преобразование целых выражений и разложение многочлена на множители”.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 развивающего контроля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Способы преобразования целого выражения в многочлен и правила разложения многочлена на линейные множители.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ИК, Устный опрос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вбирать успешные стратегии в трудных ситуациях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совместное целеполагание и планирование общих способов работы на основе прогнозирования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§38, № 950, 1015-1017.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9 по теме: “Преобразование целых </w:t>
            </w:r>
            <w:proofErr w:type="gramStart"/>
            <w:r w:rsidRPr="008143D8">
              <w:rPr>
                <w:rFonts w:ascii="Times New Roman" w:hAnsi="Times New Roman"/>
                <w:sz w:val="20"/>
                <w:szCs w:val="20"/>
              </w:rPr>
              <w:t>выражений ”</w:t>
            </w:r>
            <w:proofErr w:type="gramEnd"/>
            <w:r w:rsidRPr="008143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 достигнутый результат</w:t>
            </w:r>
          </w:p>
          <w:p w:rsidR="00A153A6" w:rsidRPr="00031344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Контрольные вопросы с. 190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Бином Ньютона. Треугольник Паскаля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Бином Ньютона. Треугольник Паскаля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структуру задачи разными средствами, 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формулировать познавательную цель и строить план действий в соответствии с ней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своих мыслей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побуждений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::</w:t>
            </w:r>
            <w:proofErr w:type="gramEnd"/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RPr="00026EEC" w:rsidTr="00DF6356">
        <w:tc>
          <w:tcPr>
            <w:tcW w:w="5000" w:type="pct"/>
            <w:gridSpan w:val="9"/>
            <w:shd w:val="clear" w:color="auto" w:fill="C2D69B" w:themeFill="accent3" w:themeFillTint="99"/>
          </w:tcPr>
          <w:p w:rsidR="00A153A6" w:rsidRPr="00026EEC" w:rsidRDefault="00A153A6" w:rsidP="00DF635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026EEC">
              <w:rPr>
                <w:rFonts w:ascii="Times New Roman" w:hAnsi="Times New Roman" w:cs="Times New Roman"/>
                <w:sz w:val="18"/>
              </w:rPr>
              <w:t xml:space="preserve"> четверть</w:t>
            </w: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A7509D" w:rsidRDefault="00A153A6" w:rsidP="00A153A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7509D">
              <w:rPr>
                <w:rFonts w:ascii="Times New Roman" w:hAnsi="Times New Roman"/>
                <w:b/>
                <w:sz w:val="20"/>
                <w:szCs w:val="20"/>
              </w:rPr>
              <w:t xml:space="preserve">Системы линейных уравнений (20 часов) </w:t>
            </w:r>
            <w:r w:rsidRPr="00A7509D">
              <w:rPr>
                <w:rFonts w:ascii="Times New Roman" w:hAnsi="Times New Roman"/>
                <w:b/>
                <w:sz w:val="20"/>
                <w:szCs w:val="20"/>
              </w:rPr>
              <w:tab/>
              <w:t>16+4=20</w:t>
            </w: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A7509D" w:rsidRDefault="00A153A6" w:rsidP="00DF63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09D">
              <w:rPr>
                <w:rFonts w:ascii="Times New Roman" w:hAnsi="Times New Roman"/>
                <w:b/>
                <w:i/>
                <w:sz w:val="20"/>
                <w:szCs w:val="20"/>
              </w:rPr>
              <w:t>Линейные уравнения с двумя переменными.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Линейное уравнение с двумя переменными.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Линейное уравнение с двумя неизвестными. Решение такого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уравнения. Равносильность линейных уравнений.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поиск и выделение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необходимой информации, устанавливать аналогии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предвосхищать результат и уровень усвоения,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слушать и слышать друг друга, понимать возможность существования различных точек зрения, не совпадающих с собственной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§40, № 1028, 1030, 1033, 1034.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График линейного уравнения с двумя переменными.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линейного уравнения с двумя переменными. График линейного уравнения с двумя переменными. Алгоритм построения графика линейного уравнения с двумя переменными. Декартова система координат.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условия и требования задачи, выбирать обобщенные стратегии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учебную задачу на основе того, что уже известно и усвоено, и того, что еще неизвестно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 w:rsidRPr="00737001">
              <w:rPr>
                <w:rFonts w:ascii="Times New Roman" w:hAnsi="Times New Roman" w:cs="Times New Roman"/>
                <w:sz w:val="18"/>
                <w:szCs w:val="18"/>
              </w:rPr>
              <w:t>устанавливать и сравнивать различные точки зрения, прежде чем принимать решение и делать выбор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§41, № 1044, 1046, 1054.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График линейного уравнения с двумя переменными.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линейного уравнения с двумя переменными. График линейного уравнения с двумя переменными. Алгоритм построения графика линейного уравнения с двумя переменными. Декартова система координат.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условия и требования задачи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формулировать познавательную цель и строить действия в соответствии с ней</w:t>
            </w:r>
          </w:p>
          <w:p w:rsidR="00A153A6" w:rsidRPr="00737001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 с целью ориентировки в предметно-практической или иной деятельности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§41, № 1053, 1055, 1151, 1154.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Системы линейных уравнений с двумя переменными.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Математическая модель системы двух линейных уравнений с двумя переменными. Решение системы. Графический способ решения системы линейных уравнений с двумя переменными.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и преобразовывать модели и схемы для решения задач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формулировать целевые установки учебной 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выстраивать алгоритм действий</w:t>
            </w:r>
          </w:p>
          <w:p w:rsidR="00A153A6" w:rsidRPr="00737001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проблемы, искать и оценивать альтернативные способы разрешения конфликта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§42, № 1058, 1060, 1062, 1064.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Системы линейных уравнений с двумя переменными.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системы. Графический способ решения системы линейных уравнений с двумя переменными.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на разнообразие способов решения задач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и последовательность действий, вносить коррективы и дополнения в составленные планы</w:t>
            </w:r>
          </w:p>
          <w:p w:rsidR="00A153A6" w:rsidRPr="009C69A3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§42, № 1057, 1060, 1162.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A7509D" w:rsidRDefault="00A153A6" w:rsidP="00DF63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7509D">
              <w:rPr>
                <w:rFonts w:ascii="Times New Roman" w:hAnsi="Times New Roman"/>
                <w:b/>
                <w:i/>
                <w:sz w:val="20"/>
                <w:szCs w:val="20"/>
              </w:rPr>
              <w:t>Решение систем линейных уравнений с двумя переменными.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подстановки.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проблемного изложения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Способ подстановки. Алгоритм решения системы двух линейных уравнений с двумя переменными способом подстановки. Равносильность систем линейных уравнений с двумя переменными. 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анализ объектов с учетом существенных и несущественных признаков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способ и результат своих действий с заданным эталоном, обнаруживать отличия от эталона</w:t>
            </w:r>
          </w:p>
          <w:p w:rsidR="00A153A6" w:rsidRPr="009C69A3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совместную деятельность в рабочих группах с учетом конкретных учебно-познавательных задач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§43, № 1071, 1072, 1075, 1077.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подстановки.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подстановки. Алгоритм решения системы двух линейных уравнений с двумя переменными способом подстановки. Равносильность систем линейных уравнений с двумя переменными.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и формулировать познавательную цель, выражать смысл ситуации различными средствами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коррективы и дополнения в способ своих действий в случае расхождения эталона, реального действия и его результата</w:t>
            </w:r>
          </w:p>
          <w:p w:rsidR="00A153A6" w:rsidRPr="009C69A3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совместное целеполагание и планирование общих способов работы на основе прогнозирования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§43, № 1069, 1071, 1073.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подстановки.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подстановки. Алгоритм решения системы двух линейных уравнений с двумя переменными способом подстановки. Равносильность систем линейных уравнений с двумя переменными.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существенную информацию из текстов разных видов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познавательную цель, сохранять ее при выполнении учебных действий, регулировать процесс их выполнения</w:t>
            </w:r>
          </w:p>
          <w:p w:rsidR="00A153A6" w:rsidRPr="00513B17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совместные действия в группах, задавать вопросы с целью получения необходимой для решения информации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§43, № 1076, 1080, 1168.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сложения.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сложения. Алгоритм решения системы двух линейных уравнений с двумя переменными способом сложения. Равносильность систем линейных уравнений с двумя переменными.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поиск и выделение необходимой информации, устанавливать аналогии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предвосхищать результат и уровень усвоения,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слушать и слышать друг друга, понимать возможность существования различных точек зрения, не совпадающих с собственной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§44, № 1084, 1085, 1087.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сложения.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сложения. Алгоритм решения системы двух линейных уравнений с двумя переменными способом сложения. Равносильность систем линейных уравнений с двумя переменными.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аналогии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формулировать познавательную цель и строить действия в соответствии с ней</w:t>
            </w:r>
          </w:p>
          <w:p w:rsidR="00A153A6" w:rsidRPr="00513B17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брать на себя инициативу в организации совместного действия, использовать адекватные языковые средства для отображения своих мыслей и побуждений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§44, № 1086, 1088, 1092.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Способ сложения.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 xml:space="preserve">Урок обще-методической </w:t>
            </w:r>
            <w:r w:rsidRPr="00B6372E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сложения. Алгоритм решения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системы двух линейных уравнений с двумя переменными способом сложения. Равносильность систем линейных уравнений с двумя переменными.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Тестирование </w:t>
            </w:r>
          </w:p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следственные связи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свой способ действий с эталоном, оценивать достигнутый результат. Оценивать достигнутый результат</w:t>
            </w:r>
          </w:p>
          <w:p w:rsidR="00A153A6" w:rsidRPr="00513B17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интересоваться чужим мнением и высказывать свое, устанавливать и сравнивать разные точки зрения. Прежде чем принимать решение и делать выбор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§44, № 1094, 1095, 1098.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Системы линейных уравнений с тремя переменными.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Системы линейных уравнений с тремя переменными.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формальную структуру задачи, анализировать условия и требования задачи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план последовательности действий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брать на себя инициативу в организации совместного действия, использовать адекватные языковые средства для отображения своих мыслей и побуждений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Математическая модель решения задач. Алгоритм решения задач с помощью систем линейных уравнений с двумя переменными.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условия и требования учебной задачи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формулировать познавательную цель и строить действия в соответствии с ней</w:t>
            </w:r>
          </w:p>
          <w:p w:rsidR="00A153A6" w:rsidRPr="00727534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действий, проявлять готовность адекватно реагировать на нужды других, оказывать помощь и поддержку партнерам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§45, № 1108, 1116, 1118.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Математическая модель решения задач. Алгоритм решения задач с помощью систем линейных уравнений с двумя переменными.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строить логические цепочки рассуждений, выполнять операции со знаками и символами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качество и уровень усвоения, оценивать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достигнутый результат</w:t>
            </w:r>
          </w:p>
          <w:p w:rsidR="00A153A6" w:rsidRPr="00727534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§45, № 1110, 1112, 1120.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Математическая модель решения задач. Алгоритм решения задач с помощью систем линейных уравнений с двумя переменными.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целевые установки учебной деятельности, выстраивать алгоритм действий</w:t>
            </w:r>
          </w:p>
          <w:p w:rsidR="00A153A6" w:rsidRPr="00727534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точку зрения, отстаивать свою позицию невраждебным для оппонентов образом, строить продуктивное взаимодействие со сверстниками и взрослыми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§45, № 1105, 1125.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Решение задач на смеси и сплавы с помощью систем уравнений.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задач на смеси и сплавы с помощью систем уравнений.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и формулировать проблему</w:t>
            </w:r>
          </w:p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026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и последовательность действий,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когда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EEC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совершаемых действий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Зачет по теме: “Системы линейных уравнений и их решения”.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систем уравнений и задач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вбирать успешные стратегии в трудных ситуациях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совместное целеполагание и планирование общих способов работы на основе прогнозирования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§45, № 1171, 1172, 1173.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Контрольная работа № 10 по теме: “Системы линейных уравнений и их решения”.</w:t>
            </w:r>
          </w:p>
        </w:tc>
        <w:tc>
          <w:tcPr>
            <w:tcW w:w="578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 достигнутый результат</w:t>
            </w:r>
          </w:p>
          <w:p w:rsidR="00A153A6" w:rsidRPr="00031344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Контрольные вопросы с. 211, 223.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Решение линейных уравнений с двумя переменными в целых числах. 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линейных уравнений с двумя переменными в целых числах.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  <w:vMerge w:val="restar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выбирать, сопоставлять и обосновывать способы решения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изменения в процесс с учетом возникших трудностей и ошибок, намечать способы их устранения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содержание выполняемых действий, с целью ориентировки предметно-практической или иной деятельности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Решение линейных уравнений с двумя переменными в целых числах. 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Решение линейных уравнений с двумя переменными в целых числах.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  <w:vMerge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5000" w:type="pct"/>
            <w:gridSpan w:val="9"/>
          </w:tcPr>
          <w:p w:rsidR="00A153A6" w:rsidRPr="00A7509D" w:rsidRDefault="00A153A6" w:rsidP="00A153A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7509D">
              <w:rPr>
                <w:rFonts w:ascii="Times New Roman" w:hAnsi="Times New Roman"/>
                <w:b/>
                <w:sz w:val="20"/>
                <w:szCs w:val="20"/>
              </w:rPr>
              <w:t>Повторение (12</w:t>
            </w:r>
            <w:proofErr w:type="gramStart"/>
            <w:r w:rsidRPr="00A7509D">
              <w:rPr>
                <w:rFonts w:ascii="Times New Roman" w:hAnsi="Times New Roman"/>
                <w:b/>
                <w:sz w:val="20"/>
                <w:szCs w:val="20"/>
              </w:rPr>
              <w:t>часов)</w:t>
            </w:r>
            <w:r w:rsidRPr="00A7509D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gramEnd"/>
            <w:r w:rsidRPr="00A7509D">
              <w:rPr>
                <w:rFonts w:ascii="Times New Roman" w:hAnsi="Times New Roman"/>
                <w:b/>
                <w:sz w:val="20"/>
                <w:szCs w:val="20"/>
              </w:rPr>
              <w:t>7+5=12</w:t>
            </w: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Графики линейной функции и уравнений.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График функции. График линейной функции, прямой пропорциональности. Парабола. Кубическая парабола. Координатная плоскость.</w:t>
            </w: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C18ED">
              <w:rPr>
                <w:rFonts w:ascii="Times New Roman" w:hAnsi="Times New Roman"/>
                <w:i/>
                <w:sz w:val="18"/>
                <w:szCs w:val="18"/>
              </w:rPr>
              <w:t>Построение графиков кусочно-заданных функций.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ФО, ИК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выражать смысл ситуации различными средствами (рисунки, символы, схемы, знаки)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и осознавать то, что уже усвоено, осознавать качество и уровень усвоения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функции участников, способы взаимодействия, представлять конкретное содержание и сообщать его в письменной и устной форме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№ 493, 495, 566.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Формулы сокращенного умножения.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A153A6" w:rsidRPr="005C18ED" w:rsidRDefault="00A153A6" w:rsidP="00DF6356">
            <w:pPr>
              <w:rPr>
                <w:rFonts w:ascii="Times New Roman" w:hAnsi="Times New Roman"/>
                <w:sz w:val="18"/>
                <w:szCs w:val="18"/>
              </w:rPr>
            </w:pPr>
            <w:r w:rsidRPr="005C18ED">
              <w:rPr>
                <w:rFonts w:ascii="Times New Roman" w:hAnsi="Times New Roman"/>
                <w:i/>
                <w:sz w:val="18"/>
                <w:szCs w:val="18"/>
              </w:rPr>
              <w:t>Упрощение выражений со степенями.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анализ объектов с выделением существенных и несущественных признаков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к мобилизации сил и энергии, к волевому усилию – выбору в ситуации мотивационного конфликта и к преодолению препятствий</w:t>
            </w:r>
          </w:p>
          <w:p w:rsidR="00A153A6" w:rsidRPr="00290FF5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и сравнивать различные точки зрения, прежде чем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решение и делать выбор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№ 982, 989, 1098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Системы линейных уравнений.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обобщения</w:t>
            </w:r>
          </w:p>
        </w:tc>
        <w:tc>
          <w:tcPr>
            <w:tcW w:w="687" w:type="pct"/>
          </w:tcPr>
          <w:p w:rsidR="00A153A6" w:rsidRPr="005C18ED" w:rsidRDefault="00A153A6" w:rsidP="00DF6356">
            <w:pPr>
              <w:rPr>
                <w:rFonts w:ascii="Times New Roman" w:hAnsi="Times New Roman"/>
                <w:sz w:val="18"/>
                <w:szCs w:val="18"/>
              </w:rPr>
            </w:pPr>
            <w:r w:rsidRPr="005C18ED">
              <w:rPr>
                <w:rFonts w:ascii="Times New Roman" w:hAnsi="Times New Roman"/>
                <w:i/>
                <w:sz w:val="18"/>
                <w:szCs w:val="18"/>
              </w:rPr>
              <w:t>Решение задач на совместную работу с помощью уравнений и их систем.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сравнение и классификацию по заданным критериям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траектории развития через включение в новые виды деятельности и формы сотрудничества</w:t>
            </w:r>
          </w:p>
          <w:p w:rsidR="00A153A6" w:rsidRPr="00290FF5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идентифицировать проблемы, искать и оценивать альтернативные способы разрешения конфликта, принимать решение и реализовывать его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№ 1168, 1172, 1175, 1180.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Контрольная </w:t>
            </w:r>
            <w:proofErr w:type="gramStart"/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43D8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End"/>
            <w:r w:rsidRPr="008143D8">
              <w:rPr>
                <w:rFonts w:ascii="Times New Roman" w:hAnsi="Times New Roman"/>
                <w:sz w:val="20"/>
                <w:szCs w:val="20"/>
              </w:rPr>
              <w:t xml:space="preserve"> 11 (итоговая).</w:t>
            </w:r>
          </w:p>
        </w:tc>
        <w:tc>
          <w:tcPr>
            <w:tcW w:w="578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контроля, оценки и коррекции знаний</w:t>
            </w:r>
          </w:p>
        </w:tc>
        <w:tc>
          <w:tcPr>
            <w:tcW w:w="687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изученный теоретический материал на практике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контрольной работы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оценивать достигнутый результат</w:t>
            </w:r>
          </w:p>
          <w:p w:rsidR="00A153A6" w:rsidRPr="00031344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Функции.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обобщения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Функции. Зависимая и независимая переменные. Свойства. Значения. Линейная функции, прямая пропорциональность.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сравнение и классификацию по заданным критериям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вносить необходимые дополнения и коррективы в план и способ действия в случае расхождения эталона, реального действия и его результата</w:t>
            </w:r>
          </w:p>
          <w:p w:rsidR="00A153A6" w:rsidRPr="005B795F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аргументировать свою точку зрения, отстаивать свою позицию невраждебным для оппонентов образом, строить продуктивное взаимодействие со сверстниками и взрослыми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№ 360, 367, 372, 1162.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Одночлены. Многочлены. 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B6372E">
              <w:rPr>
                <w:rFonts w:ascii="Times New Roman" w:hAnsi="Times New Roman"/>
                <w:sz w:val="20"/>
                <w:szCs w:val="20"/>
              </w:rPr>
              <w:t>Урок обще-методической направленности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Выполнение действий с одночленами и многочленами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ФО, ИК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произвольно и осознано овладевать общим приемом решения задач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научения, к преодолению препятствий</w:t>
            </w:r>
          </w:p>
          <w:p w:rsidR="00A153A6" w:rsidRPr="005B795F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533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lastRenderedPageBreak/>
              <w:t>№ 558, 560, 751, 753, 765.</w:t>
            </w: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Простейшие уравнения с параметром. 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Линейные уравнения с параметром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поиск и выделение необходимой информации, устанавливать аналогии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предвосхищать результат и уровень усвоения, отвечать на вопрос 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Какой будет результат?</w:t>
            </w:r>
            <w:r w:rsidRPr="00B7380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способность с помощью вопросов добывать недостающую информацию, слушать и слышать друг друга, понимать возможность существования различных точек зрения, не совпадающих с собственной</w:t>
            </w: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 xml:space="preserve">Простейшие уравнения с параметром. 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исследования и рефлексии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Линейные уравнения с параметром</w:t>
            </w:r>
          </w:p>
        </w:tc>
        <w:tc>
          <w:tcPr>
            <w:tcW w:w="586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выдвигать и обосновывать гипотезы, предлагать способы их проверки, заменять термины определениями. Выделять обобщенный смысл и формальную структуру задачи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сличать способ и результат своих действий с заданным эталоном, обнаруживать отличия от эталона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 сотрудничать и способствовать продуктивной кооперации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143D8">
              <w:rPr>
                <w:rFonts w:ascii="Times New Roman" w:hAnsi="Times New Roman"/>
                <w:i/>
                <w:sz w:val="20"/>
                <w:szCs w:val="20"/>
              </w:rPr>
              <w:t>Простейшие уравнения с параметром.</w:t>
            </w:r>
          </w:p>
        </w:tc>
        <w:tc>
          <w:tcPr>
            <w:tcW w:w="578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687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Линейные уравнения с параметром</w:t>
            </w:r>
          </w:p>
        </w:tc>
        <w:tc>
          <w:tcPr>
            <w:tcW w:w="586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pct"/>
          </w:tcPr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выделять и формулировать проблему, строить логические цепочки рассуждений</w:t>
            </w:r>
          </w:p>
          <w:p w:rsidR="00A153A6" w:rsidRPr="0097798B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97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вносить коррективы и дополнения в способ своих действий в случае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расхождения эталона, реального действия и его результата</w:t>
            </w:r>
          </w:p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98B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выражать готовность к обсуждению разных точек зрения и выработке общей групповой позиции</w:t>
            </w: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1850" w:type="pct"/>
            <w:gridSpan w:val="3"/>
            <w:vMerge w:val="restar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>Возможно использовать для подготовки и проведения научно-практической конференции.</w:t>
            </w: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1850" w:type="pct"/>
            <w:gridSpan w:val="3"/>
            <w:vMerge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3A6" w:rsidTr="00DF6356"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04" w:type="pct"/>
          </w:tcPr>
          <w:p w:rsidR="00A153A6" w:rsidRPr="008143D8" w:rsidRDefault="00A153A6" w:rsidP="00DF6356">
            <w:pPr>
              <w:rPr>
                <w:rFonts w:ascii="Times New Roman" w:hAnsi="Times New Roman"/>
                <w:sz w:val="20"/>
                <w:szCs w:val="20"/>
              </w:rPr>
            </w:pPr>
            <w:r w:rsidRPr="008143D8">
              <w:rPr>
                <w:rFonts w:ascii="Times New Roman" w:hAnsi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1850" w:type="pct"/>
            <w:gridSpan w:val="3"/>
            <w:vMerge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pct"/>
          </w:tcPr>
          <w:p w:rsidR="00A153A6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</w:tcPr>
          <w:p w:rsidR="00A153A6" w:rsidRPr="00026EEC" w:rsidRDefault="00A153A6" w:rsidP="00DF6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3A6" w:rsidRPr="00581B24" w:rsidRDefault="00A153A6" w:rsidP="00A153A6">
      <w:pPr>
        <w:rPr>
          <w:rFonts w:ascii="Times New Roman" w:hAnsi="Times New Roman" w:cs="Times New Roman"/>
        </w:rPr>
      </w:pPr>
    </w:p>
    <w:p w:rsidR="005E3E5F" w:rsidRDefault="005E3E5F" w:rsidP="00C5301E">
      <w:pPr>
        <w:rPr>
          <w:rFonts w:ascii="Times New Roman" w:hAnsi="Times New Roman" w:cs="Times New Roman"/>
        </w:rPr>
      </w:pPr>
    </w:p>
    <w:p w:rsidR="005E3E5F" w:rsidRDefault="005E3E5F" w:rsidP="00C5301E">
      <w:pPr>
        <w:rPr>
          <w:rFonts w:ascii="Times New Roman" w:hAnsi="Times New Roman" w:cs="Times New Roman"/>
        </w:rPr>
      </w:pPr>
    </w:p>
    <w:p w:rsidR="006363FA" w:rsidRDefault="00636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63FA" w:rsidRPr="006363FA" w:rsidRDefault="006363FA" w:rsidP="006363FA">
      <w:pPr>
        <w:rPr>
          <w:rFonts w:ascii="Times New Roman" w:hAnsi="Times New Roman" w:cs="Times New Roman"/>
          <w:b/>
          <w:i/>
        </w:rPr>
      </w:pPr>
      <w:r w:rsidRPr="006363FA">
        <w:rPr>
          <w:rFonts w:ascii="Times New Roman" w:hAnsi="Times New Roman" w:cs="Times New Roman"/>
          <w:b/>
          <w:i/>
        </w:rPr>
        <w:lastRenderedPageBreak/>
        <w:t>УЧЕБНОЕ И УЧЕБНО-МЕТОДИЧЕСКОЕ ОБЕСПЕЧЕНИЕ УЧЕБНОГО ПРОЦЕССА</w:t>
      </w:r>
    </w:p>
    <w:p w:rsidR="006363FA" w:rsidRPr="006363FA" w:rsidRDefault="006363FA" w:rsidP="006363FA">
      <w:pPr>
        <w:rPr>
          <w:rFonts w:ascii="Times New Roman" w:hAnsi="Times New Roman" w:cs="Times New Roman"/>
          <w:b/>
        </w:rPr>
      </w:pPr>
    </w:p>
    <w:p w:rsidR="006363FA" w:rsidRPr="006363FA" w:rsidRDefault="006363FA" w:rsidP="006363FA">
      <w:pPr>
        <w:rPr>
          <w:rFonts w:ascii="Times New Roman" w:hAnsi="Times New Roman" w:cs="Times New Roman"/>
          <w:b/>
        </w:rPr>
      </w:pPr>
      <w:r w:rsidRPr="006363FA">
        <w:rPr>
          <w:rFonts w:ascii="Times New Roman" w:hAnsi="Times New Roman" w:cs="Times New Roman"/>
          <w:b/>
        </w:rPr>
        <w:t>УМК</w:t>
      </w:r>
    </w:p>
    <w:p w:rsidR="006363FA" w:rsidRPr="006363FA" w:rsidRDefault="006363FA" w:rsidP="006363FA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 xml:space="preserve">Алгебра. 7 класс: учебник для общеобразовательных учреждений / авт. Ю.Н. Макарычева, Н.Г. </w:t>
      </w:r>
      <w:proofErr w:type="spellStart"/>
      <w:r w:rsidRPr="006363FA">
        <w:rPr>
          <w:rFonts w:ascii="Times New Roman" w:hAnsi="Times New Roman" w:cs="Times New Roman"/>
        </w:rPr>
        <w:t>Миндюк</w:t>
      </w:r>
      <w:proofErr w:type="spellEnd"/>
      <w:r w:rsidRPr="006363FA">
        <w:rPr>
          <w:rFonts w:ascii="Times New Roman" w:hAnsi="Times New Roman" w:cs="Times New Roman"/>
        </w:rPr>
        <w:t xml:space="preserve">, К.И. </w:t>
      </w:r>
      <w:proofErr w:type="spellStart"/>
      <w:r w:rsidRPr="006363FA">
        <w:rPr>
          <w:rFonts w:ascii="Times New Roman" w:hAnsi="Times New Roman" w:cs="Times New Roman"/>
        </w:rPr>
        <w:t>Нешкова</w:t>
      </w:r>
      <w:proofErr w:type="spellEnd"/>
      <w:r w:rsidRPr="006363FA">
        <w:rPr>
          <w:rFonts w:ascii="Times New Roman" w:hAnsi="Times New Roman" w:cs="Times New Roman"/>
        </w:rPr>
        <w:t xml:space="preserve"> и </w:t>
      </w:r>
      <w:proofErr w:type="spellStart"/>
      <w:r w:rsidRPr="006363FA">
        <w:rPr>
          <w:rFonts w:ascii="Times New Roman" w:hAnsi="Times New Roman" w:cs="Times New Roman"/>
        </w:rPr>
        <w:t>др</w:t>
      </w:r>
      <w:proofErr w:type="spellEnd"/>
      <w:r w:rsidRPr="006363FA">
        <w:rPr>
          <w:rFonts w:ascii="Times New Roman" w:hAnsi="Times New Roman" w:cs="Times New Roman"/>
        </w:rPr>
        <w:t xml:space="preserve">; под редакцией С.А. </w:t>
      </w:r>
      <w:proofErr w:type="spellStart"/>
      <w:r w:rsidRPr="006363FA">
        <w:rPr>
          <w:rFonts w:ascii="Times New Roman" w:hAnsi="Times New Roman" w:cs="Times New Roman"/>
        </w:rPr>
        <w:t>Теляковского</w:t>
      </w:r>
      <w:proofErr w:type="spellEnd"/>
      <w:r w:rsidRPr="006363FA">
        <w:rPr>
          <w:rFonts w:ascii="Times New Roman" w:hAnsi="Times New Roman" w:cs="Times New Roman"/>
        </w:rPr>
        <w:t>. - М.: Просвещение, 201</w:t>
      </w:r>
      <w:r w:rsidR="00D31857">
        <w:rPr>
          <w:rFonts w:ascii="Times New Roman" w:hAnsi="Times New Roman" w:cs="Times New Roman"/>
        </w:rPr>
        <w:t>7</w:t>
      </w:r>
      <w:r w:rsidRPr="006363FA">
        <w:rPr>
          <w:rFonts w:ascii="Times New Roman" w:hAnsi="Times New Roman" w:cs="Times New Roman"/>
        </w:rPr>
        <w:t xml:space="preserve"> – 256 с.</w:t>
      </w:r>
    </w:p>
    <w:p w:rsidR="006363FA" w:rsidRPr="006363FA" w:rsidRDefault="006363FA" w:rsidP="006363FA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 xml:space="preserve">Дидактические материалы по алгебре для 7 класса/ Л.И. </w:t>
      </w:r>
      <w:proofErr w:type="spellStart"/>
      <w:r w:rsidRPr="006363FA">
        <w:rPr>
          <w:rFonts w:ascii="Times New Roman" w:hAnsi="Times New Roman" w:cs="Times New Roman"/>
        </w:rPr>
        <w:t>Звавич</w:t>
      </w:r>
      <w:proofErr w:type="spellEnd"/>
      <w:r w:rsidRPr="006363FA">
        <w:rPr>
          <w:rFonts w:ascii="Times New Roman" w:hAnsi="Times New Roman" w:cs="Times New Roman"/>
        </w:rPr>
        <w:t>, Л.В. Кузнецова, С.Б. Суворова. – М.: Просвещение, 2013.- 159с.</w:t>
      </w:r>
    </w:p>
    <w:p w:rsidR="006363FA" w:rsidRPr="006363FA" w:rsidRDefault="006363FA" w:rsidP="006363FA">
      <w:pPr>
        <w:rPr>
          <w:rFonts w:ascii="Times New Roman" w:hAnsi="Times New Roman" w:cs="Times New Roman"/>
          <w:i/>
        </w:rPr>
      </w:pPr>
      <w:r w:rsidRPr="006363FA">
        <w:rPr>
          <w:rFonts w:ascii="Times New Roman" w:hAnsi="Times New Roman" w:cs="Times New Roman"/>
          <w:i/>
        </w:rPr>
        <w:t>Для учащихся:</w:t>
      </w:r>
    </w:p>
    <w:p w:rsidR="006363FA" w:rsidRPr="006363FA" w:rsidRDefault="006363FA" w:rsidP="006363F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 xml:space="preserve">Контрольно-измерительные материалы. Алгебра. 7 класс / сост. Л.И. </w:t>
      </w:r>
      <w:proofErr w:type="spellStart"/>
      <w:r w:rsidRPr="006363FA">
        <w:rPr>
          <w:rFonts w:ascii="Times New Roman" w:hAnsi="Times New Roman" w:cs="Times New Roman"/>
        </w:rPr>
        <w:t>Мартышова</w:t>
      </w:r>
      <w:proofErr w:type="spellEnd"/>
      <w:r w:rsidRPr="006363FA">
        <w:rPr>
          <w:rFonts w:ascii="Times New Roman" w:hAnsi="Times New Roman" w:cs="Times New Roman"/>
        </w:rPr>
        <w:t>.- М.: ВАКО, 2014.- 96с.</w:t>
      </w:r>
    </w:p>
    <w:p w:rsidR="006363FA" w:rsidRPr="006363FA" w:rsidRDefault="006363FA" w:rsidP="006363F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>Контрольные и самостоятельные работы по алгебре и геометрии. 7 класс / С.Г. Журавлев, С.А. Изотова, С.В. Киреева. – М. Экзамен, 2014.- 223 с.</w:t>
      </w:r>
    </w:p>
    <w:p w:rsidR="006363FA" w:rsidRPr="006363FA" w:rsidRDefault="006363FA" w:rsidP="006363F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 xml:space="preserve">Самостоятельные и контрольные работы по алгебре и геометрии для 7 класса / А.П. Ершова, В.В. </w:t>
      </w:r>
      <w:proofErr w:type="spellStart"/>
      <w:r w:rsidRPr="006363FA">
        <w:rPr>
          <w:rFonts w:ascii="Times New Roman" w:hAnsi="Times New Roman" w:cs="Times New Roman"/>
        </w:rPr>
        <w:t>Голобородько</w:t>
      </w:r>
      <w:proofErr w:type="spellEnd"/>
      <w:r w:rsidRPr="006363FA">
        <w:rPr>
          <w:rFonts w:ascii="Times New Roman" w:hAnsi="Times New Roman" w:cs="Times New Roman"/>
        </w:rPr>
        <w:t xml:space="preserve">. – М.: </w:t>
      </w:r>
      <w:proofErr w:type="spellStart"/>
      <w:r w:rsidRPr="006363FA">
        <w:rPr>
          <w:rFonts w:ascii="Times New Roman" w:hAnsi="Times New Roman" w:cs="Times New Roman"/>
        </w:rPr>
        <w:t>Илекса</w:t>
      </w:r>
      <w:proofErr w:type="spellEnd"/>
      <w:r w:rsidRPr="006363FA">
        <w:rPr>
          <w:rFonts w:ascii="Times New Roman" w:hAnsi="Times New Roman" w:cs="Times New Roman"/>
        </w:rPr>
        <w:t>, 201</w:t>
      </w:r>
      <w:r w:rsidR="00F31AB9">
        <w:rPr>
          <w:rFonts w:ascii="Times New Roman" w:hAnsi="Times New Roman" w:cs="Times New Roman"/>
        </w:rPr>
        <w:t>8</w:t>
      </w:r>
      <w:bookmarkStart w:id="0" w:name="_GoBack"/>
      <w:bookmarkEnd w:id="0"/>
      <w:r w:rsidRPr="006363FA">
        <w:rPr>
          <w:rFonts w:ascii="Times New Roman" w:hAnsi="Times New Roman" w:cs="Times New Roman"/>
        </w:rPr>
        <w:t>. – 176с.</w:t>
      </w:r>
    </w:p>
    <w:p w:rsidR="006363FA" w:rsidRPr="006363FA" w:rsidRDefault="006363FA" w:rsidP="006363F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 xml:space="preserve">Алгебра. Самостоятельные работы. 7 класс. / Е.В. </w:t>
      </w:r>
      <w:proofErr w:type="spellStart"/>
      <w:r w:rsidRPr="006363FA">
        <w:rPr>
          <w:rFonts w:ascii="Times New Roman" w:hAnsi="Times New Roman" w:cs="Times New Roman"/>
        </w:rPr>
        <w:t>Смыкалова</w:t>
      </w:r>
      <w:proofErr w:type="spellEnd"/>
      <w:r w:rsidRPr="006363FA">
        <w:rPr>
          <w:rFonts w:ascii="Times New Roman" w:hAnsi="Times New Roman" w:cs="Times New Roman"/>
        </w:rPr>
        <w:t>. – СПб: СМИО Пресс, 2014. – 100 с.</w:t>
      </w:r>
    </w:p>
    <w:p w:rsidR="006363FA" w:rsidRPr="006363FA" w:rsidRDefault="006363FA" w:rsidP="006363F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 xml:space="preserve">Сборник задач по математике для 7 класса. / Е.В. </w:t>
      </w:r>
      <w:proofErr w:type="spellStart"/>
      <w:r w:rsidRPr="006363FA">
        <w:rPr>
          <w:rFonts w:ascii="Times New Roman" w:hAnsi="Times New Roman" w:cs="Times New Roman"/>
        </w:rPr>
        <w:t>Смыкалова</w:t>
      </w:r>
      <w:proofErr w:type="spellEnd"/>
      <w:r w:rsidRPr="006363FA">
        <w:rPr>
          <w:rFonts w:ascii="Times New Roman" w:hAnsi="Times New Roman" w:cs="Times New Roman"/>
        </w:rPr>
        <w:t>. – СПб: СМИО Пресс, 2002. – 48 с.</w:t>
      </w:r>
    </w:p>
    <w:p w:rsidR="006363FA" w:rsidRPr="006363FA" w:rsidRDefault="006363FA" w:rsidP="006363FA">
      <w:pPr>
        <w:rPr>
          <w:rFonts w:ascii="Times New Roman" w:hAnsi="Times New Roman" w:cs="Times New Roman"/>
          <w:i/>
        </w:rPr>
      </w:pPr>
      <w:r w:rsidRPr="006363FA">
        <w:rPr>
          <w:rFonts w:ascii="Times New Roman" w:hAnsi="Times New Roman" w:cs="Times New Roman"/>
          <w:i/>
        </w:rPr>
        <w:t>Для учителей:</w:t>
      </w:r>
    </w:p>
    <w:p w:rsidR="006363FA" w:rsidRPr="006363FA" w:rsidRDefault="006363FA" w:rsidP="006363FA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 xml:space="preserve">Примерная основная общеобразовательная программа образовательного учреждения. Основная школа / сост. </w:t>
      </w:r>
      <w:proofErr w:type="spellStart"/>
      <w:r w:rsidRPr="006363FA">
        <w:rPr>
          <w:rFonts w:ascii="Times New Roman" w:hAnsi="Times New Roman" w:cs="Times New Roman"/>
        </w:rPr>
        <w:t>Е.С.Савинов</w:t>
      </w:r>
      <w:proofErr w:type="spellEnd"/>
      <w:r w:rsidRPr="006363FA">
        <w:rPr>
          <w:rFonts w:ascii="Times New Roman" w:hAnsi="Times New Roman" w:cs="Times New Roman"/>
        </w:rPr>
        <w:t>.- М.: Просвещение, 2014.- 342с.</w:t>
      </w:r>
    </w:p>
    <w:p w:rsidR="006363FA" w:rsidRPr="006363FA" w:rsidRDefault="006363FA" w:rsidP="006363FA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 xml:space="preserve">Программы общеобразовательных учреждений. Алгебра. 7-9 классы / сост. Т.А. </w:t>
      </w:r>
      <w:proofErr w:type="spellStart"/>
      <w:r w:rsidRPr="006363FA">
        <w:rPr>
          <w:rFonts w:ascii="Times New Roman" w:hAnsi="Times New Roman" w:cs="Times New Roman"/>
        </w:rPr>
        <w:t>Бур</w:t>
      </w:r>
      <w:r w:rsidR="00F87B09">
        <w:rPr>
          <w:rFonts w:ascii="Times New Roman" w:hAnsi="Times New Roman" w:cs="Times New Roman"/>
        </w:rPr>
        <w:t>мистрова</w:t>
      </w:r>
      <w:proofErr w:type="spellEnd"/>
      <w:r w:rsidR="00F87B09">
        <w:rPr>
          <w:rFonts w:ascii="Times New Roman" w:hAnsi="Times New Roman" w:cs="Times New Roman"/>
        </w:rPr>
        <w:t>. – М. Просвещение, 2016</w:t>
      </w:r>
      <w:r w:rsidRPr="006363FA">
        <w:rPr>
          <w:rFonts w:ascii="Times New Roman" w:hAnsi="Times New Roman" w:cs="Times New Roman"/>
        </w:rPr>
        <w:t>.</w:t>
      </w:r>
    </w:p>
    <w:p w:rsidR="006363FA" w:rsidRPr="006363FA" w:rsidRDefault="006363FA" w:rsidP="006363FA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363FA">
        <w:rPr>
          <w:rFonts w:ascii="Times New Roman" w:hAnsi="Times New Roman" w:cs="Times New Roman"/>
        </w:rPr>
        <w:t>Рабочая программа по алгебре. 7 класс / сост. Г.И. Маслакова. – М. ВАКО, 2015. – 64с.</w:t>
      </w:r>
    </w:p>
    <w:p w:rsidR="006363FA" w:rsidRDefault="006363FA" w:rsidP="006363FA">
      <w:pPr>
        <w:rPr>
          <w:rFonts w:ascii="Times New Roman" w:hAnsi="Times New Roman" w:cs="Times New Roman"/>
        </w:rPr>
      </w:pPr>
    </w:p>
    <w:p w:rsidR="00364A32" w:rsidRDefault="00364A32" w:rsidP="006363FA">
      <w:pPr>
        <w:rPr>
          <w:rFonts w:ascii="Times New Roman" w:hAnsi="Times New Roman" w:cs="Times New Roman"/>
        </w:rPr>
      </w:pPr>
    </w:p>
    <w:p w:rsidR="00364A32" w:rsidRDefault="00364A32" w:rsidP="006363FA">
      <w:pPr>
        <w:rPr>
          <w:rFonts w:ascii="Times New Roman" w:hAnsi="Times New Roman" w:cs="Times New Roman"/>
        </w:rPr>
      </w:pPr>
    </w:p>
    <w:p w:rsidR="00364A32" w:rsidRDefault="00364A32" w:rsidP="006363FA">
      <w:pPr>
        <w:rPr>
          <w:rFonts w:ascii="Times New Roman" w:hAnsi="Times New Roman" w:cs="Times New Roman"/>
        </w:rPr>
      </w:pPr>
    </w:p>
    <w:p w:rsidR="00364A32" w:rsidRDefault="00364A32" w:rsidP="006363FA">
      <w:pPr>
        <w:rPr>
          <w:rFonts w:ascii="Times New Roman" w:hAnsi="Times New Roman" w:cs="Times New Roman"/>
        </w:rPr>
      </w:pPr>
    </w:p>
    <w:p w:rsidR="00364A32" w:rsidRDefault="00364A32" w:rsidP="006363FA">
      <w:pPr>
        <w:rPr>
          <w:rFonts w:ascii="Times New Roman" w:hAnsi="Times New Roman" w:cs="Times New Roman"/>
        </w:rPr>
      </w:pPr>
    </w:p>
    <w:p w:rsidR="00364A32" w:rsidRDefault="00364A32" w:rsidP="006363FA">
      <w:pPr>
        <w:rPr>
          <w:rFonts w:ascii="Times New Roman" w:hAnsi="Times New Roman" w:cs="Times New Roman"/>
        </w:rPr>
      </w:pPr>
    </w:p>
    <w:p w:rsidR="00364A32" w:rsidRDefault="00364A32" w:rsidP="006363FA">
      <w:pPr>
        <w:rPr>
          <w:rFonts w:ascii="Times New Roman" w:hAnsi="Times New Roman" w:cs="Times New Roman"/>
        </w:rPr>
      </w:pPr>
    </w:p>
    <w:p w:rsidR="00364A32" w:rsidRDefault="00364A32" w:rsidP="006363FA">
      <w:pPr>
        <w:rPr>
          <w:rFonts w:ascii="Times New Roman" w:hAnsi="Times New Roman" w:cs="Times New Roman"/>
        </w:rPr>
      </w:pPr>
    </w:p>
    <w:p w:rsidR="00364A32" w:rsidRDefault="00364A32" w:rsidP="006363FA">
      <w:pPr>
        <w:rPr>
          <w:rFonts w:ascii="Times New Roman" w:hAnsi="Times New Roman" w:cs="Times New Roman"/>
        </w:rPr>
      </w:pPr>
    </w:p>
    <w:p w:rsidR="00364A32" w:rsidRDefault="00364A32" w:rsidP="006363FA">
      <w:pPr>
        <w:rPr>
          <w:rFonts w:ascii="Times New Roman" w:hAnsi="Times New Roman" w:cs="Times New Roman"/>
        </w:rPr>
      </w:pPr>
    </w:p>
    <w:p w:rsidR="00364A32" w:rsidRDefault="00364A32" w:rsidP="006363FA">
      <w:pPr>
        <w:rPr>
          <w:rFonts w:ascii="Times New Roman" w:hAnsi="Times New Roman" w:cs="Times New Roman"/>
        </w:rPr>
      </w:pPr>
    </w:p>
    <w:p w:rsidR="00364A32" w:rsidRDefault="00364A32" w:rsidP="006363FA">
      <w:pPr>
        <w:rPr>
          <w:rFonts w:ascii="Times New Roman" w:hAnsi="Times New Roman" w:cs="Times New Roman"/>
        </w:rPr>
      </w:pPr>
    </w:p>
    <w:p w:rsidR="00364A32" w:rsidRPr="006363FA" w:rsidRDefault="00364A32" w:rsidP="006363FA">
      <w:pPr>
        <w:rPr>
          <w:rFonts w:ascii="Times New Roman" w:hAnsi="Times New Roman" w:cs="Times New Roman"/>
        </w:rPr>
      </w:pPr>
    </w:p>
    <w:p w:rsidR="006363FA" w:rsidRPr="006363FA" w:rsidRDefault="006363FA" w:rsidP="006363FA">
      <w:pPr>
        <w:rPr>
          <w:rFonts w:ascii="Times New Roman" w:hAnsi="Times New Roman" w:cs="Times New Roman"/>
        </w:rPr>
      </w:pPr>
    </w:p>
    <w:p w:rsidR="006363FA" w:rsidRPr="006363FA" w:rsidRDefault="006363FA" w:rsidP="006363FA">
      <w:pPr>
        <w:rPr>
          <w:rFonts w:ascii="Times New Roman" w:hAnsi="Times New Roman" w:cs="Times New Roman"/>
        </w:rPr>
      </w:pPr>
    </w:p>
    <w:p w:rsidR="006363FA" w:rsidRPr="006363FA" w:rsidRDefault="006363FA" w:rsidP="006363FA">
      <w:pPr>
        <w:rPr>
          <w:rFonts w:ascii="Times New Roman" w:hAnsi="Times New Roman" w:cs="Times New Roman"/>
        </w:rPr>
      </w:pPr>
    </w:p>
    <w:p w:rsidR="006363FA" w:rsidRPr="006363FA" w:rsidRDefault="006363FA" w:rsidP="006363FA">
      <w:pPr>
        <w:rPr>
          <w:rFonts w:ascii="Times New Roman" w:hAnsi="Times New Roman" w:cs="Times New Roman"/>
        </w:rPr>
      </w:pPr>
    </w:p>
    <w:p w:rsidR="006363FA" w:rsidRDefault="006363FA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364A32" w:rsidRPr="004868A5" w:rsidTr="00DF6356">
        <w:tc>
          <w:tcPr>
            <w:tcW w:w="1728" w:type="dxa"/>
            <w:shd w:val="clear" w:color="auto" w:fill="auto"/>
          </w:tcPr>
          <w:p w:rsidR="00364A32" w:rsidRDefault="00364A32" w:rsidP="00DF6356">
            <w:pPr>
              <w:snapToGrid w:val="0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4E93BA1" wp14:editId="62A1807A">
                  <wp:extent cx="899795" cy="1087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0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A32" w:rsidRDefault="00364A32" w:rsidP="00DF6356"/>
        </w:tc>
        <w:tc>
          <w:tcPr>
            <w:tcW w:w="7843" w:type="dxa"/>
            <w:shd w:val="clear" w:color="auto" w:fill="auto"/>
          </w:tcPr>
          <w:p w:rsidR="00364A32" w:rsidRDefault="00364A32" w:rsidP="00DF6356">
            <w:pPr>
              <w:snapToGrid w:val="0"/>
              <w:jc w:val="center"/>
            </w:pPr>
            <w:r>
              <w:t>Администрация города Дубны Московской области</w:t>
            </w:r>
          </w:p>
          <w:p w:rsidR="00364A32" w:rsidRDefault="00364A32" w:rsidP="00DF6356">
            <w:pPr>
              <w:jc w:val="center"/>
            </w:pPr>
            <w:r>
              <w:t>Управление народного образования</w:t>
            </w:r>
          </w:p>
          <w:p w:rsidR="00364A32" w:rsidRDefault="00364A32" w:rsidP="00DF6356">
            <w:pPr>
              <w:jc w:val="center"/>
              <w:rPr>
                <w:b/>
              </w:rPr>
            </w:pPr>
          </w:p>
          <w:p w:rsidR="00364A32" w:rsidRDefault="00364A32" w:rsidP="00DF63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364A32" w:rsidRDefault="00364A32" w:rsidP="00DF63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364A32" w:rsidRDefault="00364A32" w:rsidP="00DF63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364A32" w:rsidRDefault="00364A32" w:rsidP="00DF6356"/>
        </w:tc>
      </w:tr>
    </w:tbl>
    <w:p w:rsidR="00364A32" w:rsidRPr="004868A5" w:rsidRDefault="00364A32" w:rsidP="00364A32">
      <w:pPr>
        <w:pBdr>
          <w:bottom w:val="single" w:sz="8" w:space="1" w:color="000000"/>
        </w:pBdr>
      </w:pPr>
    </w:p>
    <w:p w:rsidR="00364A32" w:rsidRPr="004868A5" w:rsidRDefault="00364A32" w:rsidP="00364A32"/>
    <w:p w:rsidR="00364A32" w:rsidRPr="004868A5" w:rsidRDefault="00364A32" w:rsidP="00364A32"/>
    <w:p w:rsidR="00364A32" w:rsidRPr="00BA2360" w:rsidRDefault="00364A32" w:rsidP="00364A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BA2360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BA2360">
        <w:rPr>
          <w:rFonts w:ascii="Times New Roman" w:hAnsi="Times New Roman" w:cs="Times New Roman"/>
          <w:sz w:val="32"/>
          <w:szCs w:val="32"/>
        </w:rPr>
        <w:t xml:space="preserve">СОГЛАСОВАНО»   </w:t>
      </w:r>
      <w:proofErr w:type="gramEnd"/>
      <w:r w:rsidRPr="00BA2360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BA2360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A2360">
        <w:rPr>
          <w:rFonts w:ascii="Times New Roman" w:hAnsi="Times New Roman" w:cs="Times New Roman"/>
          <w:sz w:val="32"/>
          <w:szCs w:val="32"/>
        </w:rPr>
        <w:t xml:space="preserve">    «СОГЛАСОВАНО»</w:t>
      </w:r>
    </w:p>
    <w:p w:rsidR="00364A32" w:rsidRPr="00BA2360" w:rsidRDefault="00364A32" w:rsidP="00364A32">
      <w:pPr>
        <w:jc w:val="both"/>
        <w:rPr>
          <w:rFonts w:ascii="Times New Roman" w:hAnsi="Times New Roman" w:cs="Times New Roman"/>
          <w:sz w:val="32"/>
          <w:szCs w:val="32"/>
        </w:rPr>
      </w:pPr>
      <w:r w:rsidRPr="00BA2360">
        <w:rPr>
          <w:rFonts w:ascii="Times New Roman" w:hAnsi="Times New Roman" w:cs="Times New Roman"/>
          <w:sz w:val="32"/>
          <w:szCs w:val="32"/>
        </w:rPr>
        <w:t>рук-ль ШМО(</w:t>
      </w:r>
      <w:proofErr w:type="gramStart"/>
      <w:r w:rsidRPr="00BA2360">
        <w:rPr>
          <w:rFonts w:ascii="Times New Roman" w:hAnsi="Times New Roman" w:cs="Times New Roman"/>
          <w:sz w:val="32"/>
          <w:szCs w:val="32"/>
        </w:rPr>
        <w:t xml:space="preserve">ГМО)   </w:t>
      </w:r>
      <w:proofErr w:type="gramEnd"/>
      <w:r w:rsidRPr="00BA236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BA2360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BA2360">
        <w:rPr>
          <w:rFonts w:ascii="Times New Roman" w:hAnsi="Times New Roman" w:cs="Times New Roman"/>
          <w:sz w:val="32"/>
          <w:szCs w:val="32"/>
        </w:rPr>
        <w:t>зам.директора</w:t>
      </w:r>
      <w:proofErr w:type="spellEnd"/>
      <w:r w:rsidRPr="00BA2360">
        <w:rPr>
          <w:rFonts w:ascii="Times New Roman" w:hAnsi="Times New Roman" w:cs="Times New Roman"/>
          <w:sz w:val="32"/>
          <w:szCs w:val="32"/>
        </w:rPr>
        <w:t xml:space="preserve"> по УВР</w:t>
      </w:r>
    </w:p>
    <w:p w:rsidR="00364A32" w:rsidRPr="00BA2360" w:rsidRDefault="00364A32" w:rsidP="00364A32">
      <w:pPr>
        <w:jc w:val="both"/>
        <w:rPr>
          <w:rFonts w:ascii="Times New Roman" w:hAnsi="Times New Roman" w:cs="Times New Roman"/>
          <w:sz w:val="32"/>
          <w:szCs w:val="32"/>
        </w:rPr>
      </w:pPr>
      <w:r w:rsidRPr="00BA2360">
        <w:rPr>
          <w:rFonts w:ascii="Times New Roman" w:hAnsi="Times New Roman" w:cs="Times New Roman"/>
          <w:sz w:val="32"/>
          <w:szCs w:val="32"/>
        </w:rPr>
        <w:t xml:space="preserve">_______________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A2360">
        <w:rPr>
          <w:rFonts w:ascii="Times New Roman" w:hAnsi="Times New Roman" w:cs="Times New Roman"/>
          <w:sz w:val="32"/>
          <w:szCs w:val="32"/>
        </w:rPr>
        <w:t xml:space="preserve">               ___________________</w:t>
      </w:r>
    </w:p>
    <w:p w:rsidR="00364A32" w:rsidRPr="00BA2360" w:rsidRDefault="00364A32" w:rsidP="00364A32">
      <w:pPr>
        <w:jc w:val="both"/>
        <w:rPr>
          <w:rFonts w:ascii="Times New Roman" w:hAnsi="Times New Roman" w:cs="Times New Roman"/>
          <w:sz w:val="32"/>
          <w:szCs w:val="32"/>
        </w:rPr>
      </w:pPr>
      <w:r w:rsidRPr="00BA2360">
        <w:rPr>
          <w:rFonts w:ascii="Times New Roman" w:hAnsi="Times New Roman" w:cs="Times New Roman"/>
          <w:sz w:val="32"/>
          <w:szCs w:val="32"/>
        </w:rPr>
        <w:t xml:space="preserve">_______________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BA2360">
        <w:rPr>
          <w:rFonts w:ascii="Times New Roman" w:hAnsi="Times New Roman" w:cs="Times New Roman"/>
          <w:sz w:val="32"/>
          <w:szCs w:val="32"/>
        </w:rPr>
        <w:t xml:space="preserve">                   ___________________</w:t>
      </w:r>
    </w:p>
    <w:p w:rsidR="00364A32" w:rsidRPr="00BA2360" w:rsidRDefault="00364A32" w:rsidP="00364A32">
      <w:pPr>
        <w:jc w:val="both"/>
        <w:rPr>
          <w:rFonts w:ascii="Times New Roman" w:hAnsi="Times New Roman" w:cs="Times New Roman"/>
          <w:sz w:val="32"/>
          <w:szCs w:val="32"/>
        </w:rPr>
      </w:pPr>
      <w:r w:rsidRPr="00BA2360">
        <w:rPr>
          <w:rFonts w:ascii="Times New Roman" w:hAnsi="Times New Roman" w:cs="Times New Roman"/>
          <w:sz w:val="32"/>
          <w:szCs w:val="32"/>
        </w:rPr>
        <w:t>Пр. №___ от «_</w:t>
      </w:r>
      <w:proofErr w:type="gramStart"/>
      <w:r w:rsidRPr="00BA2360">
        <w:rPr>
          <w:rFonts w:ascii="Times New Roman" w:hAnsi="Times New Roman" w:cs="Times New Roman"/>
          <w:sz w:val="32"/>
          <w:szCs w:val="32"/>
        </w:rPr>
        <w:t>_»_</w:t>
      </w:r>
      <w:proofErr w:type="gramEnd"/>
      <w:r w:rsidRPr="00BA2360">
        <w:rPr>
          <w:rFonts w:ascii="Times New Roman" w:hAnsi="Times New Roman" w:cs="Times New Roman"/>
          <w:sz w:val="32"/>
          <w:szCs w:val="32"/>
        </w:rPr>
        <w:t>____201</w:t>
      </w:r>
      <w:r w:rsidRPr="00BA2360">
        <w:rPr>
          <w:rFonts w:ascii="Times New Roman" w:hAnsi="Times New Roman" w:cs="Times New Roman"/>
          <w:sz w:val="32"/>
          <w:szCs w:val="32"/>
          <w:lang w:val="en-US"/>
        </w:rPr>
        <w:t>9</w:t>
      </w:r>
      <w:r w:rsidRPr="00BA2360">
        <w:rPr>
          <w:rFonts w:ascii="Times New Roman" w:hAnsi="Times New Roman" w:cs="Times New Roman"/>
          <w:sz w:val="32"/>
          <w:szCs w:val="32"/>
        </w:rPr>
        <w:t xml:space="preserve"> г.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A2360">
        <w:rPr>
          <w:rFonts w:ascii="Times New Roman" w:hAnsi="Times New Roman" w:cs="Times New Roman"/>
          <w:sz w:val="32"/>
          <w:szCs w:val="32"/>
        </w:rPr>
        <w:t xml:space="preserve">           «___»__________201</w:t>
      </w:r>
      <w:r w:rsidRPr="00BA2360">
        <w:rPr>
          <w:rFonts w:ascii="Times New Roman" w:hAnsi="Times New Roman" w:cs="Times New Roman"/>
          <w:sz w:val="32"/>
          <w:szCs w:val="32"/>
          <w:lang w:val="en-US"/>
        </w:rPr>
        <w:t xml:space="preserve">9 </w:t>
      </w:r>
      <w:r w:rsidRPr="00BA2360">
        <w:rPr>
          <w:rFonts w:ascii="Times New Roman" w:hAnsi="Times New Roman" w:cs="Times New Roman"/>
          <w:sz w:val="32"/>
          <w:szCs w:val="32"/>
        </w:rPr>
        <w:t>г.</w:t>
      </w:r>
    </w:p>
    <w:p w:rsidR="00364A32" w:rsidRPr="00BA2360" w:rsidRDefault="00364A32" w:rsidP="00364A32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64A32" w:rsidRPr="00BA2360" w:rsidRDefault="00364A32" w:rsidP="00364A32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64A32" w:rsidRPr="00BA2360" w:rsidRDefault="00364A32" w:rsidP="00364A3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64A32" w:rsidRPr="00BA2360" w:rsidRDefault="00364A32" w:rsidP="00364A3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64A32" w:rsidRDefault="00364A32" w:rsidP="00364A32">
      <w:pPr>
        <w:rPr>
          <w:sz w:val="32"/>
          <w:szCs w:val="32"/>
          <w:lang w:val="en-US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p w:rsidR="00A31136" w:rsidRDefault="00A31136" w:rsidP="006363FA">
      <w:pPr>
        <w:rPr>
          <w:rFonts w:ascii="Times New Roman" w:hAnsi="Times New Roman" w:cs="Times New Roman"/>
        </w:rPr>
      </w:pPr>
    </w:p>
    <w:tbl>
      <w:tblPr>
        <w:tblStyle w:val="a5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9923"/>
      </w:tblGrid>
      <w:tr w:rsidR="006363FA" w:rsidRPr="006363FA" w:rsidTr="00416C4C">
        <w:tc>
          <w:tcPr>
            <w:tcW w:w="5103" w:type="dxa"/>
          </w:tcPr>
          <w:p w:rsidR="006363FA" w:rsidRPr="006363FA" w:rsidRDefault="006363FA" w:rsidP="00A31136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6363FA" w:rsidRPr="006363FA" w:rsidRDefault="006363FA" w:rsidP="006363FA">
            <w:pPr>
              <w:spacing w:after="80"/>
              <w:rPr>
                <w:rFonts w:ascii="Times New Roman" w:hAnsi="Times New Roman" w:cs="Times New Roman"/>
              </w:rPr>
            </w:pPr>
          </w:p>
        </w:tc>
      </w:tr>
      <w:tr w:rsidR="00A31136" w:rsidRPr="006363FA" w:rsidTr="002B55B0">
        <w:tc>
          <w:tcPr>
            <w:tcW w:w="5103" w:type="dxa"/>
          </w:tcPr>
          <w:p w:rsidR="00A31136" w:rsidRPr="006363FA" w:rsidRDefault="00A31136" w:rsidP="006363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</w:tcPr>
          <w:p w:rsidR="00A31136" w:rsidRPr="006363FA" w:rsidRDefault="00A31136" w:rsidP="006363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40E1" w:rsidRPr="00C5301E" w:rsidRDefault="004B40E1" w:rsidP="00C5301E">
      <w:pPr>
        <w:rPr>
          <w:rFonts w:ascii="Times New Roman" w:hAnsi="Times New Roman" w:cs="Times New Roman"/>
        </w:rPr>
      </w:pPr>
    </w:p>
    <w:sectPr w:rsidR="004B40E1" w:rsidRPr="00C5301E" w:rsidSect="004B4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974564"/>
    <w:multiLevelType w:val="hybridMultilevel"/>
    <w:tmpl w:val="83CC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4A6C"/>
    <w:multiLevelType w:val="hybridMultilevel"/>
    <w:tmpl w:val="ABCA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66621"/>
    <w:multiLevelType w:val="hybridMultilevel"/>
    <w:tmpl w:val="1508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E32D7"/>
    <w:multiLevelType w:val="hybridMultilevel"/>
    <w:tmpl w:val="34ECCDA8"/>
    <w:lvl w:ilvl="0" w:tplc="2070D9A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80F6FA5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4DA66D1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5E0A76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D99CF1F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2522CCD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78A4893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660AFA4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F3A480E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5" w15:restartNumberingAfterBreak="0">
    <w:nsid w:val="0AEF368B"/>
    <w:multiLevelType w:val="hybridMultilevel"/>
    <w:tmpl w:val="835254B8"/>
    <w:lvl w:ilvl="0" w:tplc="840E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E0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66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8A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60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6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07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430FD"/>
    <w:multiLevelType w:val="hybridMultilevel"/>
    <w:tmpl w:val="414C5324"/>
    <w:lvl w:ilvl="0" w:tplc="1D98D5A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CD525BD8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C64011B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AA5ACF0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EA905A5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518CE4B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F342BE5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A35698F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9492122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7" w15:restartNumberingAfterBreak="0">
    <w:nsid w:val="18D606A3"/>
    <w:multiLevelType w:val="multilevel"/>
    <w:tmpl w:val="96FE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23636"/>
    <w:multiLevelType w:val="hybridMultilevel"/>
    <w:tmpl w:val="D340CDB2"/>
    <w:lvl w:ilvl="0" w:tplc="DFA09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AB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C6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61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64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A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0D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303D8"/>
    <w:multiLevelType w:val="hybridMultilevel"/>
    <w:tmpl w:val="4BA0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92070"/>
    <w:multiLevelType w:val="hybridMultilevel"/>
    <w:tmpl w:val="475E60D0"/>
    <w:lvl w:ilvl="0" w:tplc="86307D0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27C059E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AC7492B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C1AECEE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DD8CFC6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F1886F0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D7F2DE6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1C960F02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3A8EC6D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86330A"/>
    <w:multiLevelType w:val="hybridMultilevel"/>
    <w:tmpl w:val="44060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5706F9"/>
    <w:multiLevelType w:val="hybridMultilevel"/>
    <w:tmpl w:val="44060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0117"/>
    <w:multiLevelType w:val="hybridMultilevel"/>
    <w:tmpl w:val="FE6634A6"/>
    <w:lvl w:ilvl="0" w:tplc="3E0CA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1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CF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8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8A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6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7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7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C17484"/>
    <w:multiLevelType w:val="hybridMultilevel"/>
    <w:tmpl w:val="ABCA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C341D"/>
    <w:multiLevelType w:val="hybridMultilevel"/>
    <w:tmpl w:val="10C23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B322885"/>
    <w:multiLevelType w:val="hybridMultilevel"/>
    <w:tmpl w:val="5C3A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113FF"/>
    <w:multiLevelType w:val="hybridMultilevel"/>
    <w:tmpl w:val="F578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447"/>
    <w:multiLevelType w:val="hybridMultilevel"/>
    <w:tmpl w:val="E9C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A72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6"/>
  </w:num>
  <w:num w:numId="11">
    <w:abstractNumId w:val="8"/>
  </w:num>
  <w:num w:numId="12">
    <w:abstractNumId w:val="10"/>
  </w:num>
  <w:num w:numId="13">
    <w:abstractNumId w:val="21"/>
  </w:num>
  <w:num w:numId="14">
    <w:abstractNumId w:val="17"/>
  </w:num>
  <w:num w:numId="15">
    <w:abstractNumId w:val="13"/>
  </w:num>
  <w:num w:numId="16">
    <w:abstractNumId w:val="15"/>
  </w:num>
  <w:num w:numId="17">
    <w:abstractNumId w:val="12"/>
  </w:num>
  <w:num w:numId="18">
    <w:abstractNumId w:val="11"/>
  </w:num>
  <w:num w:numId="19">
    <w:abstractNumId w:val="16"/>
  </w:num>
  <w:num w:numId="20">
    <w:abstractNumId w:val="3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60"/>
    <w:rsid w:val="00104A0D"/>
    <w:rsid w:val="002801D7"/>
    <w:rsid w:val="00310271"/>
    <w:rsid w:val="00362C53"/>
    <w:rsid w:val="00364A32"/>
    <w:rsid w:val="00416C4C"/>
    <w:rsid w:val="00477A60"/>
    <w:rsid w:val="004B40E1"/>
    <w:rsid w:val="004D2E60"/>
    <w:rsid w:val="005E3E5F"/>
    <w:rsid w:val="00627D1D"/>
    <w:rsid w:val="006363FA"/>
    <w:rsid w:val="006E303D"/>
    <w:rsid w:val="00700A25"/>
    <w:rsid w:val="00814A5F"/>
    <w:rsid w:val="00A153A6"/>
    <w:rsid w:val="00A31136"/>
    <w:rsid w:val="00AA2BDA"/>
    <w:rsid w:val="00AC37D8"/>
    <w:rsid w:val="00BB34AF"/>
    <w:rsid w:val="00C5301E"/>
    <w:rsid w:val="00C91AC9"/>
    <w:rsid w:val="00C945FC"/>
    <w:rsid w:val="00D0117D"/>
    <w:rsid w:val="00D31857"/>
    <w:rsid w:val="00DC7A30"/>
    <w:rsid w:val="00DD7F1A"/>
    <w:rsid w:val="00F102DE"/>
    <w:rsid w:val="00F31AB9"/>
    <w:rsid w:val="00F63FDB"/>
    <w:rsid w:val="00F64C1F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6F7B7-5AD9-4D90-8FAB-53399D9A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71"/>
  </w:style>
  <w:style w:type="paragraph" w:styleId="3">
    <w:name w:val="heading 3"/>
    <w:basedOn w:val="a"/>
    <w:next w:val="a"/>
    <w:link w:val="30"/>
    <w:semiHidden/>
    <w:unhideWhenUsed/>
    <w:qFormat/>
    <w:rsid w:val="00DD7F1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027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027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91A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91A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700A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7F1A"/>
    <w:pPr>
      <w:widowControl w:val="0"/>
      <w:suppressAutoHyphens/>
      <w:autoSpaceDN w:val="0"/>
      <w:spacing w:after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semiHidden/>
    <w:rsid w:val="00DD7F1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54</Pages>
  <Words>16335</Words>
  <Characters>93116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21</cp:revision>
  <dcterms:created xsi:type="dcterms:W3CDTF">2017-08-16T15:40:00Z</dcterms:created>
  <dcterms:modified xsi:type="dcterms:W3CDTF">2019-11-09T10:47:00Z</dcterms:modified>
</cp:coreProperties>
</file>