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F34D84" w:rsidRPr="006A0112" w:rsidTr="002F4BEB">
        <w:tc>
          <w:tcPr>
            <w:tcW w:w="1728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904875" cy="10858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F34D84" w:rsidRPr="006A0112" w:rsidRDefault="00F34D84" w:rsidP="002F4BEB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F34D84" w:rsidRPr="006A0112" w:rsidRDefault="00F34D84" w:rsidP="002F4BEB">
            <w:pPr>
              <w:jc w:val="center"/>
              <w:rPr>
                <w:b/>
              </w:rPr>
            </w:pP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F34D84" w:rsidRPr="006A0112" w:rsidRDefault="00F34D84" w:rsidP="002F4BEB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F34D84" w:rsidRPr="006A0112" w:rsidRDefault="00F34D84" w:rsidP="002F4BEB">
            <w:pPr>
              <w:rPr>
                <w:b/>
              </w:rPr>
            </w:pPr>
          </w:p>
        </w:tc>
      </w:tr>
    </w:tbl>
    <w:p w:rsidR="00F34D84" w:rsidRDefault="00F34D84" w:rsidP="00F34D84">
      <w:r>
        <w:t>_____________________________________________________________________________</w:t>
      </w:r>
    </w:p>
    <w:p w:rsidR="00F34D84" w:rsidRDefault="00F34D84" w:rsidP="00F34D84">
      <w:r>
        <w:t xml:space="preserve">                                                                                               </w:t>
      </w:r>
    </w:p>
    <w:p w:rsidR="00F34D84" w:rsidRDefault="00F34D84" w:rsidP="00F34D84">
      <w:r>
        <w:t xml:space="preserve">                                                                                                «УТВЕРЖДАЮ»</w:t>
      </w:r>
    </w:p>
    <w:p w:rsidR="00F34D84" w:rsidRDefault="00F34D84" w:rsidP="00F34D84">
      <w:r>
        <w:t xml:space="preserve">                                                                                           директор школы № 5</w:t>
      </w:r>
    </w:p>
    <w:p w:rsidR="00F34D84" w:rsidRDefault="00F34D84" w:rsidP="00F34D84">
      <w:r>
        <w:t xml:space="preserve">                                                                                           _________________</w:t>
      </w:r>
    </w:p>
    <w:p w:rsidR="00F34D84" w:rsidRDefault="00F34D84" w:rsidP="00F34D84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F34D84" w:rsidRDefault="00F34D84" w:rsidP="00F34D84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</w:p>
    <w:p w:rsidR="00F34D84" w:rsidRDefault="00F34D84" w:rsidP="00F34D84">
      <w:pPr>
        <w:jc w:val="center"/>
      </w:pPr>
      <w:r>
        <w:t>РАБОЧАЯ ПРОГРАММА</w:t>
      </w:r>
    </w:p>
    <w:p w:rsidR="00F34D84" w:rsidRDefault="00F34D84" w:rsidP="00F34D84">
      <w:pPr>
        <w:jc w:val="center"/>
      </w:pPr>
      <w:r>
        <w:t>(внеурочная деятельность)</w:t>
      </w:r>
    </w:p>
    <w:p w:rsidR="00F34D84" w:rsidRDefault="00F34D84" w:rsidP="00F34D84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F34D84" w:rsidRDefault="00F34D84" w:rsidP="00F34D84">
      <w:r>
        <w:t>КЛАСС__</w:t>
      </w:r>
      <w:r w:rsidR="00DA53F6">
        <w:rPr>
          <w:u w:val="single"/>
        </w:rPr>
        <w:t>6 «А»</w:t>
      </w:r>
      <w:bookmarkStart w:id="0" w:name="_GoBack"/>
      <w:bookmarkEnd w:id="0"/>
      <w:r w:rsidR="00161B87">
        <w:rPr>
          <w:u w:val="single"/>
        </w:rPr>
        <w:t xml:space="preserve"> </w:t>
      </w:r>
      <w:r w:rsidRPr="00F34D84">
        <w:rPr>
          <w:u w:val="single"/>
        </w:rPr>
        <w:t>______________________________________________________</w:t>
      </w:r>
    </w:p>
    <w:p w:rsidR="00F34D84" w:rsidRPr="00F34D84" w:rsidRDefault="00F34D84" w:rsidP="00F34D84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F34D84" w:rsidRPr="00F34D84" w:rsidRDefault="00F34D84" w:rsidP="00F34D84">
      <w:pPr>
        <w:rPr>
          <w:u w:val="single"/>
        </w:rPr>
      </w:pPr>
    </w:p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/>
    <w:p w:rsidR="00F34D84" w:rsidRDefault="00F34D84" w:rsidP="00F34D84">
      <w:r>
        <w:t xml:space="preserve">Рассмотрено на заседании </w:t>
      </w:r>
    </w:p>
    <w:p w:rsidR="00F34D84" w:rsidRDefault="00F34D84" w:rsidP="00F34D84">
      <w:r>
        <w:t>педагогического совета № 1</w:t>
      </w:r>
    </w:p>
    <w:p w:rsidR="00F34D84" w:rsidRDefault="00F34D84" w:rsidP="00F34D84">
      <w:r>
        <w:t>от 30.08.201</w:t>
      </w:r>
      <w:r w:rsidRPr="00064272">
        <w:t>9</w:t>
      </w:r>
      <w:r>
        <w:t xml:space="preserve"> года</w:t>
      </w: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rPr>
          <w:sz w:val="32"/>
          <w:szCs w:val="32"/>
        </w:rPr>
      </w:pPr>
    </w:p>
    <w:p w:rsidR="00F34D84" w:rsidRDefault="00F34D84" w:rsidP="00F34D84">
      <w:pPr>
        <w:jc w:val="center"/>
        <w:rPr>
          <w:b/>
        </w:rPr>
      </w:pPr>
      <w:r>
        <w:rPr>
          <w:b/>
        </w:rPr>
        <w:t>2019- 2020г</w:t>
      </w:r>
    </w:p>
    <w:p w:rsidR="00F34D84" w:rsidRDefault="00F34D84"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843"/>
      </w:tblGrid>
      <w:tr w:rsidR="00DA53F6" w:rsidRPr="006A0112" w:rsidTr="00140557">
        <w:tc>
          <w:tcPr>
            <w:tcW w:w="1728" w:type="dxa"/>
            <w:shd w:val="clear" w:color="auto" w:fill="auto"/>
          </w:tcPr>
          <w:p w:rsidR="00DA53F6" w:rsidRPr="006A0112" w:rsidRDefault="00DA53F6" w:rsidP="00140557">
            <w:pPr>
              <w:snapToGrid w:val="0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lastRenderedPageBreak/>
              <w:drawing>
                <wp:inline distT="0" distB="0" distL="0" distR="0" wp14:anchorId="79276827" wp14:editId="77D3A0D1">
                  <wp:extent cx="904875" cy="1085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53F6" w:rsidRPr="006A0112" w:rsidRDefault="00DA53F6" w:rsidP="00140557">
            <w:pPr>
              <w:rPr>
                <w:b/>
              </w:rPr>
            </w:pPr>
          </w:p>
        </w:tc>
        <w:tc>
          <w:tcPr>
            <w:tcW w:w="7843" w:type="dxa"/>
            <w:shd w:val="clear" w:color="auto" w:fill="auto"/>
          </w:tcPr>
          <w:p w:rsidR="00DA53F6" w:rsidRPr="006A0112" w:rsidRDefault="00DA53F6" w:rsidP="00140557">
            <w:pPr>
              <w:snapToGrid w:val="0"/>
              <w:jc w:val="center"/>
              <w:rPr>
                <w:b/>
              </w:rPr>
            </w:pPr>
            <w:r w:rsidRPr="006A0112">
              <w:rPr>
                <w:b/>
              </w:rPr>
              <w:t>Администрация города Дубны Московской области</w:t>
            </w:r>
          </w:p>
          <w:p w:rsidR="00DA53F6" w:rsidRPr="006A0112" w:rsidRDefault="00DA53F6" w:rsidP="00140557">
            <w:pPr>
              <w:jc w:val="center"/>
              <w:rPr>
                <w:b/>
              </w:rPr>
            </w:pPr>
            <w:r w:rsidRPr="006A0112">
              <w:rPr>
                <w:b/>
              </w:rPr>
              <w:t>Управление народного образования</w:t>
            </w:r>
          </w:p>
          <w:p w:rsidR="00DA53F6" w:rsidRPr="006A0112" w:rsidRDefault="00DA53F6" w:rsidP="00140557">
            <w:pPr>
              <w:jc w:val="center"/>
              <w:rPr>
                <w:b/>
              </w:rPr>
            </w:pPr>
          </w:p>
          <w:p w:rsidR="00DA53F6" w:rsidRPr="006A0112" w:rsidRDefault="00DA53F6" w:rsidP="00140557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Муниципальное общеобразовательное учреждение </w:t>
            </w:r>
          </w:p>
          <w:p w:rsidR="00DA53F6" w:rsidRPr="006A0112" w:rsidRDefault="00DA53F6" w:rsidP="00140557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>«Средняя общеобразовательная школа №5</w:t>
            </w:r>
          </w:p>
          <w:p w:rsidR="00DA53F6" w:rsidRPr="006A0112" w:rsidRDefault="00DA53F6" w:rsidP="00140557">
            <w:pPr>
              <w:jc w:val="center"/>
              <w:rPr>
                <w:b/>
                <w:i/>
              </w:rPr>
            </w:pPr>
            <w:r w:rsidRPr="006A0112">
              <w:rPr>
                <w:b/>
                <w:i/>
              </w:rPr>
              <w:t xml:space="preserve"> г.  Дубны Московской области» («Школа №5»)</w:t>
            </w:r>
          </w:p>
          <w:p w:rsidR="00DA53F6" w:rsidRPr="006A0112" w:rsidRDefault="00DA53F6" w:rsidP="00140557">
            <w:pPr>
              <w:rPr>
                <w:b/>
              </w:rPr>
            </w:pPr>
          </w:p>
        </w:tc>
      </w:tr>
    </w:tbl>
    <w:p w:rsidR="00DA53F6" w:rsidRDefault="00DA53F6" w:rsidP="00DA53F6">
      <w:r>
        <w:t>_____________________________________________________________________________</w:t>
      </w:r>
    </w:p>
    <w:p w:rsidR="00DA53F6" w:rsidRDefault="00DA53F6" w:rsidP="00DA53F6">
      <w:r>
        <w:t xml:space="preserve">                                                                                               </w:t>
      </w:r>
    </w:p>
    <w:p w:rsidR="00DA53F6" w:rsidRDefault="00DA53F6" w:rsidP="00DA53F6">
      <w:r>
        <w:t xml:space="preserve">                                                                                                «УТВЕРЖДАЮ»</w:t>
      </w:r>
    </w:p>
    <w:p w:rsidR="00DA53F6" w:rsidRDefault="00DA53F6" w:rsidP="00DA53F6">
      <w:r>
        <w:t xml:space="preserve">                                                                                           директор школы № 5</w:t>
      </w:r>
    </w:p>
    <w:p w:rsidR="00DA53F6" w:rsidRDefault="00DA53F6" w:rsidP="00DA53F6">
      <w:r>
        <w:t xml:space="preserve">                                                                                           _________________</w:t>
      </w:r>
    </w:p>
    <w:p w:rsidR="00DA53F6" w:rsidRDefault="00DA53F6" w:rsidP="00DA53F6">
      <w:r>
        <w:t xml:space="preserve">                                                                                           </w:t>
      </w:r>
      <w:proofErr w:type="spellStart"/>
      <w:r>
        <w:t>В.И.Стенгач</w:t>
      </w:r>
      <w:proofErr w:type="spellEnd"/>
    </w:p>
    <w:p w:rsidR="00DA53F6" w:rsidRDefault="00DA53F6" w:rsidP="00DA53F6">
      <w:r>
        <w:t xml:space="preserve">                                                                                           приказ  №____ от «___»_____201</w:t>
      </w:r>
      <w:r w:rsidRPr="00F34D84">
        <w:t>9</w:t>
      </w:r>
      <w:r>
        <w:t xml:space="preserve"> г.</w:t>
      </w:r>
    </w:p>
    <w:p w:rsidR="00DA53F6" w:rsidRDefault="00DA53F6" w:rsidP="00DA53F6">
      <w:pPr>
        <w:jc w:val="center"/>
      </w:pPr>
    </w:p>
    <w:p w:rsidR="00DA53F6" w:rsidRDefault="00DA53F6" w:rsidP="00DA53F6">
      <w:pPr>
        <w:jc w:val="center"/>
      </w:pPr>
    </w:p>
    <w:p w:rsidR="00DA53F6" w:rsidRDefault="00DA53F6" w:rsidP="00DA53F6">
      <w:pPr>
        <w:jc w:val="center"/>
      </w:pPr>
      <w:r>
        <w:t>РАБОЧАЯ ПРОГРАММА</w:t>
      </w:r>
    </w:p>
    <w:p w:rsidR="00DA53F6" w:rsidRDefault="00DA53F6" w:rsidP="00DA53F6">
      <w:pPr>
        <w:jc w:val="center"/>
      </w:pPr>
      <w:r>
        <w:t>(внеурочная деятельность)</w:t>
      </w:r>
    </w:p>
    <w:p w:rsidR="00DA53F6" w:rsidRDefault="00DA53F6" w:rsidP="00DA53F6">
      <w:proofErr w:type="spellStart"/>
      <w:r>
        <w:t>КУРСА</w:t>
      </w:r>
      <w:r>
        <w:rPr>
          <w:u w:val="single"/>
        </w:rPr>
        <w:t>_</w:t>
      </w:r>
      <w:r w:rsidRPr="00F34D84">
        <w:rPr>
          <w:u w:val="single"/>
        </w:rPr>
        <w:t>«Немецкий</w:t>
      </w:r>
      <w:proofErr w:type="spellEnd"/>
      <w:r w:rsidRPr="00F34D84">
        <w:rPr>
          <w:u w:val="single"/>
        </w:rPr>
        <w:t xml:space="preserve"> язык. Страноведение»__________________</w:t>
      </w:r>
      <w:r>
        <w:rPr>
          <w:u w:val="single"/>
        </w:rPr>
        <w:t>_____________</w:t>
      </w:r>
    </w:p>
    <w:p w:rsidR="00DA53F6" w:rsidRDefault="00DA53F6" w:rsidP="00DA53F6">
      <w:r>
        <w:t>КЛАСС__</w:t>
      </w:r>
      <w:r>
        <w:rPr>
          <w:u w:val="single"/>
        </w:rPr>
        <w:t>6 «Б»</w:t>
      </w:r>
      <w:r w:rsidRPr="00F34D84">
        <w:rPr>
          <w:u w:val="single"/>
        </w:rPr>
        <w:t>______________________________________________________</w:t>
      </w:r>
    </w:p>
    <w:p w:rsidR="00DA53F6" w:rsidRPr="00F34D84" w:rsidRDefault="00DA53F6" w:rsidP="00DA53F6">
      <w:pPr>
        <w:rPr>
          <w:u w:val="single"/>
        </w:rPr>
      </w:pPr>
      <w:proofErr w:type="spellStart"/>
      <w:r>
        <w:t>Ф.И.О.учителя_</w:t>
      </w:r>
      <w:r w:rsidRPr="00F34D84">
        <w:rPr>
          <w:u w:val="single"/>
        </w:rPr>
        <w:t>Потапова</w:t>
      </w:r>
      <w:proofErr w:type="spellEnd"/>
      <w:r w:rsidRPr="00F34D84">
        <w:rPr>
          <w:u w:val="single"/>
        </w:rPr>
        <w:t xml:space="preserve"> Е.А._____________________________</w:t>
      </w:r>
      <w:r>
        <w:rPr>
          <w:u w:val="single"/>
        </w:rPr>
        <w:t>____________</w:t>
      </w:r>
    </w:p>
    <w:p w:rsidR="00DA53F6" w:rsidRPr="00F34D84" w:rsidRDefault="00DA53F6" w:rsidP="00DA53F6">
      <w:pPr>
        <w:rPr>
          <w:u w:val="single"/>
        </w:rPr>
      </w:pPr>
    </w:p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/>
    <w:p w:rsidR="00DA53F6" w:rsidRDefault="00DA53F6" w:rsidP="00DA53F6">
      <w:r>
        <w:t xml:space="preserve">Рассмотрено на заседании </w:t>
      </w:r>
    </w:p>
    <w:p w:rsidR="00DA53F6" w:rsidRDefault="00DA53F6" w:rsidP="00DA53F6">
      <w:r>
        <w:t>педагогического совета № 1</w:t>
      </w:r>
    </w:p>
    <w:p w:rsidR="00DA53F6" w:rsidRDefault="00DA53F6" w:rsidP="00DA53F6">
      <w:r>
        <w:t>от 30.08.201</w:t>
      </w:r>
      <w:r w:rsidRPr="00064272">
        <w:t>9</w:t>
      </w:r>
      <w:r>
        <w:t xml:space="preserve"> года</w:t>
      </w: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rPr>
          <w:sz w:val="32"/>
          <w:szCs w:val="32"/>
        </w:rPr>
      </w:pPr>
    </w:p>
    <w:p w:rsidR="00DA53F6" w:rsidRDefault="00DA53F6" w:rsidP="00DA53F6">
      <w:pPr>
        <w:jc w:val="center"/>
        <w:rPr>
          <w:b/>
        </w:rPr>
      </w:pPr>
      <w:r>
        <w:rPr>
          <w:b/>
        </w:rPr>
        <w:t>2019- 2020г</w:t>
      </w:r>
    </w:p>
    <w:p w:rsidR="00DA53F6" w:rsidRDefault="00DA53F6" w:rsidP="00DA53F6">
      <w:r>
        <w:br w:type="page"/>
      </w:r>
    </w:p>
    <w:p w:rsidR="00DA53F6" w:rsidRDefault="00DA53F6"/>
    <w:p w:rsidR="00210E94" w:rsidRPr="004E1CCE" w:rsidRDefault="00210E94" w:rsidP="00210E94">
      <w:pPr>
        <w:jc w:val="center"/>
        <w:rPr>
          <w:b/>
        </w:rPr>
      </w:pPr>
      <w:r w:rsidRPr="004E1CCE">
        <w:rPr>
          <w:b/>
          <w:lang w:val="en-US"/>
        </w:rPr>
        <w:t>I</w:t>
      </w:r>
      <w:r w:rsidRPr="004E1CCE">
        <w:rPr>
          <w:b/>
        </w:rPr>
        <w:t>. Пояснительная записка</w:t>
      </w:r>
    </w:p>
    <w:p w:rsidR="00210E94" w:rsidRPr="004E1CCE" w:rsidRDefault="00210E94" w:rsidP="00210E94">
      <w:pPr>
        <w:spacing w:line="360" w:lineRule="auto"/>
        <w:ind w:left="-709" w:firstLine="709"/>
        <w:jc w:val="both"/>
      </w:pPr>
    </w:p>
    <w:p w:rsidR="00210E94" w:rsidRPr="004E1CCE" w:rsidRDefault="00640F16" w:rsidP="00210E94">
      <w:pPr>
        <w:spacing w:line="360" w:lineRule="auto"/>
        <w:ind w:left="-709" w:firstLine="709"/>
        <w:jc w:val="both"/>
      </w:pPr>
      <w:r w:rsidRPr="004E1CCE">
        <w:t xml:space="preserve">Рабочая программа по предмету </w:t>
      </w:r>
      <w:r w:rsidR="00210E94" w:rsidRPr="004E1CCE">
        <w:t xml:space="preserve"> </w:t>
      </w:r>
      <w:r w:rsidRPr="004E1CCE">
        <w:t xml:space="preserve">«Немецкий язык. </w:t>
      </w:r>
      <w:proofErr w:type="gramStart"/>
      <w:r w:rsidRPr="004E1CCE">
        <w:t>Страноведение»  для 5</w:t>
      </w:r>
      <w:r w:rsidR="00210E94" w:rsidRPr="004E1CCE">
        <w:t xml:space="preserve"> </w:t>
      </w:r>
      <w:r w:rsidRPr="004E1CCE">
        <w:t xml:space="preserve">класса разработана на основе авторской программы под редакцией </w:t>
      </w:r>
      <w:r w:rsidR="00210E94" w:rsidRPr="004E1CCE">
        <w:t xml:space="preserve">«Программа по страноведению» (автор Васильев М.В., учитель иностранного языка, г. Москва), служит дополнением к учебнику «Немецкий язык, 5класс» - М.:Просвещение,2015. </w:t>
      </w:r>
      <w:r w:rsidRPr="004E1CCE">
        <w:t>и соответствует Федеральному государственному образовательному стандарту основного общего образования (ФГОС НОО) утвержденному приказом Министерства образования и науки Российской Федерации от 6 октября 2009 г. № 373 по немецкому</w:t>
      </w:r>
      <w:proofErr w:type="gramEnd"/>
      <w:r w:rsidRPr="004E1CCE">
        <w:t xml:space="preserve"> языку.</w:t>
      </w:r>
      <w:r w:rsidR="00210E94" w:rsidRPr="004E1CCE">
        <w:t xml:space="preserve"> </w:t>
      </w:r>
    </w:p>
    <w:p w:rsidR="005C2E12" w:rsidRPr="004E1CCE" w:rsidRDefault="00210E94" w:rsidP="005C2E12">
      <w:pPr>
        <w:spacing w:line="360" w:lineRule="auto"/>
        <w:ind w:left="-709" w:firstLine="709"/>
        <w:jc w:val="both"/>
      </w:pPr>
      <w:r w:rsidRPr="004E1CCE">
        <w:t>Курс «Страноведение» является расширенным, углубленным вариантом базового предмета «Немецкий язык».</w:t>
      </w:r>
      <w:r w:rsidR="005C2E12" w:rsidRPr="004E1CCE">
        <w:t xml:space="preserve"> </w:t>
      </w:r>
    </w:p>
    <w:p w:rsidR="005C2E12" w:rsidRPr="004E1CCE" w:rsidRDefault="005C2E12" w:rsidP="005C2E12">
      <w:pPr>
        <w:spacing w:line="360" w:lineRule="auto"/>
        <w:ind w:left="-709" w:firstLine="709"/>
        <w:jc w:val="both"/>
      </w:pPr>
      <w:r w:rsidRPr="004E1CCE">
        <w:t xml:space="preserve">Данная рабочая программа знакомит учащихся с национальными праздниками и обычаями Германии, немецким детским фольклором, играми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стран, помогает постичь систему ценностных нормативов народа страны изучаемого языка. Эстетическое развитие школьников обеспечивается использованием детского фольклора, стихов, песен, считалок, обсуждением тем, связанных с культурным наследи</w:t>
      </w:r>
      <w:r w:rsidRPr="004E1CCE">
        <w:softHyphen/>
        <w:t>ем России, Германии и других стран мира.</w:t>
      </w:r>
    </w:p>
    <w:p w:rsidR="008533BE" w:rsidRPr="004E1CCE" w:rsidRDefault="008533BE" w:rsidP="005C2E12">
      <w:pPr>
        <w:spacing w:line="360" w:lineRule="auto"/>
        <w:ind w:left="-709" w:firstLine="709"/>
        <w:jc w:val="both"/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4E1CCE" w:rsidP="004E1CCE">
      <w:pPr>
        <w:rPr>
          <w:b/>
        </w:rPr>
      </w:pPr>
      <w:r>
        <w:rPr>
          <w:b/>
        </w:rPr>
        <w:br w:type="page"/>
      </w:r>
    </w:p>
    <w:p w:rsidR="008533BE" w:rsidRPr="004E1CCE" w:rsidRDefault="008533BE" w:rsidP="008533BE">
      <w:pPr>
        <w:jc w:val="center"/>
        <w:rPr>
          <w:b/>
        </w:rPr>
      </w:pPr>
    </w:p>
    <w:p w:rsidR="008533BE" w:rsidRPr="004E1CCE" w:rsidRDefault="008533BE" w:rsidP="004E1CCE">
      <w:pPr>
        <w:jc w:val="both"/>
        <w:rPr>
          <w:b/>
        </w:rPr>
      </w:pPr>
      <w:r w:rsidRPr="004E1CCE">
        <w:rPr>
          <w:b/>
          <w:lang w:val="en-US"/>
        </w:rPr>
        <w:t>II</w:t>
      </w:r>
      <w:r w:rsidRPr="004E1CCE">
        <w:rPr>
          <w:b/>
        </w:rPr>
        <w:t>. Цели и задачи учебного предмета</w:t>
      </w:r>
    </w:p>
    <w:p w:rsidR="0032514F" w:rsidRPr="004E1CCE" w:rsidRDefault="0032514F" w:rsidP="004E1CCE">
      <w:pPr>
        <w:spacing w:line="360" w:lineRule="auto"/>
        <w:jc w:val="both"/>
        <w:rPr>
          <w:b/>
        </w:rPr>
      </w:pPr>
    </w:p>
    <w:p w:rsidR="008533BE" w:rsidRPr="004E1CCE" w:rsidRDefault="0032514F" w:rsidP="004E1CCE">
      <w:pPr>
        <w:spacing w:line="360" w:lineRule="auto"/>
        <w:ind w:firstLine="283"/>
        <w:jc w:val="both"/>
      </w:pPr>
      <w:r w:rsidRPr="004E1CCE">
        <w:t>Цели: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учебная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познавательная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развивающая </w:t>
      </w:r>
    </w:p>
    <w:p w:rsidR="008533BE" w:rsidRPr="004E1CCE" w:rsidRDefault="008533BE" w:rsidP="004E1CCE">
      <w:pPr>
        <w:numPr>
          <w:ilvl w:val="0"/>
          <w:numId w:val="1"/>
        </w:numPr>
        <w:spacing w:line="360" w:lineRule="auto"/>
        <w:jc w:val="both"/>
      </w:pPr>
      <w:r w:rsidRPr="004E1CCE">
        <w:rPr>
          <w:iCs/>
        </w:rPr>
        <w:t xml:space="preserve">воспитательная </w:t>
      </w:r>
    </w:p>
    <w:p w:rsidR="008533BE" w:rsidRPr="004E1CCE" w:rsidRDefault="008533BE" w:rsidP="004E1CCE">
      <w:pPr>
        <w:spacing w:line="360" w:lineRule="auto"/>
        <w:jc w:val="both"/>
      </w:pP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Указанные стратегические цели не изолированы друг от друга. Их вычленение чисто условно и служит лишь четкому осознанию каждой из них; реализация же этих целей возможна только комплексно, ибо каждая цель обусловлена всеми остальными.</w:t>
      </w:r>
    </w:p>
    <w:p w:rsidR="008533BE" w:rsidRPr="004E1CCE" w:rsidRDefault="008533BE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>Цель обучения реализуется в единстве взаимосвязанных компонентов: воспитательного, образовательного, развивающего, практического: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умений общаться на немецком языке с учетом речевых возможностей, потребностей и интересов школьников: элементарных коммуникативных умений в говорении, </w:t>
      </w:r>
      <w:proofErr w:type="spellStart"/>
      <w:r w:rsidR="008533BE" w:rsidRPr="004E1CCE">
        <w:t>аудировании</w:t>
      </w:r>
      <w:proofErr w:type="spellEnd"/>
      <w:r w:rsidR="008533BE" w:rsidRPr="004E1CCE">
        <w:t>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личности ребенка, его речевых способностей, внимания, мышления, памяти и воображения; мотивации к дальнейшему изучению немецкого языка на последующих ступенях школьного образования;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обеспечение коммуникативно - психологической адаптации школьников к новому языковому миру для преодоления в дальнейшем психологических барьеров в использовании немецкого языка как средства общения;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proofErr w:type="gramStart"/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приобщение  к  новому социальному опыту с использованием немецкого языка:  с некоторыми обычаями страны изучаемого языка, с детским песенным, стихотворным и сказочным фольклором на немецком языке, с доступными учащимся произведениями детской художественной литературы на немецком языке; воспитание дружелюбного отношения к представителям других стран;</w:t>
      </w:r>
      <w:proofErr w:type="gramEnd"/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 xml:space="preserve">формирование речевых, интеллектуальных и познавательных способностей школьников, а также их </w:t>
      </w:r>
      <w:proofErr w:type="spellStart"/>
      <w:r w:rsidR="008533BE" w:rsidRPr="004E1CCE">
        <w:t>общеучебных</w:t>
      </w:r>
      <w:proofErr w:type="spellEnd"/>
      <w:r w:rsidR="008533BE" w:rsidRPr="004E1CCE">
        <w:t xml:space="preserve"> умений;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="008533BE" w:rsidRPr="004E1CCE">
        <w:t>развитие эмоциональной сферы детей в процессе обучающих игр, учебных спектаклей с использованием немецкого языка;</w:t>
      </w:r>
    </w:p>
    <w:p w:rsidR="008533BE" w:rsidRPr="004E1CCE" w:rsidRDefault="0032514F" w:rsidP="004E1CCE">
      <w:pPr>
        <w:suppressAutoHyphens w:val="0"/>
        <w:spacing w:line="360" w:lineRule="auto"/>
        <w:ind w:left="-567" w:firstLine="567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приобщение </w:t>
      </w:r>
      <w:r w:rsidR="008533BE" w:rsidRPr="004E1CCE">
        <w:t>школьников к новому социальному опыту за счет проигрывания на немецком языке различных ролей в игровых ситуациях типичных для семейного, бытового, учебного общения.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lastRenderedPageBreak/>
        <w:t xml:space="preserve">Применительно к курсу для 5 класса следует говорить о </w:t>
      </w:r>
      <w:r w:rsidRPr="004E1CCE">
        <w:rPr>
          <w:rFonts w:cs="Times New Roman"/>
          <w:b/>
          <w:lang w:eastAsia="ru-RU"/>
        </w:rPr>
        <w:t xml:space="preserve">развивающих, воспитательных и практических задачах: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способствовать интеллектуальному и эмоциональному развитию личности ребёнка; развивать его память и воображение;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 </w:t>
      </w:r>
      <w:r w:rsidRPr="004E1CCE">
        <w:rPr>
          <w:rFonts w:cs="Times New Roman"/>
          <w:lang w:eastAsia="ru-RU"/>
        </w:rPr>
        <w:t xml:space="preserve">создавать условия для творческого развития ребёнка; прививать навыки рефлексии и </w:t>
      </w:r>
      <w:proofErr w:type="spellStart"/>
      <w:r w:rsidRPr="004E1CCE">
        <w:rPr>
          <w:rFonts w:cs="Times New Roman"/>
          <w:lang w:eastAsia="ru-RU"/>
        </w:rPr>
        <w:t>саморефлексии</w:t>
      </w:r>
      <w:proofErr w:type="spellEnd"/>
      <w:r w:rsidRPr="004E1CCE">
        <w:rPr>
          <w:rFonts w:cs="Times New Roman"/>
          <w:lang w:eastAsia="ru-RU"/>
        </w:rPr>
        <w:t xml:space="preserve">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развивать национальное самосознание наряду с межкультурной толерантностью;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создавать ситуации для самореализации личности ребёнка; воспитывать в ребёнке самоуважение; воспитывать сознательное отношение к обучению, умение преодолевать трудности самостоятельно; способствовать формированию чувства «успешности»;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 xml:space="preserve">учить ставить перед собой цели в изучении учебного предмета и достигать их; развивать интерес и уважение к культуре, истории, особенностям жизни стран изучаемого языка;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rPr>
          <w:rFonts w:cs="Times New Roman"/>
          <w:lang w:eastAsia="ru-RU"/>
        </w:rPr>
        <w:t>раскрывать общеобразовательную и практическую ценность владения несколькими иностранными языками.</w:t>
      </w:r>
      <w:r w:rsidRPr="004E1CCE">
        <w:rPr>
          <w:rFonts w:eastAsia="Calibri" w:cs="Times New Roman"/>
          <w:b/>
          <w:lang w:eastAsia="en-US"/>
        </w:rPr>
        <w:t xml:space="preserve">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eastAsia="Calibri" w:cs="Times New Roman"/>
          <w:b/>
          <w:lang w:eastAsia="en-US"/>
        </w:rPr>
      </w:pP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b/>
          <w:lang w:eastAsia="ru-RU"/>
        </w:rPr>
      </w:pPr>
      <w:r w:rsidRPr="004E1CCE">
        <w:rPr>
          <w:rFonts w:cs="Times New Roman"/>
          <w:b/>
          <w:lang w:eastAsia="ru-RU"/>
        </w:rPr>
        <w:t>Место курса внеурочной деятельности в учебном плане школы: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  <w:r w:rsidRPr="004E1CCE">
        <w:rPr>
          <w:rFonts w:cs="Times New Roman"/>
          <w:lang w:eastAsia="ru-RU"/>
        </w:rPr>
        <w:t xml:space="preserve">Программа реализует общекультурное </w:t>
      </w:r>
      <w:r w:rsidR="00156AAB" w:rsidRPr="004E1CCE">
        <w:rPr>
          <w:rFonts w:cs="Times New Roman"/>
          <w:lang w:eastAsia="ru-RU"/>
        </w:rPr>
        <w:t>(художественно</w:t>
      </w:r>
      <w:r w:rsidR="00156AAB" w:rsidRPr="004E1CCE">
        <w:rPr>
          <w:i/>
          <w:iCs/>
          <w:color w:val="000000"/>
          <w:shd w:val="clear" w:color="auto" w:fill="FFFFFF"/>
        </w:rPr>
        <w:t>-</w:t>
      </w:r>
      <w:r w:rsidRPr="004E1CCE">
        <w:rPr>
          <w:rFonts w:cs="Times New Roman"/>
          <w:lang w:eastAsia="ru-RU"/>
        </w:rPr>
        <w:t xml:space="preserve">эстетическое) направление во внеурочной деятельности. </w:t>
      </w:r>
      <w:r w:rsidR="00156AAB" w:rsidRPr="004E1CCE">
        <w:rPr>
          <w:rFonts w:cs="Times New Roman"/>
          <w:lang w:eastAsia="ru-RU"/>
        </w:rPr>
        <w:t xml:space="preserve">В соответствии с учебным планом школы на 2019-2020 учебный год рабочая программа рассчитана на </w:t>
      </w:r>
      <w:r w:rsidRPr="004E1CCE">
        <w:rPr>
          <w:rFonts w:cs="Times New Roman"/>
          <w:lang w:eastAsia="ru-RU"/>
        </w:rPr>
        <w:t>одно занятия в неделю по 40</w:t>
      </w:r>
      <w:r w:rsidR="00156AAB" w:rsidRPr="004E1CCE">
        <w:rPr>
          <w:rFonts w:cs="Times New Roman"/>
          <w:lang w:eastAsia="ru-RU"/>
        </w:rPr>
        <w:t xml:space="preserve"> мин</w:t>
      </w:r>
      <w:r w:rsidRPr="004E1CCE">
        <w:rPr>
          <w:rFonts w:cs="Times New Roman"/>
          <w:lang w:eastAsia="ru-RU"/>
        </w:rPr>
        <w:t xml:space="preserve">, всего 34 часа в год в 5 классе. </w:t>
      </w:r>
    </w:p>
    <w:p w:rsidR="0032514F" w:rsidRPr="004E1CCE" w:rsidRDefault="0032514F" w:rsidP="004E1CCE">
      <w:pPr>
        <w:suppressAutoHyphens w:val="0"/>
        <w:spacing w:line="360" w:lineRule="auto"/>
        <w:ind w:left="-567" w:firstLine="567"/>
        <w:jc w:val="both"/>
        <w:rPr>
          <w:rFonts w:cs="Times New Roman"/>
          <w:lang w:eastAsia="ru-RU"/>
        </w:rPr>
      </w:pPr>
    </w:p>
    <w:p w:rsidR="00156AAB" w:rsidRPr="004E1CCE" w:rsidRDefault="00156AAB" w:rsidP="004E1CCE">
      <w:pPr>
        <w:suppressAutoHyphens w:val="0"/>
        <w:spacing w:after="120"/>
        <w:ind w:left="283"/>
        <w:jc w:val="both"/>
        <w:rPr>
          <w:rFonts w:cs="Times New Roman"/>
          <w:b/>
          <w:bCs/>
          <w:color w:val="000000"/>
          <w:lang w:eastAsia="ru-RU"/>
        </w:rPr>
      </w:pPr>
      <w:r w:rsidRPr="004E1CCE">
        <w:rPr>
          <w:rFonts w:cs="Times New Roman"/>
          <w:b/>
          <w:bCs/>
          <w:color w:val="000000"/>
          <w:lang w:eastAsia="ru-RU"/>
        </w:rPr>
        <w:t xml:space="preserve">Личностные, </w:t>
      </w:r>
      <w:proofErr w:type="spellStart"/>
      <w:r w:rsidRPr="004E1CCE">
        <w:rPr>
          <w:rFonts w:cs="Times New Roman"/>
          <w:b/>
          <w:bCs/>
          <w:color w:val="000000"/>
          <w:lang w:eastAsia="ru-RU"/>
        </w:rPr>
        <w:t>метапредметные</w:t>
      </w:r>
      <w:proofErr w:type="spellEnd"/>
      <w:r w:rsidRPr="004E1CCE">
        <w:rPr>
          <w:rFonts w:cs="Times New Roman"/>
          <w:b/>
          <w:bCs/>
          <w:color w:val="000000"/>
          <w:lang w:eastAsia="ru-RU"/>
        </w:rPr>
        <w:t xml:space="preserve"> и предметные результаты освоения программы «Немецкий язык. Страноведение»</w:t>
      </w:r>
    </w:p>
    <w:p w:rsidR="008533BE" w:rsidRPr="004E1CCE" w:rsidRDefault="00156AAB" w:rsidP="004E1CCE">
      <w:pPr>
        <w:spacing w:line="360" w:lineRule="auto"/>
        <w:ind w:left="-709" w:firstLine="709"/>
        <w:jc w:val="both"/>
      </w:pPr>
      <w:proofErr w:type="gramStart"/>
      <w:r w:rsidRPr="004E1CCE"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 в единстве личностных, </w:t>
      </w:r>
      <w:proofErr w:type="spellStart"/>
      <w:r w:rsidRPr="004E1CCE">
        <w:t>метапредметных</w:t>
      </w:r>
      <w:proofErr w:type="spellEnd"/>
      <w:r w:rsidRPr="004E1CCE">
        <w:t xml:space="preserve"> и предметных результатов (Федеральный государственный образовательный стандарт основного общего образования.</w:t>
      </w:r>
      <w:proofErr w:type="gramEnd"/>
      <w:r w:rsidRPr="004E1CCE">
        <w:t xml:space="preserve"> </w:t>
      </w:r>
      <w:proofErr w:type="gramStart"/>
      <w:r w:rsidRPr="004E1CCE">
        <w:t>Приказ Министерства образования и науки Российской Федерации от 17 декабря 2010 г. № 1897).</w:t>
      </w:r>
      <w:proofErr w:type="gramEnd"/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Личностные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формирование общекультурной и этнической идентичности как составляющих гражданской идентичности личности;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стремление к лучшему осознанию культуры своего народа и готовности содействовать ознакомлению с ней представителей других стран;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толерантное отношение к проявлениям иной культуры;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осознание себя гражданином своей страны и мира.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proofErr w:type="spellStart"/>
      <w:r w:rsidRPr="004E1CCE">
        <w:rPr>
          <w:i/>
        </w:rPr>
        <w:t>Метапредметные</w:t>
      </w:r>
      <w:proofErr w:type="spellEnd"/>
      <w:r w:rsidRPr="004E1CCE">
        <w:rPr>
          <w:i/>
        </w:rPr>
        <w:t xml:space="preserve">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развитие исследовательских действий, включая навыки работы с информацией.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i/>
        </w:rPr>
      </w:pPr>
      <w:r w:rsidRPr="004E1CCE">
        <w:rPr>
          <w:i/>
        </w:rPr>
        <w:t>Предметные результаты: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знание распространённых образцов фольклора;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представление о сходстве и различиях в традициях своей страны и стран изучаемого языка;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умение пользоваться справочным материалом.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Учащиеся 5 класса должны уметь: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устно и письменно общаться с носителями немецкого языка в элементарных типичных ситуациях;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сравнивать 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принимать участие в культурных мероприятиях, связанных с национальными праздниками и обычаями;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участвовать в различных деятельностях речи, в которых нашли отражение и </w:t>
      </w:r>
      <w:proofErr w:type="gramStart"/>
      <w:r w:rsidRPr="004E1CCE">
        <w:t>объяснение</w:t>
      </w:r>
      <w:proofErr w:type="gramEnd"/>
      <w:r w:rsidRPr="004E1CCE">
        <w:t xml:space="preserve"> типичные исторические и культурные события страны;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играть в игры сверстников </w:t>
      </w:r>
      <w:proofErr w:type="spellStart"/>
      <w:r w:rsidRPr="004E1CCE">
        <w:t>немецкоговорящих</w:t>
      </w:r>
      <w:proofErr w:type="spellEnd"/>
      <w:r w:rsidRPr="004E1CCE">
        <w:t xml:space="preserve"> стран.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>Должны знать: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детский немецкий песенный и танцевальный фольклор;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детские немецкие стихи, считалки;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календарные праздники в Германии и России;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приёмы преодоления психологических барьеров в использовании немецкого языка.</w:t>
      </w:r>
    </w:p>
    <w:p w:rsidR="00156AAB" w:rsidRPr="004E1CCE" w:rsidRDefault="00156AAB" w:rsidP="004E1CCE">
      <w:pPr>
        <w:spacing w:line="360" w:lineRule="auto"/>
        <w:ind w:left="-709" w:firstLine="709"/>
        <w:jc w:val="both"/>
        <w:rPr>
          <w:b/>
        </w:rPr>
      </w:pPr>
      <w:r w:rsidRPr="004E1CCE">
        <w:rPr>
          <w:b/>
        </w:rPr>
        <w:t xml:space="preserve">Учащиеся должны владеть </w:t>
      </w:r>
      <w:proofErr w:type="spellStart"/>
      <w:r w:rsidRPr="004E1CCE">
        <w:rPr>
          <w:b/>
        </w:rPr>
        <w:t>общеучебными</w:t>
      </w:r>
      <w:proofErr w:type="spellEnd"/>
      <w:r w:rsidRPr="004E1CCE">
        <w:rPr>
          <w:b/>
        </w:rPr>
        <w:t xml:space="preserve"> навыками: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 xml:space="preserve">работать с информацией; 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разными источниками на немецком языке;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работать с текстом для чтения;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планировать и осуществлять исследовательскую работу.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t xml:space="preserve">Учащиеся знакомятся с социокультурными элементами речевого поведенческого этикета в условиях различных ситуаций общения в семье, в школе и др. Использование немецкого языка как средства социокультурного развития на данном этапе включает знакомство </w:t>
      </w:r>
      <w:proofErr w:type="gramStart"/>
      <w:r w:rsidRPr="004E1CCE">
        <w:t>с</w:t>
      </w:r>
      <w:proofErr w:type="gramEnd"/>
      <w:r w:rsidRPr="004E1CCE">
        <w:t>: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softHyphen/>
      </w: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государственными символами;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традициями проведения праздников;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lastRenderedPageBreak/>
        <w:t xml:space="preserve">- </w:t>
      </w:r>
      <w:r w:rsidRPr="004E1CCE">
        <w:t>оригинальными или адаптированными материалами детских сказок;</w:t>
      </w:r>
    </w:p>
    <w:p w:rsidR="00156AAB" w:rsidRPr="004E1CCE" w:rsidRDefault="00156AAB" w:rsidP="004E1CCE">
      <w:pPr>
        <w:spacing w:line="360" w:lineRule="auto"/>
        <w:ind w:left="-709" w:firstLine="709"/>
        <w:jc w:val="both"/>
      </w:pPr>
      <w:r w:rsidRPr="004E1CCE">
        <w:rPr>
          <w:i/>
          <w:iCs/>
          <w:color w:val="000000"/>
          <w:shd w:val="clear" w:color="auto" w:fill="FFFFFF"/>
        </w:rPr>
        <w:t xml:space="preserve">- </w:t>
      </w:r>
      <w:r w:rsidRPr="004E1CCE">
        <w:t>иноязычными рассказами, песнями, стихами.</w:t>
      </w: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rPr>
          <w:b/>
        </w:rPr>
      </w:pPr>
    </w:p>
    <w:p w:rsidR="00746DAF" w:rsidRPr="004E1CCE" w:rsidRDefault="00746DAF" w:rsidP="00746DAF">
      <w:pPr>
        <w:jc w:val="center"/>
        <w:rPr>
          <w:b/>
        </w:rPr>
      </w:pPr>
      <w:r w:rsidRPr="004E1CCE">
        <w:rPr>
          <w:b/>
          <w:lang w:val="en-US"/>
        </w:rPr>
        <w:t>III</w:t>
      </w:r>
      <w:r w:rsidRPr="004E1CCE">
        <w:rPr>
          <w:b/>
        </w:rPr>
        <w:t>. Учебно-тематическое планирование</w:t>
      </w:r>
    </w:p>
    <w:p w:rsidR="00746DAF" w:rsidRPr="004E1CCE" w:rsidRDefault="00746DAF" w:rsidP="00746DAF"/>
    <w:tbl>
      <w:tblPr>
        <w:tblW w:w="0" w:type="auto"/>
        <w:tblInd w:w="-923" w:type="dxa"/>
        <w:tblLayout w:type="fixed"/>
        <w:tblLook w:val="0000" w:firstRow="0" w:lastRow="0" w:firstColumn="0" w:lastColumn="0" w:noHBand="0" w:noVBand="0"/>
      </w:tblPr>
      <w:tblGrid>
        <w:gridCol w:w="568"/>
        <w:gridCol w:w="3260"/>
        <w:gridCol w:w="709"/>
        <w:gridCol w:w="567"/>
        <w:gridCol w:w="567"/>
        <w:gridCol w:w="1417"/>
        <w:gridCol w:w="1559"/>
        <w:gridCol w:w="1711"/>
      </w:tblGrid>
      <w:tr w:rsidR="00746DAF" w:rsidRPr="004E1CCE" w:rsidTr="00746DAF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№ </w:t>
            </w:r>
            <w:proofErr w:type="gramStart"/>
            <w:r w:rsidRPr="004E1CCE">
              <w:t>п</w:t>
            </w:r>
            <w:proofErr w:type="gramEnd"/>
            <w:r w:rsidRPr="004E1CCE">
              <w:t>/п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  <w:p w:rsidR="00746DAF" w:rsidRPr="004E1CCE" w:rsidRDefault="00746DAF" w:rsidP="00746DAF">
            <w:r w:rsidRPr="004E1CCE">
              <w:t xml:space="preserve">Содержание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Кол-во часов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В том числе </w:t>
            </w:r>
            <w:proofErr w:type="gramStart"/>
            <w:r w:rsidRPr="004E1CCE">
              <w:t>на</w:t>
            </w:r>
            <w:proofErr w:type="gramEnd"/>
            <w:r w:rsidRPr="004E1CCE">
              <w:t>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Выполнение практической части программы</w:t>
            </w:r>
            <w:r w:rsidRPr="004E1CCE">
              <w:rPr>
                <w:vertAlign w:val="superscript"/>
              </w:rPr>
              <w:footnoteReference w:id="1"/>
            </w:r>
            <w:r w:rsidRPr="004E1CCE">
              <w:t>:</w:t>
            </w:r>
          </w:p>
        </w:tc>
      </w:tr>
      <w:tr w:rsidR="00746DAF" w:rsidRPr="004E1CCE" w:rsidTr="00EB3C26">
        <w:trPr>
          <w:trHeight w:val="97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уроки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резерв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 xml:space="preserve">сочинения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проект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контр</w:t>
            </w:r>
            <w:proofErr w:type="gramStart"/>
            <w:r w:rsidRPr="004E1CCE">
              <w:t>.</w:t>
            </w:r>
            <w:proofErr w:type="gramEnd"/>
            <w:r w:rsidRPr="004E1CCE">
              <w:t xml:space="preserve"> </w:t>
            </w:r>
            <w:proofErr w:type="gramStart"/>
            <w:r w:rsidRPr="004E1CCE">
              <w:t>р</w:t>
            </w:r>
            <w:proofErr w:type="gramEnd"/>
            <w:r w:rsidRPr="004E1CCE">
              <w:t>аботы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</w:rPr>
            </w:pPr>
            <w:r w:rsidRPr="004E1CCE">
              <w:rPr>
                <w:b/>
                <w:bCs/>
              </w:rPr>
              <w:t>Знакомство с Германией.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Немецкие праздники осени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т</w:t>
            </w:r>
            <w:r w:rsidR="00746DAF" w:rsidRPr="004E1CCE">
              <w:t xml:space="preserve">ест 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и зимние забавы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Празднование Рождества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lang w:val="en-US"/>
              </w:rPr>
            </w:pPr>
            <w:r w:rsidRPr="004E1CCE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Рождество в России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Зимние забавы немецких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1 домашнее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 </w:t>
            </w:r>
            <w:r w:rsidR="00DC79B3" w:rsidRPr="004E1CCE">
              <w:rPr>
                <w:b/>
                <w:bCs/>
              </w:rPr>
              <w:t>Зимние забавы русских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9B3" w:rsidRPr="004E1CCE" w:rsidRDefault="00746DAF" w:rsidP="00DC79B3">
            <w:r w:rsidRPr="004E1CCE">
              <w:t xml:space="preserve">1 </w:t>
            </w:r>
          </w:p>
          <w:p w:rsidR="00746DAF" w:rsidRPr="004E1CCE" w:rsidRDefault="00746DAF" w:rsidP="00746DAF"/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Детский немецкий песенный фольклор о зиме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DC79B3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r w:rsidRPr="004E1CCE"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Подарки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r w:rsidRPr="004E1CCE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 xml:space="preserve">1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746DAF" w:rsidP="00746DAF"/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IV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Общие сведения о фольклоре в Германии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lang w:val="en-US"/>
              </w:rPr>
            </w:pPr>
            <w:r w:rsidRPr="004E1CCE">
              <w:rPr>
                <w:b/>
                <w:lang w:val="en-US"/>
              </w:rPr>
              <w:t>V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DC79B3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>Весенние и летние праздники в Германии и России (сравнение)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r w:rsidRPr="004E1CCE">
              <w:t>тест</w:t>
            </w:r>
          </w:p>
        </w:tc>
      </w:tr>
      <w:tr w:rsidR="00746DAF" w:rsidRPr="004E1CCE" w:rsidTr="00746DA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  <w:bCs/>
              </w:rPr>
            </w:pPr>
            <w:r w:rsidRPr="004E1CCE">
              <w:rPr>
                <w:b/>
                <w:bCs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DC79B3" w:rsidP="00746DAF">
            <w:pPr>
              <w:rPr>
                <w:b/>
              </w:rPr>
            </w:pPr>
            <w:r w:rsidRPr="004E1CCE">
              <w:rPr>
                <w:b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6DAF" w:rsidRPr="004E1CCE" w:rsidRDefault="00746DAF" w:rsidP="00746DAF">
            <w:pPr>
              <w:rPr>
                <w:b/>
              </w:rPr>
            </w:pPr>
            <w:r w:rsidRPr="004E1CCE">
              <w:rPr>
                <w:b/>
              </w:rPr>
              <w:t>5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DAF" w:rsidRPr="004E1CCE" w:rsidRDefault="00EB3C26" w:rsidP="00746DAF">
            <w:pPr>
              <w:rPr>
                <w:b/>
              </w:rPr>
            </w:pPr>
            <w:r w:rsidRPr="004E1CCE">
              <w:rPr>
                <w:b/>
              </w:rPr>
              <w:t>4</w:t>
            </w:r>
          </w:p>
        </w:tc>
      </w:tr>
    </w:tbl>
    <w:p w:rsidR="00EB3C26" w:rsidRPr="004E1CCE" w:rsidRDefault="00EB3C26">
      <w:r w:rsidRPr="004E1CCE">
        <w:br w:type="page"/>
      </w:r>
    </w:p>
    <w:p w:rsidR="00EB3C26" w:rsidRPr="004E1CCE" w:rsidRDefault="00EB3C26" w:rsidP="00EB3C26">
      <w:pPr>
        <w:pageBreakBefore/>
        <w:suppressAutoHyphens w:val="0"/>
        <w:spacing w:after="200" w:line="276" w:lineRule="auto"/>
        <w:jc w:val="center"/>
        <w:rPr>
          <w:rFonts w:cs="Times New Roman"/>
          <w:b/>
        </w:rPr>
      </w:pPr>
      <w:r w:rsidRPr="004E1CCE">
        <w:rPr>
          <w:rFonts w:cs="Times New Roman"/>
          <w:b/>
        </w:rPr>
        <w:lastRenderedPageBreak/>
        <w:t>VI. Календарно-тематическое планирование</w:t>
      </w:r>
    </w:p>
    <w:tbl>
      <w:tblPr>
        <w:tblW w:w="0" w:type="auto"/>
        <w:jc w:val="center"/>
        <w:tblInd w:w="-2137" w:type="dxa"/>
        <w:tblLayout w:type="fixed"/>
        <w:tblLook w:val="0000" w:firstRow="0" w:lastRow="0" w:firstColumn="0" w:lastColumn="0" w:noHBand="0" w:noVBand="0"/>
      </w:tblPr>
      <w:tblGrid>
        <w:gridCol w:w="854"/>
        <w:gridCol w:w="1134"/>
        <w:gridCol w:w="1275"/>
        <w:gridCol w:w="3251"/>
        <w:gridCol w:w="2251"/>
        <w:gridCol w:w="1445"/>
      </w:tblGrid>
      <w:tr w:rsidR="00177335" w:rsidRPr="004E1CCE" w:rsidTr="00177335">
        <w:trPr>
          <w:trHeight w:val="1579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Плановые сроки прохождения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Скорректированные сроки прохождения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Тема урока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Содержание урока (по необходимости),</w:t>
            </w:r>
          </w:p>
          <w:p w:rsidR="00EB3C26" w:rsidRPr="004E1CCE" w:rsidRDefault="00EB3C26" w:rsidP="00EB3C26">
            <w:r w:rsidRPr="004E1CCE">
              <w:t>наименование контрольных, практических, лабораторных работ, сочинений и т.п. по данной теме</w:t>
            </w:r>
            <w:r w:rsidRPr="004E1CCE">
              <w:rPr>
                <w:vertAlign w:val="superscript"/>
              </w:rPr>
              <w:footnoteReference w:id="2"/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Примечание (</w:t>
            </w:r>
            <w:proofErr w:type="spellStart"/>
            <w:r w:rsidRPr="004E1CCE">
              <w:t>дом</w:t>
            </w:r>
            <w:proofErr w:type="gramStart"/>
            <w:r w:rsidRPr="004E1CCE">
              <w:t>.з</w:t>
            </w:r>
            <w:proofErr w:type="gramEnd"/>
            <w:r w:rsidRPr="004E1CCE">
              <w:t>адание</w:t>
            </w:r>
            <w:proofErr w:type="spellEnd"/>
            <w:r w:rsidRPr="004E1CCE">
              <w:t>,)</w:t>
            </w: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r w:rsidRPr="004E1CCE"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61B87" w:rsidP="00064272">
            <w:r w:rsidRPr="004E1CCE">
              <w:t>4.09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Вводное занятие » Нам интересно знать больше о Германии»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r w:rsidRPr="004E1CCE"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11.09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праздника » Первый день в немецкой школе»</w:t>
            </w: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1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Немецкие праздники октября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DF3316">
        <w:trPr>
          <w:trHeight w:val="64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25.09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Подготовка и проведение Дня святого Мартина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7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2.10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святой Барбары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9.100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День святого Николая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r w:rsidRPr="004E1CCE">
              <w:t>16.10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Празднование Рождества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23.10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Рождество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6.11-13.11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Зимние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сочинение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20.11-27.11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зиме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1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4.12-11.12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Пятое время года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27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18.12-25.12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Русская масленица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0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15.01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Подготовка к проведению праздника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8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22.01-29.01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Празднование Пасхи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5.02-12.02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весне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7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12.02-19.02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Весенние праздники в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2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26.02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матери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16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61B87" w:rsidP="00EB3C26">
            <w:r w:rsidRPr="004E1CCE">
              <w:t>4.03-11-03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День отца в Германии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EB3C26" w:rsidRPr="004E1CCE" w:rsidTr="00177335">
        <w:trPr>
          <w:trHeight w:val="3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18.03-25.03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Празднование Троицы в Германии и России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16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8.04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Детский немецкий песенный фольклор о лете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38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r w:rsidRPr="004E1CCE"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15.04-22.04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t>Летние забавы немецких детей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255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DF3316" w:rsidP="00EB3C26">
            <w:r w:rsidRPr="004E1CCE">
              <w:t>29.04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177335" w:rsidP="00EB3C26">
            <w:pPr>
              <w:rPr>
                <w:b/>
              </w:rPr>
            </w:pPr>
            <w:r w:rsidRPr="004E1CCE">
              <w:rPr>
                <w:iCs/>
              </w:rPr>
              <w:t>Все любят праздники!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C26" w:rsidRPr="004E1CCE" w:rsidRDefault="00EB3C26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6.05-13.05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  <w:r w:rsidRPr="004E1CCE">
              <w:t>Самый любимый праздник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тест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  <w:tr w:rsidR="00177335" w:rsidRPr="004E1CCE" w:rsidTr="00177335">
        <w:trPr>
          <w:trHeight w:val="194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r w:rsidRPr="004E1CCE"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DF3316" w:rsidP="00EB3C26">
            <w:r w:rsidRPr="004E1CCE">
              <w:t>20.05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161B87" w:rsidP="00EB3C26">
            <w:pPr>
              <w:rPr>
                <w:b/>
              </w:rPr>
            </w:pPr>
            <w:r w:rsidRPr="004E1CCE">
              <w:t>Защита проекта «</w:t>
            </w:r>
            <w:r w:rsidR="00177335" w:rsidRPr="004E1CCE">
              <w:t>Календарные праздники Германии»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77335" w:rsidRPr="004E1CCE" w:rsidRDefault="00064272" w:rsidP="00EB3C26">
            <w:pPr>
              <w:rPr>
                <w:b/>
              </w:rPr>
            </w:pPr>
            <w:r w:rsidRPr="004E1CCE">
              <w:rPr>
                <w:b/>
              </w:rPr>
              <w:t>проект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7335" w:rsidRPr="004E1CCE" w:rsidRDefault="00177335" w:rsidP="00EB3C26">
            <w:pPr>
              <w:rPr>
                <w:b/>
              </w:rPr>
            </w:pPr>
          </w:p>
        </w:tc>
      </w:tr>
    </w:tbl>
    <w:p w:rsidR="00686194" w:rsidRPr="004E1CCE" w:rsidRDefault="00686194"/>
    <w:p w:rsidR="00DF3316" w:rsidRPr="004E1CCE" w:rsidRDefault="00DF3316"/>
    <w:p w:rsidR="00DF3316" w:rsidRPr="004E1CCE" w:rsidRDefault="00DF3316" w:rsidP="004E1CCE">
      <w:pPr>
        <w:suppressAutoHyphens w:val="0"/>
        <w:ind w:left="426"/>
        <w:jc w:val="both"/>
        <w:rPr>
          <w:rFonts w:eastAsia="Calibri" w:cs="Times New Roman"/>
          <w:b/>
        </w:rPr>
      </w:pPr>
      <w:r w:rsidRPr="004E1CCE">
        <w:rPr>
          <w:rFonts w:eastAsia="Calibri" w:cs="Times New Roman"/>
          <w:b/>
        </w:rPr>
        <w:t>V. Учебно-методическое и материально-техническое обеспечение образовательного процесса</w:t>
      </w:r>
    </w:p>
    <w:p w:rsidR="00DF3316" w:rsidRPr="004E1CCE" w:rsidRDefault="00DF3316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Рабочая программа обеспечена учебно-методическим комплексом:</w:t>
      </w:r>
    </w:p>
    <w:p w:rsidR="008C0CD0" w:rsidRPr="004E1CCE" w:rsidRDefault="008C0CD0" w:rsidP="004E1CCE">
      <w:pPr>
        <w:jc w:val="both"/>
        <w:rPr>
          <w:rFonts w:cs="Times New Roman"/>
          <w:b/>
        </w:rPr>
      </w:pPr>
    </w:p>
    <w:p w:rsidR="00DF3316" w:rsidRPr="004E1CCE" w:rsidRDefault="008C0CD0" w:rsidP="004E1CCE">
      <w:pPr>
        <w:jc w:val="both"/>
        <w:rPr>
          <w:rFonts w:cs="Times New Roman"/>
          <w:b/>
        </w:rPr>
      </w:pPr>
      <w:r w:rsidRPr="004E1CCE">
        <w:rPr>
          <w:rFonts w:cs="Times New Roman"/>
          <w:b/>
        </w:rPr>
        <w:t>Печатная продукция: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rPr>
          <w:bCs/>
        </w:rPr>
        <w:t>Методический журнал» Иностранные языки в школе»</w:t>
      </w:r>
      <w:r w:rsidRPr="004E1CCE">
        <w:t xml:space="preserve">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Гречко В.К., Богданова Н.В.» Немецкий язык для детей» 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>Гальскова Н.Д., Гез Н.И.» Немецкий язык для детей »</w:t>
      </w:r>
    </w:p>
    <w:p w:rsidR="00DF3316" w:rsidRPr="004E1CCE" w:rsidRDefault="00DF3316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Журнал « </w:t>
      </w:r>
      <w:r w:rsidRPr="004E1CCE">
        <w:rPr>
          <w:lang w:val="de-DE"/>
        </w:rPr>
        <w:t>Deutsch</w:t>
      </w:r>
      <w:r w:rsidRPr="004E1CCE">
        <w:t xml:space="preserve"> </w:t>
      </w:r>
      <w:r w:rsidRPr="004E1CCE">
        <w:rPr>
          <w:lang w:val="de-DE"/>
        </w:rPr>
        <w:t>f</w:t>
      </w:r>
      <w:r w:rsidRPr="004E1CCE">
        <w:t>ü</w:t>
      </w:r>
      <w:r w:rsidRPr="004E1CCE">
        <w:rPr>
          <w:lang w:val="de-DE"/>
        </w:rPr>
        <w:t>r</w:t>
      </w:r>
      <w:r w:rsidRPr="004E1CCE">
        <w:t xml:space="preserve"> </w:t>
      </w:r>
      <w:r w:rsidRPr="004E1CCE">
        <w:rPr>
          <w:lang w:val="de-DE"/>
        </w:rPr>
        <w:t>Kinder</w:t>
      </w:r>
      <w:r w:rsidRPr="004E1CCE">
        <w:t xml:space="preserve"> «</w:t>
      </w:r>
    </w:p>
    <w:p w:rsidR="00DF3316" w:rsidRPr="004E1CCE" w:rsidRDefault="008C0CD0" w:rsidP="004E1CCE">
      <w:pPr>
        <w:spacing w:line="360" w:lineRule="auto"/>
        <w:jc w:val="both"/>
        <w:rPr>
          <w:b/>
        </w:rPr>
      </w:pPr>
      <w:r w:rsidRPr="004E1CCE">
        <w:rPr>
          <w:b/>
        </w:rPr>
        <w:t>Технические средства обучения: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 xml:space="preserve">Ноутбук, </w:t>
      </w:r>
      <w:proofErr w:type="spellStart"/>
      <w:r w:rsidRPr="004E1CCE">
        <w:t>мультимидийный</w:t>
      </w:r>
      <w:proofErr w:type="spellEnd"/>
      <w:r w:rsidRPr="004E1CCE">
        <w:t xml:space="preserve"> проектор, экспозиционный экран, колонки</w:t>
      </w:r>
    </w:p>
    <w:p w:rsidR="008C0CD0" w:rsidRPr="004E1CCE" w:rsidRDefault="008C0CD0" w:rsidP="004E1CCE">
      <w:pPr>
        <w:numPr>
          <w:ilvl w:val="0"/>
          <w:numId w:val="2"/>
        </w:numPr>
        <w:spacing w:line="360" w:lineRule="auto"/>
        <w:jc w:val="both"/>
      </w:pPr>
      <w:r w:rsidRPr="004E1CCE">
        <w:t>Классная доска с набором приспособлений для крепления таблиц, плакатов, картинок</w:t>
      </w:r>
    </w:p>
    <w:p w:rsidR="008C0CD0" w:rsidRPr="004E1CCE" w:rsidRDefault="008C0CD0" w:rsidP="004E1CCE">
      <w:pPr>
        <w:spacing w:line="360" w:lineRule="auto"/>
        <w:jc w:val="both"/>
        <w:rPr>
          <w:b/>
        </w:rPr>
      </w:pPr>
      <w:proofErr w:type="spellStart"/>
      <w:r w:rsidRPr="004E1CCE">
        <w:rPr>
          <w:b/>
        </w:rPr>
        <w:t>Мультимидийные</w:t>
      </w:r>
      <w:proofErr w:type="spellEnd"/>
      <w:r w:rsidRPr="004E1CCE">
        <w:rPr>
          <w:b/>
        </w:rPr>
        <w:t xml:space="preserve"> средства:</w:t>
      </w:r>
    </w:p>
    <w:p w:rsidR="00DF3316" w:rsidRPr="004E1CCE" w:rsidRDefault="00F41A86" w:rsidP="004E1CCE">
      <w:pPr>
        <w:numPr>
          <w:ilvl w:val="0"/>
          <w:numId w:val="2"/>
        </w:numPr>
        <w:spacing w:line="360" w:lineRule="auto"/>
        <w:jc w:val="both"/>
      </w:pPr>
      <w:hyperlink r:id="rId9" w:history="1">
        <w:r w:rsidR="00DF3316" w:rsidRPr="004E1CCE">
          <w:rPr>
            <w:rStyle w:val="a8"/>
          </w:rPr>
          <w:t>https://www.youtube.com/playlist?list=PL-STOs6hte9Fnalx5IlfhpKAQY14gToSA</w:t>
        </w:r>
      </w:hyperlink>
    </w:p>
    <w:p w:rsidR="00DF3316" w:rsidRPr="004E1CCE" w:rsidRDefault="00F41A86" w:rsidP="004E1CCE">
      <w:pPr>
        <w:numPr>
          <w:ilvl w:val="0"/>
          <w:numId w:val="2"/>
        </w:numPr>
        <w:spacing w:line="360" w:lineRule="auto"/>
        <w:jc w:val="both"/>
      </w:pPr>
      <w:hyperlink r:id="rId10" w:history="1">
        <w:r w:rsidR="00DF3316" w:rsidRPr="004E1CCE">
          <w:rPr>
            <w:rStyle w:val="a8"/>
          </w:rPr>
          <w:t>https://de.islcollective.com</w:t>
        </w:r>
      </w:hyperlink>
    </w:p>
    <w:sectPr w:rsidR="00DF3316" w:rsidRPr="004E1CC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86" w:rsidRDefault="00F41A86" w:rsidP="00746DAF">
      <w:r>
        <w:separator/>
      </w:r>
    </w:p>
  </w:endnote>
  <w:endnote w:type="continuationSeparator" w:id="0">
    <w:p w:rsidR="00F41A86" w:rsidRDefault="00F41A86" w:rsidP="0074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86" w:rsidRDefault="00F41A86" w:rsidP="00746DAF">
      <w:r>
        <w:separator/>
      </w:r>
    </w:p>
  </w:footnote>
  <w:footnote w:type="continuationSeparator" w:id="0">
    <w:p w:rsidR="00F41A86" w:rsidRDefault="00F41A86" w:rsidP="00746DAF">
      <w:r>
        <w:continuationSeparator/>
      </w:r>
    </w:p>
  </w:footnote>
  <w:footnote w:id="1">
    <w:p w:rsidR="00746DAF" w:rsidRPr="00746DAF" w:rsidRDefault="00746DAF" w:rsidP="00746DAF">
      <w:pPr>
        <w:pStyle w:val="a6"/>
        <w:rPr>
          <w:color w:val="FF0000"/>
          <w:lang w:val="en-US"/>
        </w:rPr>
      </w:pPr>
    </w:p>
  </w:footnote>
  <w:footnote w:id="2">
    <w:p w:rsidR="00EB3C26" w:rsidRDefault="00EB3C26" w:rsidP="00EB3C26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03E1B"/>
    <w:multiLevelType w:val="singleLevel"/>
    <w:tmpl w:val="B1A8F2B8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/>
        <w:iCs w:val="0"/>
        <w:sz w:val="28"/>
        <w:szCs w:val="28"/>
        <w:u w:val="none"/>
      </w:rPr>
    </w:lvl>
  </w:abstractNum>
  <w:abstractNum w:abstractNumId="1">
    <w:nsid w:val="7EE73C6E"/>
    <w:multiLevelType w:val="hybridMultilevel"/>
    <w:tmpl w:val="61EC2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EE"/>
    <w:rsid w:val="00064272"/>
    <w:rsid w:val="00102901"/>
    <w:rsid w:val="00156AAB"/>
    <w:rsid w:val="00161B87"/>
    <w:rsid w:val="00177335"/>
    <w:rsid w:val="00210E94"/>
    <w:rsid w:val="0032514F"/>
    <w:rsid w:val="00382E97"/>
    <w:rsid w:val="00385818"/>
    <w:rsid w:val="0047196D"/>
    <w:rsid w:val="004E1CCE"/>
    <w:rsid w:val="005C2E12"/>
    <w:rsid w:val="00640F16"/>
    <w:rsid w:val="00686194"/>
    <w:rsid w:val="00746DAF"/>
    <w:rsid w:val="008533BE"/>
    <w:rsid w:val="00883DEE"/>
    <w:rsid w:val="008C0CD0"/>
    <w:rsid w:val="009A383A"/>
    <w:rsid w:val="00DA53F6"/>
    <w:rsid w:val="00DC79B3"/>
    <w:rsid w:val="00DF3316"/>
    <w:rsid w:val="00EB3C26"/>
    <w:rsid w:val="00F34D84"/>
    <w:rsid w:val="00F4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D84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D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D8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2514F"/>
    <w:pPr>
      <w:ind w:left="720"/>
      <w:contextualSpacing/>
    </w:pPr>
  </w:style>
  <w:style w:type="paragraph" w:styleId="a6">
    <w:name w:val="footnote text"/>
    <w:basedOn w:val="a"/>
    <w:link w:val="a7"/>
    <w:rsid w:val="00746DAF"/>
    <w:rPr>
      <w:rFonts w:cs="Times New Roman"/>
      <w:sz w:val="20"/>
      <w:szCs w:val="20"/>
      <w:lang w:val="x-none"/>
    </w:rPr>
  </w:style>
  <w:style w:type="character" w:customStyle="1" w:styleId="a7">
    <w:name w:val="Текст сноски Знак"/>
    <w:basedOn w:val="a0"/>
    <w:link w:val="a6"/>
    <w:rsid w:val="00746DA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8">
    <w:name w:val="Hyperlink"/>
    <w:basedOn w:val="a0"/>
    <w:uiPriority w:val="99"/>
    <w:unhideWhenUsed/>
    <w:rsid w:val="00DF3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e.islcollectiv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playlist?list=PL-STOs6hte9Fnalx5IlfhpKAQY14gTo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Конь</dc:creator>
  <cp:keywords/>
  <dc:description/>
  <cp:lastModifiedBy>Конь</cp:lastModifiedBy>
  <cp:revision>7</cp:revision>
  <dcterms:created xsi:type="dcterms:W3CDTF">2019-11-01T08:33:00Z</dcterms:created>
  <dcterms:modified xsi:type="dcterms:W3CDTF">2019-11-03T10:33:00Z</dcterms:modified>
</cp:coreProperties>
</file>