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8838F5" w:rsidRPr="008838F5" w:rsidTr="005640FA">
        <w:tc>
          <w:tcPr>
            <w:tcW w:w="1728" w:type="dxa"/>
            <w:shd w:val="clear" w:color="auto" w:fill="auto"/>
          </w:tcPr>
          <w:p w:rsidR="008838F5" w:rsidRPr="008838F5" w:rsidRDefault="008838F5" w:rsidP="005640FA">
            <w:pPr>
              <w:snapToGrid w:val="0"/>
              <w:jc w:val="center"/>
              <w:rPr>
                <w:sz w:val="28"/>
                <w:szCs w:val="28"/>
              </w:rPr>
            </w:pPr>
            <w:r w:rsidRPr="008838F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8F5" w:rsidRPr="008838F5" w:rsidRDefault="008838F5" w:rsidP="005640FA">
            <w:pPr>
              <w:rPr>
                <w:sz w:val="28"/>
                <w:szCs w:val="28"/>
              </w:rPr>
            </w:pPr>
          </w:p>
        </w:tc>
        <w:tc>
          <w:tcPr>
            <w:tcW w:w="7843" w:type="dxa"/>
            <w:shd w:val="clear" w:color="auto" w:fill="auto"/>
          </w:tcPr>
          <w:p w:rsidR="008838F5" w:rsidRPr="008838F5" w:rsidRDefault="008838F5" w:rsidP="005640FA">
            <w:pPr>
              <w:snapToGrid w:val="0"/>
              <w:jc w:val="center"/>
              <w:rPr>
                <w:sz w:val="28"/>
                <w:szCs w:val="28"/>
              </w:rPr>
            </w:pPr>
            <w:r w:rsidRPr="008838F5">
              <w:rPr>
                <w:sz w:val="28"/>
                <w:szCs w:val="28"/>
              </w:rPr>
              <w:t>Администрация города Дубны Московской области</w:t>
            </w:r>
          </w:p>
          <w:p w:rsidR="008838F5" w:rsidRPr="008838F5" w:rsidRDefault="008838F5" w:rsidP="005640FA">
            <w:pPr>
              <w:jc w:val="center"/>
              <w:rPr>
                <w:sz w:val="28"/>
                <w:szCs w:val="28"/>
              </w:rPr>
            </w:pPr>
            <w:r w:rsidRPr="008838F5">
              <w:rPr>
                <w:sz w:val="28"/>
                <w:szCs w:val="28"/>
              </w:rPr>
              <w:t>Управление народного образования</w:t>
            </w:r>
          </w:p>
          <w:p w:rsidR="008838F5" w:rsidRPr="008838F5" w:rsidRDefault="008838F5" w:rsidP="005640FA">
            <w:pPr>
              <w:jc w:val="center"/>
              <w:rPr>
                <w:b/>
                <w:sz w:val="28"/>
                <w:szCs w:val="28"/>
              </w:rPr>
            </w:pPr>
          </w:p>
          <w:p w:rsidR="008838F5" w:rsidRPr="008838F5" w:rsidRDefault="008838F5" w:rsidP="005640FA">
            <w:pPr>
              <w:jc w:val="center"/>
              <w:rPr>
                <w:b/>
                <w:i/>
                <w:sz w:val="28"/>
                <w:szCs w:val="28"/>
              </w:rPr>
            </w:pPr>
            <w:r w:rsidRPr="008838F5">
              <w:rPr>
                <w:b/>
                <w:i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8838F5" w:rsidRPr="008838F5" w:rsidRDefault="008838F5" w:rsidP="005640FA">
            <w:pPr>
              <w:jc w:val="center"/>
              <w:rPr>
                <w:b/>
                <w:i/>
                <w:sz w:val="28"/>
                <w:szCs w:val="28"/>
              </w:rPr>
            </w:pPr>
            <w:r w:rsidRPr="008838F5">
              <w:rPr>
                <w:b/>
                <w:i/>
                <w:sz w:val="28"/>
                <w:szCs w:val="28"/>
              </w:rPr>
              <w:t>«Средняя общеобразовательная школа №5</w:t>
            </w:r>
          </w:p>
          <w:p w:rsidR="008838F5" w:rsidRPr="008838F5" w:rsidRDefault="008838F5" w:rsidP="005640FA">
            <w:pPr>
              <w:jc w:val="center"/>
              <w:rPr>
                <w:b/>
                <w:i/>
                <w:sz w:val="28"/>
                <w:szCs w:val="28"/>
              </w:rPr>
            </w:pPr>
            <w:r w:rsidRPr="008838F5">
              <w:rPr>
                <w:b/>
                <w:i/>
                <w:sz w:val="28"/>
                <w:szCs w:val="28"/>
              </w:rPr>
              <w:t xml:space="preserve"> г.  Дубны Московской области» («Школа №5»)</w:t>
            </w:r>
          </w:p>
          <w:p w:rsidR="008838F5" w:rsidRPr="008838F5" w:rsidRDefault="008838F5" w:rsidP="005640FA">
            <w:pPr>
              <w:rPr>
                <w:sz w:val="28"/>
                <w:szCs w:val="28"/>
              </w:rPr>
            </w:pPr>
          </w:p>
        </w:tc>
      </w:tr>
    </w:tbl>
    <w:p w:rsidR="008838F5" w:rsidRPr="008838F5" w:rsidRDefault="008838F5" w:rsidP="008838F5">
      <w:pPr>
        <w:pBdr>
          <w:bottom w:val="single" w:sz="8" w:space="1" w:color="000000"/>
        </w:pBd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 xml:space="preserve">                                                                                                «УТВЕРЖДАЮ»</w:t>
      </w: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 xml:space="preserve">                                                                                           директор школы № 5</w:t>
      </w: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 xml:space="preserve">                                                                                           _________________</w:t>
      </w: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 xml:space="preserve">                                                                                           В.И.Стенгач</w:t>
      </w: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 xml:space="preserve">                                                                                           </w:t>
      </w:r>
      <w:r w:rsidR="00E72AEA">
        <w:rPr>
          <w:sz w:val="28"/>
          <w:szCs w:val="28"/>
        </w:rPr>
        <w:t>приказ  №____ от «___»_____20</w:t>
      </w:r>
      <w:r w:rsidR="00E72AEA" w:rsidRPr="000F2A88">
        <w:rPr>
          <w:sz w:val="28"/>
          <w:szCs w:val="28"/>
        </w:rPr>
        <w:t>20</w:t>
      </w:r>
      <w:r w:rsidRPr="008838F5">
        <w:rPr>
          <w:sz w:val="28"/>
          <w:szCs w:val="28"/>
        </w:rPr>
        <w:t>г.</w:t>
      </w: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jc w:val="center"/>
        <w:rPr>
          <w:sz w:val="28"/>
          <w:szCs w:val="28"/>
        </w:rPr>
      </w:pPr>
      <w:r w:rsidRPr="008838F5">
        <w:rPr>
          <w:sz w:val="28"/>
          <w:szCs w:val="28"/>
        </w:rPr>
        <w:t>РАБОЧАЯ ПРОГРАММА</w:t>
      </w: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>УЧЕБНОГО КУРСА__________</w:t>
      </w:r>
      <w:r>
        <w:rPr>
          <w:sz w:val="28"/>
          <w:szCs w:val="28"/>
        </w:rPr>
        <w:t>геометрия</w:t>
      </w:r>
      <w:r w:rsidRPr="008838F5">
        <w:rPr>
          <w:sz w:val="28"/>
          <w:szCs w:val="28"/>
        </w:rPr>
        <w:t>_______________________________________________</w:t>
      </w: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>ИЗУЧАЕМОГО НА_________</w:t>
      </w:r>
      <w:r>
        <w:rPr>
          <w:sz w:val="28"/>
          <w:szCs w:val="28"/>
        </w:rPr>
        <w:t>базовом уровне</w:t>
      </w:r>
      <w:r w:rsidRPr="008838F5">
        <w:rPr>
          <w:sz w:val="28"/>
          <w:szCs w:val="28"/>
        </w:rPr>
        <w:t>_________________________________________________</w:t>
      </w: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>КЛАСС___________</w:t>
      </w:r>
      <w:r w:rsidR="00256E13">
        <w:rPr>
          <w:sz w:val="28"/>
          <w:szCs w:val="28"/>
        </w:rPr>
        <w:t xml:space="preserve"> 9а</w:t>
      </w:r>
      <w:r w:rsidRPr="008838F5">
        <w:rPr>
          <w:sz w:val="28"/>
          <w:szCs w:val="28"/>
        </w:rPr>
        <w:t>_________________________________________________________</w:t>
      </w: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>Ф.И.О.учителя__________</w:t>
      </w:r>
      <w:r>
        <w:rPr>
          <w:sz w:val="28"/>
          <w:szCs w:val="28"/>
        </w:rPr>
        <w:t>Кунгина Наталья Викторовна</w:t>
      </w:r>
      <w:r w:rsidRPr="008838F5">
        <w:rPr>
          <w:sz w:val="28"/>
          <w:szCs w:val="28"/>
        </w:rPr>
        <w:t>____________________________________________________</w:t>
      </w: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 xml:space="preserve">Рассмотрено на заседании </w:t>
      </w:r>
    </w:p>
    <w:p w:rsidR="008838F5" w:rsidRPr="008838F5" w:rsidRDefault="008838F5" w:rsidP="008838F5">
      <w:pPr>
        <w:rPr>
          <w:sz w:val="28"/>
          <w:szCs w:val="28"/>
        </w:rPr>
      </w:pPr>
      <w:r w:rsidRPr="008838F5">
        <w:rPr>
          <w:sz w:val="28"/>
          <w:szCs w:val="28"/>
        </w:rPr>
        <w:t>педагогического совета № 1</w:t>
      </w:r>
    </w:p>
    <w:p w:rsidR="008838F5" w:rsidRPr="008838F5" w:rsidRDefault="00E72AEA" w:rsidP="008838F5">
      <w:pPr>
        <w:rPr>
          <w:sz w:val="28"/>
          <w:szCs w:val="28"/>
        </w:rPr>
      </w:pPr>
      <w:r>
        <w:rPr>
          <w:sz w:val="28"/>
          <w:szCs w:val="28"/>
        </w:rPr>
        <w:t>от 3</w:t>
      </w:r>
      <w:r w:rsidRPr="000F2A88">
        <w:rPr>
          <w:sz w:val="28"/>
          <w:szCs w:val="28"/>
        </w:rPr>
        <w:t>1</w:t>
      </w:r>
      <w:r>
        <w:rPr>
          <w:sz w:val="28"/>
          <w:szCs w:val="28"/>
        </w:rPr>
        <w:t>.08.20</w:t>
      </w:r>
      <w:r w:rsidRPr="000F2A88">
        <w:rPr>
          <w:sz w:val="28"/>
          <w:szCs w:val="28"/>
        </w:rPr>
        <w:t>20</w:t>
      </w:r>
      <w:r w:rsidR="008838F5" w:rsidRPr="008838F5">
        <w:rPr>
          <w:sz w:val="28"/>
          <w:szCs w:val="28"/>
        </w:rPr>
        <w:t xml:space="preserve"> года.</w:t>
      </w: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8838F5" w:rsidP="008838F5">
      <w:pPr>
        <w:rPr>
          <w:sz w:val="28"/>
          <w:szCs w:val="28"/>
        </w:rPr>
      </w:pPr>
    </w:p>
    <w:p w:rsidR="008838F5" w:rsidRPr="008838F5" w:rsidRDefault="00E72AEA" w:rsidP="008838F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0F2A88">
        <w:rPr>
          <w:sz w:val="28"/>
          <w:szCs w:val="28"/>
        </w:rPr>
        <w:t>20</w:t>
      </w:r>
      <w:r w:rsidR="008838F5" w:rsidRPr="008838F5">
        <w:rPr>
          <w:sz w:val="28"/>
          <w:szCs w:val="28"/>
        </w:rPr>
        <w:t xml:space="preserve"> год</w:t>
      </w:r>
    </w:p>
    <w:p w:rsidR="008838F5" w:rsidRPr="008838F5" w:rsidRDefault="008838F5" w:rsidP="008838F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</w:p>
    <w:p w:rsidR="008838F5" w:rsidRPr="008838F5" w:rsidRDefault="008838F5" w:rsidP="008838F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</w:p>
    <w:p w:rsidR="00877126" w:rsidRPr="00877126" w:rsidRDefault="00877126" w:rsidP="008838F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877126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Пояснительная записка</w:t>
      </w:r>
    </w:p>
    <w:p w:rsidR="00877126" w:rsidRPr="00877126" w:rsidRDefault="00877126" w:rsidP="0087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26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77126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курса геометрии 9 класса составлена в соответствии с требованиями Федерального государственного образовательного стандарта второго поколения основного общего образования, программы общеобразовательных заведений (ГЕОМЕТРИЯ 7 - 9 классы / Бурмистрова. М «Просвещение» 2015 Авторской программы Л.С.Атанасян Геометрия 7-9) . Программа конкретизирует содержание предметных тем образовательного стандарта и показывает распределение учебных часов по разделам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рассчитан на 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68 часов (2 часа в неделю). 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контрольных работ – 5 (в том числе итоговая контрольная работа).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Промежуточный контроль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в форме контрольных и самостоятельных работ, математических диктантов, тестов. 9 класс – общеобразовательный класс среднего уровня подготовки, т.к. гимназия с углубленным изучением английского языка. Есть группа хорошо подготовленных обучающихся, которые получают индивидуальные задания повышенного уровня. Большая часть уроков отводится на уроки закрепления знаний и умений и комбинированные уроки с целью отработки умений и навыков. Изучение каждого параграфа заканчивается проверкой знаний и умений. На уроках сочетаются как письменные, так и устные виды работ, используются ИКТ и здоровьесберегающие технологии.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повторения курса геометрии-9 проводятся уроки обобщения и систематизации знаний с целью подготовки к итоговой аттестации; контроль знаний и умений осуществляется в форме тестов, содержащих задания базового и более высокого уровней.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курса геометрии</w:t>
      </w:r>
    </w:p>
    <w:p w:rsidR="00877126" w:rsidRPr="00877126" w:rsidRDefault="00877126" w:rsidP="008771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формирование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77126" w:rsidRPr="00877126" w:rsidRDefault="00877126" w:rsidP="008771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логического мышления, пространственного воображения, алгоритмической культуры, критичности мышления на уровне, необходимом для дальнейшего обучения в средней школе;</w:t>
      </w:r>
    </w:p>
    <w:p w:rsidR="00877126" w:rsidRPr="00877126" w:rsidRDefault="00877126" w:rsidP="008771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овладение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математическими знаниями и умениями, необходимыми в повседневной жизни, для изучения школьных естественно-научных дисциплин на базовом уровне;</w:t>
      </w:r>
    </w:p>
    <w:p w:rsidR="00877126" w:rsidRPr="00877126" w:rsidRDefault="00877126" w:rsidP="008771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воспитание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877126" w:rsidRPr="00877126" w:rsidRDefault="00877126" w:rsidP="00877126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877126" w:rsidRPr="00877126" w:rsidRDefault="00877126" w:rsidP="008771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Личностные результаты освоения программы: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креативность мышления, инициативу, находчивость, активность при решении геометрических задач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контролировать процесс и результат учебной математической деятельности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 Метапредметные результаты освоения основной программы представлены в соответствии с подгруппами универсальных учебных действий</w:t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Межпредметные понятия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 читательской компетенции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геометрии обучающиеся усовершенствуют приобретенные </w:t>
      </w: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навыки работы с информацией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заполнять и дополнять таблицы, схемы, диаграммы, тексты.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изучения геометрии обучающиеся </w:t>
      </w: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усовершенствуют опыт проектной деятельности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Регулятивные: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цель деятельности на уроке с помощью учителя и самостоятельно;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совместно с учителем обнаруживать и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формулировать учебную проблему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планировать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учебную деятельность на уроке;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по предложенному плану,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использовать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необходимые средства (учебник, компьютер и инструменты);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успешность выполнения своего задания в диалоге с учителем.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Познавательные:</w:t>
      </w:r>
    </w:p>
    <w:p w:rsidR="00877126" w:rsidRPr="00877126" w:rsidRDefault="00877126" w:rsidP="0087712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своей системе знаний: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понимать,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нужна дополнительная информация (знания) для решения учебной задачи в один шаг;</w:t>
      </w:r>
    </w:p>
    <w:p w:rsidR="00877126" w:rsidRPr="00877126" w:rsidRDefault="00877126" w:rsidP="0087712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предварительный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отбор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источников информации для решения учебной задачи;</w:t>
      </w:r>
    </w:p>
    <w:p w:rsidR="00877126" w:rsidRPr="00877126" w:rsidRDefault="00877126" w:rsidP="0087712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добывать новые знания: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находить 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877126" w:rsidRPr="00877126" w:rsidRDefault="00877126" w:rsidP="0087712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добывать новые знания: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извлекать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перерабатывать полученную информацию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 наблюдать и делать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самостоятельные 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выводы.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Коммуникативные: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доносить свою позицию до других: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оформлять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мысль в устной и письменной речи (на уровне предложения или небольшого текста);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слушать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понимать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речь других;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выразительно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читать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пересказывать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текст;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вступать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беседу на уроке и в жизни;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совместно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договариваться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правилах общения и поведения в школе и следовать им;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выполнять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различные роли в группе (лидера, исполнителя, критика).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 Предметные результаты освоения основной образовательной программы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2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Выпускник </w:t>
      </w:r>
      <w:r w:rsidRPr="00877126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научится</w:t>
      </w:r>
      <w:r w:rsidRPr="0087712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(для использования в повседневной жизни и обеспечения возможности успешного продолжения образования на базовом уровне)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Геометрические фигуры</w:t>
      </w:r>
    </w:p>
    <w:p w:rsidR="00877126" w:rsidRPr="00877126" w:rsidRDefault="00877126" w:rsidP="0087712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на базовом уровне понятиями геометрических фигур;</w:t>
      </w:r>
    </w:p>
    <w:p w:rsidR="00877126" w:rsidRPr="00877126" w:rsidRDefault="00877126" w:rsidP="0087712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877126" w:rsidRPr="00877126" w:rsidRDefault="00877126" w:rsidP="0087712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877126" w:rsidRPr="00877126" w:rsidRDefault="00877126" w:rsidP="0087712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задачи на нахождение геометрических величин по образцам или алгоритмам.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Измерения и вычисления</w:t>
      </w:r>
    </w:p>
    <w:p w:rsidR="00877126" w:rsidRPr="00877126" w:rsidRDefault="00877126" w:rsidP="0087712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877126" w:rsidRPr="00877126" w:rsidRDefault="00877126" w:rsidP="0087712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877126" w:rsidRPr="00877126" w:rsidRDefault="00877126" w:rsidP="0087712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Геометрические преобразования</w:t>
      </w:r>
    </w:p>
    <w:p w:rsidR="00877126" w:rsidRPr="00877126" w:rsidRDefault="00877126" w:rsidP="0087712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фигуру, симметричную данной фигуре относительно оси и точки.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движение объектов в окружающем мире;</w:t>
      </w:r>
    </w:p>
    <w:p w:rsidR="00877126" w:rsidRPr="00877126" w:rsidRDefault="00877126" w:rsidP="0087712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симметричные фигуры в окружающем мире.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Векторы и координаты на плоскости</w:t>
      </w:r>
    </w:p>
    <w:p w:rsidR="00877126" w:rsidRPr="00877126" w:rsidRDefault="00877126" w:rsidP="0087712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877126" w:rsidRPr="00877126" w:rsidRDefault="00877126" w:rsidP="0087712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приближенно координаты точки по ее изображению на координатной плоскости.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математики</w:t>
      </w:r>
    </w:p>
    <w:p w:rsidR="00877126" w:rsidRPr="00877126" w:rsidRDefault="00877126" w:rsidP="0087712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877126" w:rsidRPr="00877126" w:rsidRDefault="00877126" w:rsidP="0087712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877126" w:rsidRPr="00877126" w:rsidRDefault="00877126" w:rsidP="0087712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роль математики в развитии России.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математики</w:t>
      </w:r>
    </w:p>
    <w:p w:rsidR="00877126" w:rsidRPr="00877126" w:rsidRDefault="00877126" w:rsidP="0087712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877126" w:rsidRPr="00877126" w:rsidRDefault="00877126" w:rsidP="0087712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77126" w:rsidRPr="00877126" w:rsidRDefault="00877126" w:rsidP="0087712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Геометрические фигуры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понятиями геометрических фигур;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геометрические факты для решения задач, в том числе, предполагающих несколько шагов решения;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формулировать в простейших случаях свойства и признаки фигур;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доказывать геометрические утверждения;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Измерения и вычисления</w:t>
      </w:r>
    </w:p>
    <w:p w:rsidR="00877126" w:rsidRPr="00877126" w:rsidRDefault="00877126" w:rsidP="0087712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877126" w:rsidRPr="00877126" w:rsidRDefault="00877126" w:rsidP="0087712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простые вычисления на объемных телах;</w:t>
      </w:r>
    </w:p>
    <w:p w:rsidR="00877126" w:rsidRPr="00877126" w:rsidRDefault="00877126" w:rsidP="0087712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задачи на вычисление длин, площадей и объемов и решать их.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вычисления на местности;</w:t>
      </w:r>
    </w:p>
    <w:p w:rsidR="00877126" w:rsidRPr="00877126" w:rsidRDefault="00877126" w:rsidP="0087712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Геометрические построения</w:t>
      </w:r>
    </w:p>
    <w:p w:rsidR="00877126" w:rsidRPr="00877126" w:rsidRDefault="00877126" w:rsidP="0087712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геометрические фигуры по текстовому и символьному описанию;</w:t>
      </w:r>
    </w:p>
    <w:p w:rsidR="00877126" w:rsidRPr="00877126" w:rsidRDefault="00877126" w:rsidP="0087712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свободно оперировать чертежными инструментами в несложных случаях,</w:t>
      </w:r>
    </w:p>
    <w:p w:rsidR="00877126" w:rsidRPr="00877126" w:rsidRDefault="00877126" w:rsidP="0087712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877126" w:rsidRPr="00877126" w:rsidRDefault="00877126" w:rsidP="0087712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простейшие построения на местности, необходимые в реальной жизни;</w:t>
      </w:r>
    </w:p>
    <w:p w:rsidR="00877126" w:rsidRPr="00877126" w:rsidRDefault="00877126" w:rsidP="0087712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оценивать размеры реальных объектов окружающего мира.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Преобразования</w:t>
      </w:r>
    </w:p>
    <w:p w:rsidR="00877126" w:rsidRPr="00877126" w:rsidRDefault="00877126" w:rsidP="0087712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877126" w:rsidRPr="00877126" w:rsidRDefault="00877126" w:rsidP="0087712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фигуру, подобную данной, пользоваться свойствами подобия для обоснования свойств фигур;</w:t>
      </w:r>
    </w:p>
    <w:p w:rsidR="00877126" w:rsidRPr="00877126" w:rsidRDefault="00877126" w:rsidP="0087712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свойства движений для проведения простейших обоснований свойств фигур.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свойства движений и применять подобие для построений и вычислений.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Векторы и координаты на плоскости</w:t>
      </w:r>
    </w:p>
    <w:p w:rsidR="00877126" w:rsidRPr="00877126" w:rsidRDefault="00877126" w:rsidP="0087712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877126" w:rsidRPr="00877126" w:rsidRDefault="00877126" w:rsidP="0087712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877126" w:rsidRPr="00877126" w:rsidRDefault="00877126" w:rsidP="0087712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математики</w:t>
      </w:r>
    </w:p>
    <w:p w:rsidR="00877126" w:rsidRPr="00877126" w:rsidRDefault="00877126" w:rsidP="0087712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877126" w:rsidRPr="00877126" w:rsidRDefault="00877126" w:rsidP="0087712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роль математики в развитии России.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математики</w:t>
      </w:r>
    </w:p>
    <w:p w:rsidR="00877126" w:rsidRPr="00877126" w:rsidRDefault="00877126" w:rsidP="0087712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Используя изученные методы, проводить доказательство, выполнять опровержение;</w:t>
      </w:r>
    </w:p>
    <w:p w:rsidR="00877126" w:rsidRPr="00877126" w:rsidRDefault="00877126" w:rsidP="0087712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изученные методы и их комбинации для решения математических задач;</w:t>
      </w:r>
    </w:p>
    <w:p w:rsidR="00877126" w:rsidRPr="00877126" w:rsidRDefault="00877126" w:rsidP="0087712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877126" w:rsidRPr="00877126" w:rsidRDefault="00877126" w:rsidP="0087712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Содержания учебного предмета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Векторы. Метод координат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877126" w:rsidRPr="00877126" w:rsidRDefault="00877126" w:rsidP="0087712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Соотношения между сторонами и углами треугольника. Скалярное произведение векторов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Синус и косинус любого угла от 0° до 180° вводятся с помо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сматриваются свойства скалярного произведения и его примене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при решении геометрических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внимание следует уделить выработке прочных на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выков в применении тригонометрического аппарата при реше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геометрических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77126" w:rsidRPr="00877126" w:rsidRDefault="00877126" w:rsidP="0087712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Длина окружности и площадь круга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— расширить знание учащихся о много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угольниках; рассмотреть понятия длины окружности и площади круга и формулы для их вычисления В начале темы дается определение правильного многоуголь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щью описанной окружности решаются задачи о построении пра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вильного шестиугольника и правильного 2ге-угольника, если дан правильный п-угольник.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и площади круга. Вывод опирается на интуитивное представ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метр стремится к длине этой окружности, а площадь — к площа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 круга, ограниченного окружностью.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Движение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наложения относится в данном курсе к числу основ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жения и движения.</w:t>
      </w:r>
    </w:p>
    <w:p w:rsidR="00877126" w:rsidRPr="00877126" w:rsidRDefault="00877126" w:rsidP="00877126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Начальные сведения из стереометрии.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линдр, конус, сфера, шар, формулы для вычисления их площа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дей поверхностей и объемов.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— дать начальное представление о телах и поверхностях в пространстве; познакомить учащихся с основ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ными формулами для вычисления площадей поверхностей и объ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емов тел.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простейших многогранников (призмы, парал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дей боковых поверхностей цилиндра и конуса получаются с по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мощью разверток этих поверхностей, формула площади сферы приводится без обоснования.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6. Повторение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планиметрических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учебного материала</w:t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ч в неделю, всего 68 ч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6"/>
        <w:gridCol w:w="6986"/>
        <w:gridCol w:w="843"/>
      </w:tblGrid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параграфа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К-во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IX. Векторы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вектора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векторов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вектора на число. Применение векторов в решении задач.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Х. Метод координат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Разложение вектора по двум неколлинеарным векторам. Координаты вектора. Связь между координатами вектора и координатами его начала и конца.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Простейшие задачи в координатах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линии на плоскости. Уравнение окружности и прямой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ХI. Соотношения между сторонами и углами треугольника. Скалярное произведение векторов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Синус, косинус и тангенс угла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Скалярное произведение векторов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3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ХII. Длина окружности и площадь круга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Правильные многоугольники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 и площадь круга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4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ХIII. Движения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движения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Параллельный перенос и поворот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5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Начальные сведения из стереометрии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Многогранники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Фигуры вращения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 аксиомах планиметрии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Решение задач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Описание учебно-методического и материально-технического обеспечения образовательного процесса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Учебно – методический комплект:</w:t>
      </w:r>
    </w:p>
    <w:p w:rsidR="00877126" w:rsidRPr="00877126" w:rsidRDefault="00877126" w:rsidP="0087712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Л.С. Атанасян и другие. Геометрия 7 - 9 учебник общеобразовательных учреждений – М.: Просвещение, 2015</w:t>
      </w:r>
    </w:p>
    <w:p w:rsidR="00877126" w:rsidRPr="00877126" w:rsidRDefault="00877126" w:rsidP="0087712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Книга для учителя «Изучение геометрии в 7 – 9 классах» Л.С. Атанасян М.:Просвещение 2010</w:t>
      </w:r>
    </w:p>
    <w:p w:rsidR="00877126" w:rsidRPr="00877126" w:rsidRDefault="00877126" w:rsidP="0087712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Дидактические материалы по геометрии. 9 класс. Б.Г. Зив, В.М. Мейлер М.: Просвещение, 2011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Дополнительная литература: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</w:p>
    <w:p w:rsidR="00877126" w:rsidRPr="00877126" w:rsidRDefault="00877126" w:rsidP="00877126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Интерактивная доска;</w:t>
      </w:r>
    </w:p>
    <w:p w:rsidR="00877126" w:rsidRPr="00877126" w:rsidRDefault="00877126" w:rsidP="00877126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персональный компьютер;</w:t>
      </w:r>
    </w:p>
    <w:p w:rsidR="00877126" w:rsidRPr="00877126" w:rsidRDefault="00877126" w:rsidP="00877126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мультимедийный проектор;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Календарно-тематическое планиров</w:t>
      </w:r>
      <w:r w:rsidR="00256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ание по геометрии 9 класс (2020– 2021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год)</w:t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 часа в неделю)</w:t>
      </w:r>
    </w:p>
    <w:tbl>
      <w:tblPr>
        <w:tblW w:w="16122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843"/>
        <w:gridCol w:w="2126"/>
        <w:gridCol w:w="5245"/>
        <w:gridCol w:w="1559"/>
        <w:gridCol w:w="850"/>
        <w:gridCol w:w="954"/>
      </w:tblGrid>
      <w:tr w:rsidR="00877126" w:rsidRPr="00877126" w:rsidTr="00877126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видов деятельности</w:t>
            </w:r>
          </w:p>
        </w:tc>
        <w:tc>
          <w:tcPr>
            <w:tcW w:w="5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 результаты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8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877126" w:rsidRPr="00877126" w:rsidTr="00877126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 Векторы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вектора.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Векторы (начало, конец вектора), нулевой вектор ,коллинеарные,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сонаправленны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е, противоположно направленные,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умений построения и реализа-ции новых знаний (понятий, способов действий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т.д.); проектирования способов выполнения домашнего задания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Формирования знаний о векторе, равных векторах, соноправлен-ных и противоположнонаправленных векторах. Научиться изображать и обозначать векторы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 и планировать учебное сотрудничество с учителем и одно-классниками.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сличать свой способ действий с эталоном.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строить логические цепи рассуждений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п.76 №738-752(выборочно)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01.09.- 02.09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уча-щихся навыков к рефлексии коррек-ционно-контрольного типа (фиксирование собственных затруд-нений в учебной деятельности), выпол-нение упражнений из УМК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Знать определение вектора и равных векторов.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навыков анализа, сопоставления, сравнения.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общие способы работы. 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Познаватель-ные: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п.77,78 №738-752 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04.09.-09.09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общеме-тодической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уча-щихся деятельност-ных способностей и способностей к структурированию и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Знать и понимать законы сложения, определение суммы. Уметь строить вектор, равный сумме двух векторов, используя правило треугольника, параллелограмма, форму-лировать законы сложения.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анализа, сопоставления, сравнения.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общие способы работы. 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Познава-тельные: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п.79,80 №753-774 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04.09.-09.09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нескольких векторов.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нескольких векторов.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уча-щихся деятельност-ных способностей к структурированию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систематизации изу-чаемого предметного содержания; коммен-тир. выставленных оценок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понятием сумма 3 наиболее векторов, научиться строить вектор, равный сумме нескольких векторов, используя правило многоугольника.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устойчивой мотивации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управлять своим поведением (контроль, самокоррекция, оценка своего дейст-вия).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п.81,№753-774 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11.09-16.09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векторов.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векторов.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уча-щихся навыков к рефлексии коррек-ционно-контрольного типа (фиксирование собственных затруд-нений в учебной деятельности), пост-роение алгоритма действий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операцией разность 2 векторов, противоположных векторов, строить вектор, равный разности двух векторов.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анализа, сопоставления, сравнения.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общие способы работы. 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Познава-тельные: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характ-еристики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п.82, №753-774(выборочно)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11.09-16.09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Произведение вектора на число.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общеме-тодической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вектора на число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деятель-ностных способнос-тей и способностей к структурированию и систематизации изу- 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понятием умножение вектора на число векторов, научиться строить вектор, умноженный на число.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навыков осознанного выбора наиболее эффективного способа решения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Коммуни-кативные: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п.83 №775-799(выборочно)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 – 23.09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Применение векторов к решению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обще методической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Векторы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деятель-ностных способнос-тей и способностей к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структурированию и систематизации изу- 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умения общих способов действий при применении векторного метода к решению задач на доказательство, используя правила сложения, вычи-тания, умножение вектора на число.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целевых установок учебной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управлять своим поведением (контроль, самокоррекция, оценка своего дейст-вия).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способность к мобилизации сил и энергии, к волевому усилию - выбору в ситуации мотивационного конфликта и к преодолению препятствий.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Познава-тельные: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п.84 №775-799(выборочно)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 – 23.09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линия трапеции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средней линии трапеции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понятием средней линии трапеции. Уметь: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алгоритм реше-ния задач с этой теоремой.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навыков анализа, сопоставления, сравнения.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Метапред-метные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общие способы работы. 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п.85№775-799(выборочно)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25.09-30.09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 Метод координат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неколлинеарным векторам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леммой о колинеарных векторах и теоремой о разложении вектора по 2 неколлинеарным векторам. Научиться проводить операции над векторами с заданными координатами,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управлять своим поведением (контроль, самокоррекция, оценка своего действия). Регулятивные: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п.86. №911-928(выборочно)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25.09-30.09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ы вектора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Урок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общеметоди-ческой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координаты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вектора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учащихся деятель-ностных способнос-тей и способностей к структурированию и систематизации изу- 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Познакомиться с понятием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координаты вектора, с правилами действий над векторами с заданными векторами, научиться решать задачи по теме.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целевых установок учебной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Метапред-метные: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управлять своим поведением (контроль, самокоррекция, оценка своего действия).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п.87 №911-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928(выборочно)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2.10-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координат вектора через координаты его конца и начала, длины вектора и расстояния между двумя его точками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Знать: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п.88 №929-958(выборочно)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2.10- 7.10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Простейшие задачи в координатах.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деятель-ностных способнос-тей и способностей к структурированию и систематизации изу- 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решать геометрические задачи с применением этих формул.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положи-тельного отношения к учению, желание приобретать новые знания.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контроли-ровать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вступать в учебный диалог с учителем,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п.89 №929-958(выборочно)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9.10-10.10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линии на плоскости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прямой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уравнение прямой.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составлять уравнение прямой по координатам двух его точек.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устойчи-вой мотивации к обучению.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развить у учащихся представление о месте математики в системе наук.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целевые установки учебной деятельности.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п.90 №959-980(выборочно)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16.10-21.10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окружности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окружности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решать задачи на определение координат центра окружности и его радиуса по данному уравнению окружности.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планиро-вать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п.91 №959-980(выборочно)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16.10-21.10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прямой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прямой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деятель-ностных способнос-тей и способностей к структурированию и систематизации изу- чаемого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уравнение прямой.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составлять уравнение прямой по координатам двух его точек.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устой-чивой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Метапред-метные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формировать целевые установки учебной дея-тельности, выстраивать последова-тельность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осуществлять срав-нение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п.92 №959-980(выборочно)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23.10-28.10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Координаты вектора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деятель-ностных способнос-тей и способностей к структурированию и систематизации изу- чаемого предметного содержания</w:t>
            </w:r>
          </w:p>
        </w:tc>
        <w:tc>
          <w:tcPr>
            <w:tcW w:w="5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уметь решать простейшие задачи методом координат</w:t>
            </w: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теме.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анализа, сопоставления, сравнения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 и планировать учебное сотрудничество с учителем и одноклассниками.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оп-ределять последовательность проме-жуточных целей с учетом конечного результата, составлять план после-довательности действий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Познава-тельные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№959-980(выборочно)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23.10-28.10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Координаты вектора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№959-980(выборочно)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30.10-4.11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№1 "Векторы. Метод координат"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зна-ний, умений и навыков учащих-ся по теме «Векторы.Метод координат"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функ-ции; контроль и самоконтроль изуче-нных понятий: написание к. р.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теме «Векторы. Метод координат"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навыка самоанализа и самоконтроля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регули-ровать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30.10-4.11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 Соотношения между сторонами и углами треугольника. Скалярное произведение векторов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Синус, косинус,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тангенс.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Урок изучения нового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материала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синус, косинус, тангенс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уча-щихся умений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построения и реализа-ции новых знаний (понятий, способов действий и т.д.); составление опорного конспекта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Формирование основных понятий темы: синус, косинус, тангенс угла от 0 до 180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градусов, основное тригометрическое тождество,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значение тригонометрии-ческих функций для углов от 0</w:t>
            </w:r>
            <w:r w:rsidRPr="0087712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 180</w:t>
            </w:r>
            <w:r w:rsidRPr="0087712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заданным значениям углов .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Личност-ные: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устойчивой мотивации к обучению.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Метапредмет-ные: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развить у учащихся представление о месте мате-матики в системе наук.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целевые установки учебной деятельности.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различать методы познания окру-жающего мира по его целям; выполнять учебные задачи, не имеющие однозначного решения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п.93 №1011-1019(выборо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6.11-11.11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тригонометрическое тождество. Формулы приведения.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тригонометрическое тождество. Формулы приведения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пост-роение алгоритма действий, выполне-ние упражнений из УМК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основное тригонометрическое тождество.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п.94 №1011-1019(выборочно)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6.11-11.11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для вычисления координат точки.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общемето-дической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для вычисления координат точки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самодиагностирования и взаимоконтроля; проектирования способов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выполнения домашнего задания, комментирование выставленных оценок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формулы для вычисления координат точки.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устойчивой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Метапред-метные: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самокор-рекция, оценка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своего действия).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п.95 №1011-1019(выборочно)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13.11 -18.11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о площади треугольника.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площади треугольника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площади треугольника: </w:t>
            </w: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S=1/2 ab sin α.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применять формулу при решении задач.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устойчивой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Метапредмет-ные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формировать целевые установки учебной деятельности, выстраивать последова-тельность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осуществлять срав-нение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п.96 №1020-1038(выборочно)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13.11 -18.11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синусов.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теоремы синусов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формулировку теоремы синусов. Формировать умения решения задач применяя теорему синусов.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п.96 №1020-1038(выборочно)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20.11-21.11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косинусов.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теоремы косинусов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формулировку теоремы косинусов.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её для нахождения элементов треугольника, решать задачи по теме.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Формирование целевых установок учебной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управлять своим поведением (контроль, самокоррекция, оценка своего дейст-вия).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п.97 №1020-1038(выборочно)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27.11-2.12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треугольников.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теоремы синусов и косинусов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уча-щихся деятель-ностных способнос-тей к структуриро-ванию систематиза-ции изучаемого пред-метного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теоремы синусов и косинусов, применять их при решении задач.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Регулятив-ные: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планировать необходимые дейст-вия,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п.98 №1020-1038(выборочно)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27.11-2.12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угла между векторами, скалярного произведения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 (понятий, способов действий и т.д.); составление опорного конспекта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знать понятие угла между векторами, научиться формулировать определение скалярного произведения векторов,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осознанного выбора наиболее эффективного способа решения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 собственную деятель-ность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п.101-102 №1039-1053(выборочно)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4.12-9.12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Скалярное произведение в координатах.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Свойства скалярного произведения векторов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скалярного произведения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формулировать и применять свойства скалярного произведения векторов, научиться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навыков анализа, сопоставления, сравнения.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общие способы работы. 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Познава-тельные: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п.103-104 №1039-1053(выборочно)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4.12-9.12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скалярного произведения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Знать свойства скалярного произведения векторов, решать задачи по изученной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Формиро-вание устойчивой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Коммуникатив-ные: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осу-ществлять сравнение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п.103-104№1039-1053(выборочно)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11-16.12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зна-ний, умений и навыков учащихся по теме «Соотноше-ния между сторонами и углами треугольника. Скалярное произведение векторов»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теме «Соотношения между сторонами и углами треугольника. Скалярное произведение векторов»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навыка самоанализа и самоконтроля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Комм-уникативные: регулировать собственную деятельность посредством письменной речи. Регулятивные: оценивать достигнутый результат Познавательные: 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11-16.12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numPr>
                <w:ilvl w:val="0"/>
                <w:numId w:val="3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Длина окружности и площадь круга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многоу-гольник. Окружность, описанная около правильного многоугольника.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определение правильного многоуголь-ника, уметь формулировать теорему об окружности, описанной около правильного многоугольника,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положительного отноше-ния к учению, желание приобретать новые знания.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познава-тельную задачу, читать и слушать, извлекая необходимую информацию. 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п.105,106 №1078-1100(выборочно)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18.12 - 23.12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деятель-ностных способнос-тей и способностей к структурированию и систематизации изу- 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уметь формулировать теорему об окружности, описанной около правильного многоугольника, и вписанной в правильный многоуг-ольник,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плани-ровать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п.105,106 №1078-1100(выборочно)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18.12 - 23.12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Формулы для вычисления площади правильного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многоугольника, его стороны и радиуса вписанной окружности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Правильный многоугольник. Окружность, описанная около правильного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многоугольника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у учащихся навыков к рефлексии коррек-ционно-контрольного типа (фиксирование собственных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затруд-нений в учебной деятельности), пос-троение алгоритма действий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выводом формул, связывающих радиусы вписанной и описанной окружностей со стороной правильного многоугольника, научиться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положи-тельного отношения к учению, желание приобретать новые знания.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контроли-ровать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осоз-навать познавательную задачу, читать и слушать, извлекая необходимую информацию. 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всту-пать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п.105,106 №1078-1100(выборочно)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25.12-30.12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правильных многоугольников.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общеме-тодической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многоугольник. Построение правильных многоугольников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со способами построения правильных многоугольников, научиться выводить формулы для вычисления площади прав. Многоугольника,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устойчивой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формировать целевые установки учебной деятельности, выстраивать последова-тельность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п.109 №1078-1100(выборочно)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25.12-30.12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осознанного выбора наиболее эффективного способа решения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регулировать собственную деятель-ность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п.110,111 №1101-1128(выборочно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9.01- 13.01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круга. Площадь кругового сектора.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понятий: круговой сектор, круговой сегмент; пооперационного состава действий - вычисления площади круга, алгорит-мов решения задач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положи-тельного отношения к учению, желание приобретать новые знания.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контроли-ровать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п.110,111 №1101-1128(выборочно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9.01- 13.01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«Площадь круга»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выводом формулы площади круга, понимать и знать формулы площади круга и кругового сектора, уметь применять их при решении задач.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устойчивой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Коммуникатив-ные: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осу-ществлять сравнение и классификацию по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п.110,111 №1101-1128(выборочно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15.01-20.01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«Площадь круга»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п.110,111 №1101-1128(выборочно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15.01-20.01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Формулировать теорему об окружности, вписанной в правильный многоугольник,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навыков осознанного выбора наиболее эффективного способа решения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Коммуни-кативные: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 собственную деятельность посредст-вом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№1129-1140(выборочно)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22.01-27.01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Формулировать теорему об окружности, описанной около правильного многоугольника, решать задачи по теме.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устойчивой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управлять своим поведением (контроль, самокоррекция, оценка своего действия).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№1129-1140(выборочно)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22.01-27.01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Решение задач по теме «Формулы для вычисления площади правильного многоугольника, его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стороны и радиуса вписанной»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к рефлексии коррек-ционно-контрольного типа (фиксирование собственных затруд-нений в учебной деятельности), построение алгоритма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действий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формулы для вычисления угла, площади и стороны, научиться решать задачи по теме.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целевых установок учебной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Комму-никативные: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управлять своим поведением (контроль, самокоррекция, оценка своего действия).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способность к мобилизации сил и энергии, к волевому усилию - выбору в ситуации мотивационного конфликта и к преодолению препятствий.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Познава-тельные: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ориентироваться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№1129-1140(выборочно)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29.01-3.02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№3 "Длина окружности и площадь круга"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теме "Длина окружности и площадь круга"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навыка самоанализа и самоконтроля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регулировать собственную деятель-ность посредством письменной речи. Регулятивные: оценивать достигнутый результат Познавательные: выбирать наиболее эффективные способы решен-ия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29.01-3.02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numPr>
                <w:ilvl w:val="0"/>
                <w:numId w:val="3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Движения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Отображение плоскости на себя.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плоскости,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осевую и центральную симметрию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Объяснить, что такое отображение плоскости на себя, знать определение движения плоскости, уметь решать задачи по теме. Знать: осевую и центральную симметрию. Уметь:распознавать по чертежам, осуществлять преобразование фигур с помощью с помощью осевой и центральной симметрии.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необходи-мые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п.113 №1148-1161(выборочно)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5.02-10.02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движения.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плоскости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Объяснить, что такое отображение плоскости на себя, знать определение движения плоскости, уметь решать задачи по теме.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самокоррекция, оценка своего действия).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п.114 №1148-1161(выборочно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5.02-10.02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плоскости,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осевую и центральную симметрию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объяснять движения, осевой и центральной симметрии.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Формиро-вание целевых установок учебной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управлять своим поведением (контроль, самокоррекция, оценка своего действия).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способность к мобилизации сил и энергии, к волевому усилию - выбору в ситуации моти-вационного конфликта и к преодолению препятствий.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ориен-тироваться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п.114 №1148-1161(выборочно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12.02-17.02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Параллельный перенос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общеме-тодической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Параллельный перенос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понятием параллельный перенос. понимать что параллельный перенос есть движение. Научиться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навыков анализа, сопоставления, сравнения.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Метапред-метные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общие способы работы. 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п.116 №1162-1171(выборочно)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12.02-17.02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поворот, угол поворота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понятием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поворота, понимать что поворот есть движение, использовать правила построения геом. Фигур с использованием поворота. Научиться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положительного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отноше-ния к учению, желание приобретать новые знания.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Позна-вательные: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познава-тельную задачу, читать и слушать, извлекая необходимую информацию. 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п.116 №1162-1171(выборочно)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26.02-3.03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поворота, угол поворота, параллельного перенос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основных понятий: Преобразование плоскости на себя, поворот центр поворота, угол поворота, решение задач на комбинацию двух-трех видов движения, применение свойств движения для решения задач.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вступать в учебный диалог с учителем, участвовать в общей беседе.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познавательную задачу, читать и слушать, извлекая необходимую информацию.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совершенст-вовать имеющиеся знания, умения.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необходи-мые действия, операции.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п.116 №1162-1171(выборочно)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26.02-3.03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поворота, угол поворота, параллельного перенос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самодиагностирова-ния и взаимоконтроля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объяснять движения, осевой и центральной симметрии, параллельного переноса и переноса.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положи-тельного отношения к учению, желание приобретать новые знания.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конт-ролировать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познавательную задачу, читать и слушать,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извлекая необходимую информацию. 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п.116 №1162-1171(выборочно)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05.03-10.03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№4 "Движения"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знаний, умений и навыков учащихся по теме "Движения"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теме "Движения"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Форми-рование навыка самоанализа и самокон-троля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Коммуника-тивные: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достиг-нутый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выби-рать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05.03-10.03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numPr>
                <w:ilvl w:val="0"/>
                <w:numId w:val="3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Начальные сведения из стереометрии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 стереометрии. Многогранник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Многогранник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 стереометрии. Геометрические тела и поверхности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многогранника.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плани-ровать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п.118-119 №1184-1212(выборочно)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12.03-17.03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Многогранник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призмы.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устойчивой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управлять своим поведением (контроль, самокоррекция, оценка своего действия).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п.120 №1184-1212(выборочно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12.03-17.03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Параллелепипед. Объем тела.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Свойства прямоугольного параллелепипеда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параллелепипеда и его свойства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рефлексивной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параллелепипеда и его свойств.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положительного отношения к учению, желание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приобретать новые знания.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п.121-123 №1184-1212(выборо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19-24.03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Пирамида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общеме-тодической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пирамида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самодиагностирова-ния и взаимоконтроля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пирамиды.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вступать в учебный диалог с учителем, участвовать в общей беседе.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Позна-вательные: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познава-тельную задачу, читать и слушать, извлекая необходимую информацию.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имеющиеся знания, умения.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Регулят-ивные: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планировать необходимые действия, операции.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п.124№1184-1212(выборочно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19-24.03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Цилиндр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Тела и поверхности вращения цилиндр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цилиндра.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планировать необходимые действия, операции. Оценивать возникающие трудности, вносить коррективы в работу.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наи-более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п.125 №1213-1231(выборочно)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26.03-31.03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Конус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конуса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конуса.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самокоррекция, оценка своего действия).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п.126 №1213-1231 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26.03-31.03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и шар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сферы и шар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к рефлексии коррек-ционно-контрольного типа(фиксирование собственных затруд-нений в учебной деятельности), построение алгоритма действий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сферы и шара.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навыков осознанного выбора наиболее эффек-тивного способа решения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 собственную деятель-ность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п.127 №1213-1231 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2.04-7.04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Многогранник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деятель-ностных способнос-тей и способностей к структурированию и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многогранника.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навыка самоанализа и самоконтроля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 собственную деятель-ность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№1213-1231(выборочно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2.04-7.04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аксиомах планиметрии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аксиома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аксиомами, положенными в основу изучения курса геометрии. Решать задачи из курса 7-9 класса.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вступать в учебный диалог с учителем, участвовать в общей беседе.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Познава-тельные: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познавательную задачу, читать и слушать, извлекая необходимую информацию.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Личност-ные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совершенствовать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имеющиеся знания, умения.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 – 21.04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Некоторые сведения о развитии геометрии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развития геометрии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построение алгоритма действий, выпол-нение упражнений из УМК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основ-ными этапами развития геометрии.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вступать в учебный диалог с учителем, участвовать в общей беседе.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Позна-вательные: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познаватель-ную задачу, читать и слушать, извлекая необходимую информацию.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Личност-ные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имеющиеся знания, умения.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 – 21.04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«Векторы»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Векторы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Уметь решать задачи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Формирование целевых установок учебной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управлять своим поведением (контроль, самокоррекция, оценка своего действия).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23.04- 28.04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«Скалярн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ое произведение векторов»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Скалярное произведение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уча-щихся деятельност-ных способностей к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структурированию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Уметь решать задачи.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устой-чивой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Метапредмет-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формировать целевые установки учебной деятельности, выстраивать последова-тельность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осуществлять срав-нение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23.04- 28.04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«Длина окружности и площадь круга»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 и площадь круга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Уметь решать задачи.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вступать в учебный диалог с учителем, участвовать в общей беседе.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Позна-вательные: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познаватель-ную задачу, читать и слушать, извлекая необходимую информацию.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Личност-ные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имеющиеся знания, умения.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30.04.- 05.05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знаний, умений и навыков учащихся по темам курса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темам курса.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Форми-рование навыка самоанализа и самоконтроля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Комму-никативные: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достиг-нутый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30.04.- 05.05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из открытого банка ОГЭ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деятель-ностных способнос-тей и способностей к структурированию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темам курса.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Формирова-ние навыка самоанализа и самоконтро-ля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регулировать собственную деятель-ность посредством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7.05-12.05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из открытого банка ОГЭ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деятель-ностных способнос-тей и способностей к структурированию и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темам курса.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Формирова-ние навыка самоанализа и самоконтро-ля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Коммуникатив-ные: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реше-ния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7.05-12.05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из открытого банка ОГЭ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деятель-ностных способнос-тей и способностей к структурированию и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темам курса.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Форми-рование навыка самоанализа и самоконтроля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Комму-никативные: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достиг-нутый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14.05-19.05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из открытого банка ОГЭ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деятель-ностных способнос-тей и способностей к структурированию и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темам курса.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Форми-рование навыка самоанализа и самоконтроля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Комму-никативные: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достиг-нутый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14.05-19.05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Решение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задач из открытого банка ОГЭ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Урок-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учащихся деятель-ностных способнос-тей и способностей к структурированию и систематизации изу-чаемого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Научиться применять на практике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теоретический материал по темам курса.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навыка самоанализа и самоконтроля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Комму-никативные: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Материалы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21.05-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</w:p>
    <w:p w:rsidR="00AA4A9A" w:rsidRDefault="00AA4A9A" w:rsidP="00AA4A9A">
      <w:pPr>
        <w:rPr>
          <w:sz w:val="32"/>
          <w:szCs w:val="32"/>
        </w:rPr>
      </w:pPr>
      <w:r>
        <w:rPr>
          <w:sz w:val="32"/>
          <w:szCs w:val="32"/>
        </w:rPr>
        <w:t>«СОГЛАСОВАНО»                                                «СОГЛАСОВАНО»</w:t>
      </w:r>
    </w:p>
    <w:p w:rsidR="00AA4A9A" w:rsidRDefault="00AA4A9A" w:rsidP="00AA4A9A">
      <w:pPr>
        <w:rPr>
          <w:sz w:val="32"/>
          <w:szCs w:val="32"/>
        </w:rPr>
      </w:pPr>
      <w:r>
        <w:rPr>
          <w:sz w:val="32"/>
          <w:szCs w:val="32"/>
        </w:rPr>
        <w:t>рук-ль ШМО(ГМО)                                            зам.директора по УВР</w:t>
      </w:r>
    </w:p>
    <w:p w:rsidR="00AA4A9A" w:rsidRDefault="00AA4A9A" w:rsidP="00AA4A9A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</w:t>
      </w:r>
      <w:r w:rsidR="000F2A88">
        <w:rPr>
          <w:sz w:val="32"/>
          <w:szCs w:val="32"/>
        </w:rPr>
        <w:t>Кошенкова Е.А.</w:t>
      </w:r>
      <w:bookmarkStart w:id="0" w:name="_GoBack"/>
      <w:bookmarkEnd w:id="0"/>
      <w:r>
        <w:rPr>
          <w:sz w:val="32"/>
          <w:szCs w:val="32"/>
        </w:rPr>
        <w:t>________________</w:t>
      </w:r>
    </w:p>
    <w:p w:rsidR="00AA4A9A" w:rsidRDefault="00AA4A9A" w:rsidP="00AA4A9A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AA4A9A" w:rsidRDefault="00E72AEA" w:rsidP="00AA4A9A">
      <w:pPr>
        <w:rPr>
          <w:sz w:val="32"/>
          <w:szCs w:val="32"/>
        </w:rPr>
      </w:pPr>
      <w:r>
        <w:rPr>
          <w:sz w:val="32"/>
          <w:szCs w:val="32"/>
        </w:rPr>
        <w:t>Пр. №___ от «__»_____20</w:t>
      </w:r>
      <w:r w:rsidRPr="000F2A88">
        <w:rPr>
          <w:sz w:val="32"/>
          <w:szCs w:val="32"/>
        </w:rPr>
        <w:t>20</w:t>
      </w:r>
      <w:r w:rsidR="00AA4A9A">
        <w:rPr>
          <w:sz w:val="32"/>
          <w:szCs w:val="32"/>
        </w:rPr>
        <w:t xml:space="preserve"> г.         </w:t>
      </w:r>
      <w:r>
        <w:rPr>
          <w:sz w:val="32"/>
          <w:szCs w:val="32"/>
        </w:rPr>
        <w:t xml:space="preserve">              «___»__________20</w:t>
      </w:r>
      <w:r w:rsidRPr="000F2A88">
        <w:rPr>
          <w:sz w:val="32"/>
          <w:szCs w:val="32"/>
        </w:rPr>
        <w:t>20</w:t>
      </w:r>
      <w:r w:rsidR="00AA4A9A" w:rsidRPr="000F2A88">
        <w:rPr>
          <w:sz w:val="32"/>
          <w:szCs w:val="32"/>
        </w:rPr>
        <w:t xml:space="preserve"> </w:t>
      </w:r>
      <w:r w:rsidR="00AA4A9A">
        <w:rPr>
          <w:sz w:val="32"/>
          <w:szCs w:val="32"/>
        </w:rPr>
        <w:t>г.</w:t>
      </w:r>
    </w:p>
    <w:p w:rsidR="00AA4A9A" w:rsidRPr="000F2A88" w:rsidRDefault="00AA4A9A" w:rsidP="00AA4A9A">
      <w:pPr>
        <w:rPr>
          <w:sz w:val="32"/>
          <w:szCs w:val="32"/>
        </w:rPr>
      </w:pPr>
    </w:p>
    <w:p w:rsidR="00AA4A9A" w:rsidRPr="000F2A88" w:rsidRDefault="00AA4A9A" w:rsidP="00AA4A9A">
      <w:pPr>
        <w:rPr>
          <w:sz w:val="32"/>
          <w:szCs w:val="32"/>
        </w:rPr>
      </w:pPr>
    </w:p>
    <w:p w:rsidR="008B1813" w:rsidRDefault="008B1813"/>
    <w:sectPr w:rsidR="008B1813" w:rsidSect="00877126">
      <w:pgSz w:w="16838" w:h="11906" w:orient="landscape"/>
      <w:pgMar w:top="1701" w:right="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DC" w:rsidRDefault="00D11FDC" w:rsidP="008838F5">
      <w:pPr>
        <w:spacing w:after="0" w:line="240" w:lineRule="auto"/>
      </w:pPr>
      <w:r>
        <w:separator/>
      </w:r>
    </w:p>
  </w:endnote>
  <w:endnote w:type="continuationSeparator" w:id="0">
    <w:p w:rsidR="00D11FDC" w:rsidRDefault="00D11FDC" w:rsidP="0088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DC" w:rsidRDefault="00D11FDC" w:rsidP="008838F5">
      <w:pPr>
        <w:spacing w:after="0" w:line="240" w:lineRule="auto"/>
      </w:pPr>
      <w:r>
        <w:separator/>
      </w:r>
    </w:p>
  </w:footnote>
  <w:footnote w:type="continuationSeparator" w:id="0">
    <w:p w:rsidR="00D11FDC" w:rsidRDefault="00D11FDC" w:rsidP="0088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598"/>
    <w:multiLevelType w:val="multilevel"/>
    <w:tmpl w:val="2630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64659"/>
    <w:multiLevelType w:val="multilevel"/>
    <w:tmpl w:val="08BC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37211"/>
    <w:multiLevelType w:val="multilevel"/>
    <w:tmpl w:val="92D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06B13"/>
    <w:multiLevelType w:val="multilevel"/>
    <w:tmpl w:val="212A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C08F6"/>
    <w:multiLevelType w:val="multilevel"/>
    <w:tmpl w:val="D6F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15564"/>
    <w:multiLevelType w:val="multilevel"/>
    <w:tmpl w:val="4D2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B5267"/>
    <w:multiLevelType w:val="multilevel"/>
    <w:tmpl w:val="16DE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00491"/>
    <w:multiLevelType w:val="multilevel"/>
    <w:tmpl w:val="9672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02BEA"/>
    <w:multiLevelType w:val="multilevel"/>
    <w:tmpl w:val="B854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20E3D"/>
    <w:multiLevelType w:val="multilevel"/>
    <w:tmpl w:val="D9F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86AC4"/>
    <w:multiLevelType w:val="multilevel"/>
    <w:tmpl w:val="3B86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27F7B"/>
    <w:multiLevelType w:val="multilevel"/>
    <w:tmpl w:val="CCD0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67008"/>
    <w:multiLevelType w:val="multilevel"/>
    <w:tmpl w:val="8AF8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57C74"/>
    <w:multiLevelType w:val="multilevel"/>
    <w:tmpl w:val="60E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F3295"/>
    <w:multiLevelType w:val="multilevel"/>
    <w:tmpl w:val="995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E797D"/>
    <w:multiLevelType w:val="multilevel"/>
    <w:tmpl w:val="F8C8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B6B3B"/>
    <w:multiLevelType w:val="multilevel"/>
    <w:tmpl w:val="E366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76C47"/>
    <w:multiLevelType w:val="multilevel"/>
    <w:tmpl w:val="5C18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D23B3E"/>
    <w:multiLevelType w:val="multilevel"/>
    <w:tmpl w:val="FA1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01D2D"/>
    <w:multiLevelType w:val="multilevel"/>
    <w:tmpl w:val="DEB4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2520B7"/>
    <w:multiLevelType w:val="multilevel"/>
    <w:tmpl w:val="6FA0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E6AC1"/>
    <w:multiLevelType w:val="multilevel"/>
    <w:tmpl w:val="550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22173"/>
    <w:multiLevelType w:val="multilevel"/>
    <w:tmpl w:val="E9A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85598"/>
    <w:multiLevelType w:val="multilevel"/>
    <w:tmpl w:val="F01C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A7F35"/>
    <w:multiLevelType w:val="multilevel"/>
    <w:tmpl w:val="D674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B22D8"/>
    <w:multiLevelType w:val="multilevel"/>
    <w:tmpl w:val="E17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67E27"/>
    <w:multiLevelType w:val="multilevel"/>
    <w:tmpl w:val="DA6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E51B7"/>
    <w:multiLevelType w:val="multilevel"/>
    <w:tmpl w:val="570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67F97"/>
    <w:multiLevelType w:val="multilevel"/>
    <w:tmpl w:val="236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032A28"/>
    <w:multiLevelType w:val="multilevel"/>
    <w:tmpl w:val="EB12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616475"/>
    <w:multiLevelType w:val="multilevel"/>
    <w:tmpl w:val="5FB6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D3B2D"/>
    <w:multiLevelType w:val="multilevel"/>
    <w:tmpl w:val="BC6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1D7236"/>
    <w:multiLevelType w:val="multilevel"/>
    <w:tmpl w:val="989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EE379B"/>
    <w:multiLevelType w:val="multilevel"/>
    <w:tmpl w:val="DE7C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0280A"/>
    <w:multiLevelType w:val="multilevel"/>
    <w:tmpl w:val="871E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A677AF"/>
    <w:multiLevelType w:val="multilevel"/>
    <w:tmpl w:val="678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3E3445"/>
    <w:multiLevelType w:val="multilevel"/>
    <w:tmpl w:val="DD42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7107E"/>
    <w:multiLevelType w:val="multilevel"/>
    <w:tmpl w:val="B5FC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89348D"/>
    <w:multiLevelType w:val="multilevel"/>
    <w:tmpl w:val="A9B2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3"/>
  </w:num>
  <w:num w:numId="5">
    <w:abstractNumId w:val="14"/>
  </w:num>
  <w:num w:numId="6">
    <w:abstractNumId w:val="16"/>
  </w:num>
  <w:num w:numId="7">
    <w:abstractNumId w:val="20"/>
  </w:num>
  <w:num w:numId="8">
    <w:abstractNumId w:val="36"/>
  </w:num>
  <w:num w:numId="9">
    <w:abstractNumId w:val="9"/>
  </w:num>
  <w:num w:numId="10">
    <w:abstractNumId w:val="26"/>
  </w:num>
  <w:num w:numId="11">
    <w:abstractNumId w:val="27"/>
  </w:num>
  <w:num w:numId="12">
    <w:abstractNumId w:val="31"/>
  </w:num>
  <w:num w:numId="13">
    <w:abstractNumId w:val="38"/>
  </w:num>
  <w:num w:numId="14">
    <w:abstractNumId w:val="22"/>
  </w:num>
  <w:num w:numId="15">
    <w:abstractNumId w:val="11"/>
  </w:num>
  <w:num w:numId="16">
    <w:abstractNumId w:val="32"/>
  </w:num>
  <w:num w:numId="17">
    <w:abstractNumId w:val="13"/>
  </w:num>
  <w:num w:numId="18">
    <w:abstractNumId w:val="25"/>
  </w:num>
  <w:num w:numId="19">
    <w:abstractNumId w:val="18"/>
  </w:num>
  <w:num w:numId="20">
    <w:abstractNumId w:val="15"/>
  </w:num>
  <w:num w:numId="21">
    <w:abstractNumId w:val="8"/>
  </w:num>
  <w:num w:numId="22">
    <w:abstractNumId w:val="35"/>
  </w:num>
  <w:num w:numId="23">
    <w:abstractNumId w:val="0"/>
  </w:num>
  <w:num w:numId="24">
    <w:abstractNumId w:val="34"/>
  </w:num>
  <w:num w:numId="25">
    <w:abstractNumId w:val="29"/>
  </w:num>
  <w:num w:numId="26">
    <w:abstractNumId w:val="4"/>
  </w:num>
  <w:num w:numId="27">
    <w:abstractNumId w:val="7"/>
  </w:num>
  <w:num w:numId="28">
    <w:abstractNumId w:val="21"/>
  </w:num>
  <w:num w:numId="29">
    <w:abstractNumId w:val="28"/>
  </w:num>
  <w:num w:numId="30">
    <w:abstractNumId w:val="19"/>
  </w:num>
  <w:num w:numId="31">
    <w:abstractNumId w:val="37"/>
  </w:num>
  <w:num w:numId="32">
    <w:abstractNumId w:val="1"/>
  </w:num>
  <w:num w:numId="33">
    <w:abstractNumId w:val="17"/>
  </w:num>
  <w:num w:numId="34">
    <w:abstractNumId w:val="33"/>
  </w:num>
  <w:num w:numId="35">
    <w:abstractNumId w:val="5"/>
  </w:num>
  <w:num w:numId="36">
    <w:abstractNumId w:val="2"/>
  </w:num>
  <w:num w:numId="37">
    <w:abstractNumId w:val="24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26"/>
    <w:rsid w:val="000F2A88"/>
    <w:rsid w:val="001355CB"/>
    <w:rsid w:val="001717DB"/>
    <w:rsid w:val="00256E13"/>
    <w:rsid w:val="00877126"/>
    <w:rsid w:val="008838F5"/>
    <w:rsid w:val="008B1813"/>
    <w:rsid w:val="00AA4A9A"/>
    <w:rsid w:val="00CC3309"/>
    <w:rsid w:val="00D11FDC"/>
    <w:rsid w:val="00E72AEA"/>
    <w:rsid w:val="00F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3BD25-3843-416B-8A1C-36806755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3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8F5"/>
  </w:style>
  <w:style w:type="paragraph" w:styleId="a7">
    <w:name w:val="footer"/>
    <w:basedOn w:val="a"/>
    <w:link w:val="a8"/>
    <w:uiPriority w:val="99"/>
    <w:unhideWhenUsed/>
    <w:rsid w:val="0088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8F5"/>
  </w:style>
  <w:style w:type="paragraph" w:styleId="a9">
    <w:name w:val="Balloon Text"/>
    <w:basedOn w:val="a"/>
    <w:link w:val="aa"/>
    <w:uiPriority w:val="99"/>
    <w:semiHidden/>
    <w:unhideWhenUsed/>
    <w:rsid w:val="00E7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39</Pages>
  <Words>10667</Words>
  <Characters>60807</Characters>
  <Application>Microsoft Office Word</Application>
  <DocSecurity>0</DocSecurity>
  <Lines>506</Lines>
  <Paragraphs>142</Paragraphs>
  <ScaleCrop>false</ScaleCrop>
  <Company/>
  <LinksUpToDate>false</LinksUpToDate>
  <CharactersWithSpaces>71332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</cp:revision>
  <dcterms:created xsi:type="dcterms:W3CDTF">2018-11-08T18:34:00Z</dcterms:created>
  <dcterms:modified xsi:type="dcterms:W3CDTF">2021-03-25T07:57:00Z</dcterms:modified>
</cp:coreProperties>
</file>