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CA" w:rsidRPr="004F2ACA" w:rsidRDefault="004F2ACA" w:rsidP="004F2A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4F2ACA" w:rsidTr="00DD394E">
        <w:tc>
          <w:tcPr>
            <w:tcW w:w="1728" w:type="dxa"/>
          </w:tcPr>
          <w:p w:rsidR="004F2ACA" w:rsidRDefault="004F2ACA" w:rsidP="00DD394E">
            <w:pPr>
              <w:snapToGri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0487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ACA" w:rsidRDefault="004F2ACA" w:rsidP="00DD39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3" w:type="dxa"/>
          </w:tcPr>
          <w:p w:rsidR="004F2ACA" w:rsidRDefault="004F2ACA" w:rsidP="00DD39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Дубны Московской области</w:t>
            </w:r>
          </w:p>
          <w:p w:rsidR="004F2ACA" w:rsidRDefault="004F2ACA" w:rsidP="00DD39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народного образования</w:t>
            </w:r>
          </w:p>
          <w:p w:rsidR="004F2ACA" w:rsidRDefault="004F2ACA" w:rsidP="00DD39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F2ACA" w:rsidRDefault="004F2ACA" w:rsidP="00DD394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Муниципальное бюджетное общеобразовательное учреждение </w:t>
            </w:r>
          </w:p>
          <w:p w:rsidR="004F2ACA" w:rsidRDefault="004F2ACA" w:rsidP="00DD394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«Средняя общеобразовательная школа №5</w:t>
            </w:r>
          </w:p>
          <w:p w:rsidR="004F2ACA" w:rsidRDefault="004F2ACA" w:rsidP="00DD394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г.  Дубны Московской области» («Школа №5»)</w:t>
            </w:r>
          </w:p>
          <w:p w:rsidR="004F2ACA" w:rsidRDefault="004F2ACA" w:rsidP="00DD394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F2ACA" w:rsidRDefault="00CD517A" w:rsidP="004F2A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rect id="_x0000_s1026" style="width:467.75pt;height:1.5pt;mso-wrap-style:none;mso-position-horizontal-relative:char;mso-position-vertical-relative:line;v-text-anchor:middle" fillcolor="black" stroked="f">
            <v:stroke joinstyle="round"/>
            <w10:wrap type="none"/>
            <w10:anchorlock/>
          </v:rect>
        </w:pict>
      </w: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 w:line="240" w:lineRule="auto"/>
        <w:rPr>
          <w:rFonts w:ascii="Times New Roman" w:hAnsi="Times New Roman"/>
        </w:rPr>
      </w:pPr>
    </w:p>
    <w:p w:rsidR="004F2ACA" w:rsidRDefault="004F2ACA" w:rsidP="004F2ACA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4F2ACA" w:rsidRDefault="004F2ACA" w:rsidP="004F2ACA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№ 5</w:t>
      </w:r>
    </w:p>
    <w:p w:rsidR="004F2ACA" w:rsidRDefault="004F2ACA" w:rsidP="004F2ACA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4F2ACA" w:rsidRDefault="004F2ACA" w:rsidP="004F2ACA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В.И. Стенгач</w:t>
      </w:r>
    </w:p>
    <w:p w:rsidR="004F2ACA" w:rsidRDefault="004F2ACA" w:rsidP="004F2ACA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приказ  №____</w:t>
      </w:r>
    </w:p>
    <w:p w:rsidR="004F2ACA" w:rsidRDefault="004F2ACA" w:rsidP="004F2ACA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от «___»___________2020г.</w:t>
      </w:r>
    </w:p>
    <w:p w:rsidR="004F2ACA" w:rsidRDefault="004F2ACA" w:rsidP="004F2ACA">
      <w:pPr>
        <w:spacing w:after="0" w:line="240" w:lineRule="auto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4F2ACA" w:rsidRDefault="004F2ACA" w:rsidP="004F2ACA">
      <w:pPr>
        <w:spacing w:after="0"/>
        <w:jc w:val="center"/>
        <w:rPr>
          <w:rFonts w:ascii="Times New Roman" w:hAnsi="Times New Roman"/>
          <w:b/>
        </w:rPr>
      </w:pPr>
    </w:p>
    <w:p w:rsidR="004F2ACA" w:rsidRDefault="004F2ACA" w:rsidP="004F2AC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УЧЕБНОГО КУРСА____</w:t>
      </w:r>
      <w:r>
        <w:rPr>
          <w:rFonts w:ascii="Times New Roman" w:hAnsi="Times New Roman"/>
          <w:u w:val="single"/>
        </w:rPr>
        <w:t>Математика____________________________________________________</w:t>
      </w:r>
    </w:p>
    <w:p w:rsidR="004F2ACA" w:rsidRDefault="004F2ACA" w:rsidP="004F2AC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ИЗУЧАЕМОГО на</w:t>
      </w:r>
      <w:r>
        <w:rPr>
          <w:rFonts w:ascii="Times New Roman" w:hAnsi="Times New Roman"/>
          <w:u w:val="single"/>
        </w:rPr>
        <w:t>__     _базовом уровне__________________________________________________</w:t>
      </w:r>
    </w:p>
    <w:p w:rsidR="004F2ACA" w:rsidRDefault="004F2ACA" w:rsidP="004F2AC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КЛАСС_______________</w:t>
      </w:r>
      <w:r>
        <w:rPr>
          <w:rFonts w:ascii="Times New Roman" w:hAnsi="Times New Roman"/>
          <w:u w:val="single"/>
        </w:rPr>
        <w:t>4А____________________________________________________________</w:t>
      </w:r>
    </w:p>
    <w:p w:rsidR="004F2ACA" w:rsidRDefault="004F2ACA" w:rsidP="004F2AC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Ф.И.О.учителя</w:t>
      </w:r>
      <w:r>
        <w:rPr>
          <w:rFonts w:ascii="Times New Roman" w:hAnsi="Times New Roman"/>
          <w:u w:val="single"/>
        </w:rPr>
        <w:t>_________Кривова Т.В.____________________________________________________</w:t>
      </w: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 на заседании </w:t>
      </w:r>
    </w:p>
    <w:p w:rsidR="004F2ACA" w:rsidRDefault="004F2ACA" w:rsidP="004F2A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№ 1</w:t>
      </w:r>
    </w:p>
    <w:p w:rsidR="004F2ACA" w:rsidRDefault="004F2ACA" w:rsidP="004F2A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31.08.2020 г.</w:t>
      </w: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</w:p>
    <w:p w:rsidR="004F2ACA" w:rsidRDefault="004F2ACA" w:rsidP="004F2A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</w:rPr>
      </w:pPr>
    </w:p>
    <w:p w:rsidR="004F2ACA" w:rsidRDefault="004F2ACA" w:rsidP="004F2AC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2020 год</w:t>
      </w:r>
    </w:p>
    <w:p w:rsidR="00EE11DC" w:rsidRPr="004F2ACA" w:rsidRDefault="004F2ACA" w:rsidP="004F2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</w:t>
      </w:r>
      <w:r w:rsidR="00EE11DC" w:rsidRPr="004F2ACA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математике 4 класс</w:t>
      </w:r>
    </w:p>
    <w:p w:rsidR="00EE11DC" w:rsidRDefault="00EE11DC" w:rsidP="00EE11DC">
      <w:pPr>
        <w:pStyle w:val="Default"/>
        <w:jc w:val="center"/>
        <w:rPr>
          <w:b/>
          <w:bCs/>
        </w:rPr>
      </w:pPr>
      <w:r w:rsidRPr="001B61DF">
        <w:rPr>
          <w:b/>
          <w:bCs/>
        </w:rPr>
        <w:t>УМК  «Перспективная начальная школа»</w:t>
      </w:r>
    </w:p>
    <w:p w:rsidR="00EE11DC" w:rsidRPr="001B61DF" w:rsidRDefault="00EE11DC" w:rsidP="00EE11DC">
      <w:pPr>
        <w:pStyle w:val="Default"/>
        <w:ind w:firstLine="709"/>
        <w:jc w:val="center"/>
        <w:rPr>
          <w:b/>
          <w:bCs/>
        </w:rPr>
      </w:pPr>
      <w:r w:rsidRPr="001B61DF">
        <w:rPr>
          <w:b/>
          <w:bCs/>
        </w:rPr>
        <w:t>Пояснительная записка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математике 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t>составлена на основании следующих нормативно-правовых документов:</w:t>
      </w:r>
    </w:p>
    <w:p w:rsidR="00EE11DC" w:rsidRPr="001B61DF" w:rsidRDefault="00EE11DC" w:rsidP="00EE11DC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 начального общего образования (утв. приказом Министерства образования и        науки РФ от 6 октября 2009 г. N 373) </w:t>
      </w:r>
    </w:p>
    <w:p w:rsidR="00EE11DC" w:rsidRPr="001B61DF" w:rsidRDefault="00EE11DC" w:rsidP="00EE11DC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Приказа Минобрнауки РФ от 26.11.2010 № 1241 «О внесении изменений в ФГОС начального общего образования, утвержденного приказом Министерства образования и науки от 06.10.2009 № 373 »</w:t>
      </w:r>
    </w:p>
    <w:p w:rsidR="00EE11DC" w:rsidRPr="001B61DF" w:rsidRDefault="00EE11DC" w:rsidP="00EE11DC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Российской Федерации от 29 декабря 2012 г. N 273-ФЗ  "Об образовании в Российской Федерации" </w:t>
      </w:r>
    </w:p>
    <w:p w:rsidR="00EE11DC" w:rsidRPr="001B61DF" w:rsidRDefault="00EE11DC" w:rsidP="00EE11DC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Санитарно – эпидемиалогических требований к условиям и организации обучения в общеобразовательных учреждениях (утверждены постановлением Главного государственного санитарного врача от 29.12.2010 № 189)</w:t>
      </w:r>
    </w:p>
    <w:p w:rsidR="00EE11DC" w:rsidRPr="001B61DF" w:rsidRDefault="00EE11DC" w:rsidP="00EE11DC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Примерной  программы начального общего образования по математике  УМК «Перспективная на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softHyphen/>
        <w:t>чальная школа» А.Л. Чекина.</w:t>
      </w:r>
    </w:p>
    <w:p w:rsidR="00EE11DC" w:rsidRPr="001B61DF" w:rsidRDefault="00DD394E" w:rsidP="00EE11DC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  СОШ №5 г.Дубны  Московской  области</w:t>
      </w:r>
      <w:r w:rsidR="00EE11DC" w:rsidRPr="001B61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1DC" w:rsidRPr="00803B2C" w:rsidRDefault="00EE11DC" w:rsidP="00EE11DC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Учебного </w:t>
      </w:r>
      <w:r w:rsidR="00DD394E">
        <w:rPr>
          <w:rFonts w:ascii="Times New Roman" w:eastAsia="Times New Roman" w:hAnsi="Times New Roman" w:cs="Times New Roman"/>
          <w:sz w:val="24"/>
          <w:szCs w:val="24"/>
        </w:rPr>
        <w:t>базисного  плана МБОУ  СОШ №5 г.Дубны  Московской  области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1DC" w:rsidRDefault="00EE11DC" w:rsidP="00EE11D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реализуется </w:t>
      </w:r>
      <w:r w:rsidRPr="009167C4">
        <w:rPr>
          <w:rFonts w:ascii="Times New Roman" w:eastAsia="Times New Roman" w:hAnsi="Times New Roman" w:cs="Times New Roman"/>
          <w:sz w:val="24"/>
          <w:szCs w:val="24"/>
        </w:rPr>
        <w:t>в учебнике А.Л.Чекина «Математика» 4 класс.</w:t>
      </w:r>
      <w:r w:rsidRPr="009167C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Учебник. В 2 ч. — М.: Академкнига/Учебник.</w:t>
      </w:r>
      <w:r w:rsidR="00DD394E">
        <w:rPr>
          <w:rFonts w:ascii="Times New Roman" w:eastAsia="Times New Roman" w:hAnsi="Times New Roman" w:cs="Times New Roman"/>
          <w:bCs/>
          <w:iCs/>
          <w:sz w:val="24"/>
          <w:szCs w:val="24"/>
        </w:rPr>
        <w:t>2017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направ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лено на достижение следующей цели</w:t>
      </w:r>
      <w:r w:rsidRPr="001B61D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</w:t>
      </w:r>
      <w:r w:rsidRPr="001B61D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•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дисциплин;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•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•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•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• сформировать умение учиться;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• выявить и развить математические и творческие способности;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• сформировать устойчивый интерес к математике.</w:t>
      </w:r>
    </w:p>
    <w:p w:rsidR="00EE11DC" w:rsidRPr="001B61DF" w:rsidRDefault="00EE11DC" w:rsidP="00EE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меется полное согласование цели</w:t>
      </w:r>
      <w:r w:rsidRPr="001B61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данного курса и целей, предусмотренных обязательным минимумом начального общего образования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EE11DC" w:rsidRDefault="00EE11DC" w:rsidP="00EE11DC">
      <w:pPr>
        <w:pStyle w:val="a3"/>
        <w:shd w:val="clear" w:color="auto" w:fill="FFFFFF"/>
        <w:spacing w:after="0" w:line="240" w:lineRule="auto"/>
        <w:ind w:left="1080"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4E" w:rsidRDefault="00DD394E" w:rsidP="00EE11DC">
      <w:pPr>
        <w:pStyle w:val="a3"/>
        <w:shd w:val="clear" w:color="auto" w:fill="FFFFFF"/>
        <w:spacing w:after="0" w:line="240" w:lineRule="auto"/>
        <w:ind w:left="1080"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4E" w:rsidRDefault="00DD394E" w:rsidP="00EE11DC">
      <w:pPr>
        <w:pStyle w:val="a3"/>
        <w:shd w:val="clear" w:color="auto" w:fill="FFFFFF"/>
        <w:spacing w:after="0" w:line="240" w:lineRule="auto"/>
        <w:ind w:left="1080"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1DC" w:rsidRPr="001B61DF" w:rsidRDefault="00EE11DC" w:rsidP="00EE11DC">
      <w:pPr>
        <w:pStyle w:val="a3"/>
        <w:shd w:val="clear" w:color="auto" w:fill="FFFFFF"/>
        <w:spacing w:after="0" w:line="240" w:lineRule="auto"/>
        <w:ind w:left="1080"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Новый раздел «Работа с информацией» изучается на основе содержания всех других разделов курса математики.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курса математики у обучающихся формируются представления о числах как результате счета и измерения, о принципе записи чисел. Они учатся выполнять устно и письменно арифметические действия с числами, находить неизвестный компонент арифметического действия поизвестным,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математической деятельности умения, связанные с представлением, анализа и интерпретацией данных.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ab/>
        <w:t xml:space="preserve">В результате освоения предметного содержания курса математики у учащихся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размер), а также числовых характеристиках (периметр, площадь). В процессе измерений ученики выявляют изменения, происходящие с математическими объектами, устанавливают зависимости между ними, осуществляют поиск решения текстовых задач, проводят анализ информации, определяют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ab/>
        <w:t xml:space="preserve">В ходе изучения математики осуществляется знакомство с математическим языком: развивается умение читать математический текст, формируются речевые умения (дети учатся высказывать суждения с использованием математических терминов и понятий). Школьники учатся ставить вопросы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труда.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Образовательные и воспитательные задачи обучения математике решаются комплексно. Учителю предоставляется право самостоятельного выбора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Содержание программы по математике позволяет шире использовать дифференцированный подход к учащимся. Это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трудностей и успешное продвижение в математическом развитии.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B61DF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EE11DC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b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федеральным базисным учебным планом и примерной программой по математике предмет «Математика» изучается с 1 по 4 класс по четыре часа в неделю. Общий объем учебного времени составляет 540 часов (1 класс – 132 ч, 2 класс – 136 ч, 3 класс – 136 ч, 4 класс – 136 ч).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примерной программой по литературному чтению изучению предмета «Математика» в 4 классе определено следующее распределение часов: </w:t>
      </w:r>
    </w:p>
    <w:p w:rsidR="00EE11DC" w:rsidRPr="001B61DF" w:rsidRDefault="00EE11DC" w:rsidP="00CA6A51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r w:rsidRPr="001B61D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учебного предмета «Математика»</w:t>
      </w:r>
    </w:p>
    <w:p w:rsidR="00EE11DC" w:rsidRPr="001B61DF" w:rsidRDefault="00EE11DC" w:rsidP="00CA6A51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«Математика» в 4-м классе являю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тся формирования следующих умений: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ученик научится проявлять познавательную инициативу в оказании помощи соученикам;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получит возможность для формирования: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8108E">
        <w:rPr>
          <w:rFonts w:ascii="Times New Roman" w:eastAsia="Times New Roman" w:hAnsi="Times New Roman" w:cs="Times New Roman"/>
          <w:i/>
          <w:sz w:val="24"/>
          <w:szCs w:val="24"/>
        </w:rPr>
        <w:t xml:space="preserve">гуманистического сознания;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z w:val="24"/>
          <w:szCs w:val="24"/>
        </w:rPr>
        <w:t xml:space="preserve">• социальной компетентности как готовности к решению моральных дилемм, устойчивое следование в поведении социальным норма;.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z w:val="24"/>
          <w:szCs w:val="24"/>
        </w:rPr>
        <w:t xml:space="preserve">• начальных навыков адаптации в динамично изменяющемся мире.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z w:val="24"/>
          <w:szCs w:val="24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етапредметными результатами </w:t>
      </w:r>
      <w:r w:rsidRPr="0040404E">
        <w:rPr>
          <w:rFonts w:ascii="Times New Roman" w:eastAsia="Times New Roman" w:hAnsi="Times New Roman" w:cs="Times New Roman"/>
          <w:sz w:val="24"/>
          <w:szCs w:val="24"/>
        </w:rPr>
        <w:t>являются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области регулятивных УУД: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самостоятельно формулировать цели урока после предварительного обсуждения;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формулировать учебную проблему;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составлять план решения проблемы (задачи);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работая по плану, сверять свои действия с целью и, при необходимости, исправлять ошибки;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определять степень успешности выполнения своей работы и работы всех, исходя из имеющихся критериев.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получит возможность для формирования: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8108E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самостоятельно учитывать выделенные учителем ориентиры действия в новом учебном материале;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z w:val="24"/>
          <w:szCs w:val="24"/>
        </w:rPr>
        <w:t xml:space="preserve">•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z w:val="24"/>
          <w:szCs w:val="24"/>
        </w:rPr>
        <w:t xml:space="preserve">• самостоятельно адекватно оценивать правильность выполнения действия и вносить необходимые коррективы в исполнении как по ходу его реализации, так и в конце действия.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z w:val="24"/>
          <w:szCs w:val="24"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области познавательных УУД: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подводить под понятие (формулировать правило) на основе выделения существенных признаков;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владеть общими приемами решения задач, выполнения заданий и вычислений;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проводить сравнение, сериацию, классификации, выбирая наиболее эффективный способ решения или верное решение (правильный ответ);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строить объяснение в устной форме по предложенному плану;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использовать (строить) таблицы, проверять по таблице;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выполнять действия по заданному алгоритму;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строить логическую цепь рассуждений.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Выпускник получит возможность для формирования: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z w:val="24"/>
          <w:szCs w:val="24"/>
        </w:rPr>
        <w:t xml:space="preserve">• осуществлять расширенный поиск информации с использованием ресурсов библиотек и сети Интернет;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z w:val="24"/>
          <w:szCs w:val="24"/>
        </w:rPr>
        <w:t xml:space="preserve">• записывать, фиксировать информацию об окружающем мире с помощью инструментов ИКТ;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z w:val="24"/>
          <w:szCs w:val="24"/>
        </w:rPr>
        <w:t xml:space="preserve">• осуществлять сравнение, сериацию и классификацию, самостоятельно выбирая основания и критерии для указанных логических операций.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z w:val="24"/>
          <w:szCs w:val="24"/>
        </w:rPr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области коммуникативных УУД: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оформлять свои мысли в устной и письменной речи с учетом своих учебных и жизненных речевых ситуаций;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высказывать свою точку зрения и пытаться ее обосновать, приводя аргументы;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слушать других, пытаться принимать другую точку зрения, быть готовым изменить свою точку зрения;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 xml:space="preserve">• ученик научится взаимодействовать (сотрудничать) с соседом по парте, в группе. </w:t>
      </w:r>
    </w:p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получит возможность для формирования: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z w:val="24"/>
          <w:szCs w:val="24"/>
        </w:rPr>
        <w:t xml:space="preserve">• 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z w:val="24"/>
          <w:szCs w:val="24"/>
        </w:rPr>
        <w:t xml:space="preserve">• продуктивно содействовать разрешению конфликтов на основе учета интересов и позиций всех участников;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z w:val="24"/>
          <w:szCs w:val="24"/>
        </w:rPr>
        <w:t xml:space="preserve">• адекватно использовать речь для планирования и регуляции своей деятельности;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z w:val="24"/>
          <w:szCs w:val="24"/>
        </w:rPr>
        <w:t xml:space="preserve">• адекватно использовать речевые средства для эффективного решения разнообразных коммуникативных задач.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Предметные </w:t>
      </w:r>
      <w:r w:rsidRPr="0040404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результаты освоения учебной программы по курсу «Математика» к концу 4-го года обучения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Выпускник научится: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называть и записывать любое натуральное число до 1000000 включительно;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 (&gt;, &lt;, =);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сравнивать доли одного целого и записывать результаты сравнения с помощью соответствующих знаков (&gt;, &lt;, =);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устанавливать (выбирать) правило, по которому составлена данная последовательность;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выполнять сложение и вычитание многозначных чисел на основе законов и свойств этих действий и с использованием таблицы сложения однозначных чисел;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вычислять значения выражений в несколько действий со скобками и без скобок;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выполнять изученные действия с величинами;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решать простейшие уравнения методом подбора, на основе связи между компонентами и результатом действий;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определять вид многоугольника;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определять вид треугольника;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изображать прямые, лучи, отрезки, углы, ломаные (с помощью линейки) и обозначать их;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изображать окружности (с помощью циркуля) и обозначать их;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измерять длину отрезка и строить отрезок заданной длины при помощи измерительной линейки;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находить длину незамкнутой ломаной и периметр многоугольника;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вычислять площадь прямоугольника и квадрата, используя соответствующие формулы;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вычислять площадь многоугольника с помощью разбивки его на треугольники;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• распознавать многогранники (куб, прямоугольный параллелепипед, призма, пирамида) и тела вращения (цилиндр, конус, шар); находить модели этих фигур в окружающих предметах;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решать задачи на вычисление геометрических величин (длины, площади, объема (вместимости));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измерять вместимость в литрах;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выражать изученные величины в разных единицах: литр (л), кубический сантиметр (куб. см или см3), кубический дециметр (куб. дм или дм3), кубический метр (куб. м или м3);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распознавать и составлять разнообразные текстовые задачи;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понимать и использовать условные обозначения, используемые в краткой записи задачи;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проводить анализ задачи с целью нахождения ее решения;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записывать решение задачи по действиям и одним выражением;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различать рациональный и нерациональный способ решения задачи;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выполнять доступные по программе вычисления с многозначными числами устно, письменно и с помощью калькулятора;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решать простейшие задачи на вычисление стоимости купленного товара и при расчете между продавцом и покупателем (с использованием калькулятора при проведении вычислений);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решать задачи на движение одного объекта и совместное движение двух объектов (в одном направлении и в противоположных направлениях);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решать задачи на работу одного объекта и на совместную работу двух объектов;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решать задачи, связанные с расходом материала при производстве продукции или выполнении работ;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вычислять площади участков прямоугольной формы на плане и на местности с проведением необходимых измерений;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измерять вместимость емкостей с помощью измерения объема заполняющих емкость жидкостей или сыпучих тел;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понимать и использовать особенности построения системы мер времени;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решать отдельные комбинаторные и логические задачи;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использовать таблицу как средство описания характеристик предметов, объектов, событий;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читать простейшие круговые диаграммы. </w:t>
      </w: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Выпускник получит возможность научиться: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понимать количественный, порядковый и измерительный смысл натурального числа;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сравнивать дробные числа с одинаковыми знаменателями и записывать результаты сравнения с помощью соответствующих знаков (&gt;, &lt;, =);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сравнивать натуральные и дробные числа и записывать результаты сравнения с помощью соответствующих знаков (&gt;, &lt;, =);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решать уравнения на основе использования свойств истинных числовых равенств;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определять величину угла и строить угол заданной величины при помощи транспортира;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измерять вместимость в различных единицах: литр (л), кубический сантиметр (куб. см или см3), кубический дециметр (куб. дм или дм3), кубический метр (куб. м или м3);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понимать связь вместимости и объема;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понимать связь между литром и килограммом;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понимать связь метрической системы мер с десятичной системой счисления;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вычислять площадь прямоугольного треугольника и произвольного треугольника, используя соответствующие формулы;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находить рациональный способ решения задачи (где это возможно);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lastRenderedPageBreak/>
        <w:t xml:space="preserve">• решать задачи с помощью уравнений;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использовать круговую диаграмму как средство представления структуры данной совокупности;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читать круговые диаграммы с разделением круга на 2, 3, 4, 6, 8 равных долей;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осуществлять выбор соответствующей круговой диаграммы;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строить простейшие круговые диаграммы;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понимать смысл термина «алгоритм»;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• осуществлять построчную запись алгоритма; 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38108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• записывать простейшие линейные алгоритмы с помощью блок-схемы.</w:t>
      </w:r>
    </w:p>
    <w:p w:rsidR="00EE11DC" w:rsidRPr="0038108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</w:p>
    <w:p w:rsidR="00EE11DC" w:rsidRPr="0040404E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Т</w:t>
      </w:r>
      <w:r w:rsidRPr="0040404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ематический план (136 ч.)</w:t>
      </w:r>
    </w:p>
    <w:p w:rsidR="00EE11DC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675"/>
        <w:gridCol w:w="6235"/>
        <w:gridCol w:w="2661"/>
      </w:tblGrid>
      <w:tr w:rsidR="00EE11DC" w:rsidRPr="001B61DF" w:rsidTr="00CA6A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E11DC" w:rsidRPr="001B61DF" w:rsidTr="00CA6A51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и дробные числа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E11DC" w:rsidRPr="001B61DF" w:rsidTr="00CA6A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над числами и величинами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EE11DC" w:rsidRPr="001B61DF" w:rsidTr="00CA6A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Величины и их измерение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EE11DC" w:rsidRPr="001B61DF" w:rsidTr="00CA6A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EE11DC" w:rsidRPr="001B61DF" w:rsidTr="00CA6A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сюжетные задачи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EE11DC" w:rsidRPr="001B61DF" w:rsidTr="00CA6A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алгебры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DC" w:rsidRPr="001B61DF" w:rsidRDefault="00EE11DC" w:rsidP="00CA6A51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D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EE11DC" w:rsidRPr="001B61DF" w:rsidRDefault="00EE11DC" w:rsidP="00EE11DC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E11DC" w:rsidRPr="001B61DF" w:rsidRDefault="00EE11DC" w:rsidP="00EE11DC">
      <w:pPr>
        <w:tabs>
          <w:tab w:val="left" w:pos="5812"/>
        </w:tabs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курса.</w:t>
      </w:r>
    </w:p>
    <w:p w:rsidR="00EE11DC" w:rsidRPr="001B61DF" w:rsidRDefault="00EE11DC" w:rsidP="00EE11DC">
      <w:pPr>
        <w:pStyle w:val="a3"/>
        <w:numPr>
          <w:ilvl w:val="0"/>
          <w:numId w:val="2"/>
        </w:numPr>
        <w:shd w:val="clear" w:color="auto" w:fill="FFFFFF"/>
        <w:tabs>
          <w:tab w:val="left" w:pos="538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b/>
          <w:bCs/>
          <w:sz w:val="24"/>
          <w:szCs w:val="24"/>
        </w:rPr>
        <w:t>Натуральные и дробные числа (16 ч)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Новая разрядная единица - миллион (1000000). Знакомство с ну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softHyphen/>
        <w:t>мерацией чисел класса миллионов и класса миллиардов.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Понятие доли и дроби. Запись доли и дроби с помощью упорядо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softHyphen/>
        <w:t>ченной пары натуральных чисел: числителя и знаменателя. Дробная черта как отличительный знак записи дроби. Сравнение дробей с одинаковыми знаменателями.</w:t>
      </w:r>
    </w:p>
    <w:p w:rsidR="00EE11DC" w:rsidRPr="001B61DF" w:rsidRDefault="00EE11DC" w:rsidP="00EE11DC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1DC" w:rsidRPr="001B61DF" w:rsidRDefault="00EE11DC" w:rsidP="00EE11DC">
      <w:pPr>
        <w:pStyle w:val="a3"/>
        <w:numPr>
          <w:ilvl w:val="0"/>
          <w:numId w:val="2"/>
        </w:numPr>
        <w:shd w:val="clear" w:color="auto" w:fill="FFFFFF"/>
        <w:tabs>
          <w:tab w:val="left" w:pos="53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над числами и величинами (32 ч)</w:t>
      </w:r>
    </w:p>
    <w:p w:rsidR="00EE11DC" w:rsidRPr="001B61DF" w:rsidRDefault="00EE11DC" w:rsidP="00EE11DC">
      <w:pPr>
        <w:shd w:val="clear" w:color="auto" w:fill="FFFFFF"/>
        <w:tabs>
          <w:tab w:val="left" w:pos="538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pacing w:val="-1"/>
          <w:sz w:val="24"/>
          <w:szCs w:val="24"/>
        </w:rPr>
        <w:t>Алгоритм письменного умножения многозначных чисел столбиком.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Предметный смысл деления с остатком. Ограничение на остаток как условие однозначности. Способы деления с остатком. Взаимо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softHyphen/>
        <w:t>связь делимого, делителя, неполного частного и остатка. Деление нацело как частный случай деления с остатком.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Алгоритм письменного деления с остатком столбиком. Случаи деления многозначного числа на однозначное и многозначного чис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softHyphen/>
        <w:t>ла на многозначное.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Сложение и вычитание однородных величин.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Умножение величины на натуральное число как нахождение крат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softHyphen/>
        <w:t>ной величины.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Деление величины на натуральное число как нахождение доли от величины.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pacing w:val="-2"/>
          <w:sz w:val="24"/>
          <w:szCs w:val="24"/>
        </w:rPr>
        <w:t>Умножение величины на дробь как нахождение части от величины.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Деление величины на дробь как нахождение величины по данной ее части.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Деление величины на однородную величину как измерение.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1DC" w:rsidRPr="001B61DF" w:rsidRDefault="00EE11DC" w:rsidP="00CA6A51">
      <w:pPr>
        <w:pStyle w:val="a3"/>
        <w:numPr>
          <w:ilvl w:val="0"/>
          <w:numId w:val="2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Величины и их измерение (22 ч)</w:t>
      </w:r>
    </w:p>
    <w:p w:rsidR="00EE11DC" w:rsidRPr="001B61DF" w:rsidRDefault="00EE11DC" w:rsidP="00CA6A51">
      <w:pPr>
        <w:shd w:val="clear" w:color="auto" w:fill="FFFFFF"/>
        <w:tabs>
          <w:tab w:val="left" w:pos="538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Единица времени — секунда. Соотношение между минутой и се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softHyphen/>
        <w:t>кундой (1 мин = 60 с), часом и секундой.</w:t>
      </w:r>
    </w:p>
    <w:p w:rsidR="00EE11DC" w:rsidRPr="001B61DF" w:rsidRDefault="00EE11DC" w:rsidP="00CA6A5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Понятие об объеме. Объем тел и вместимость сосудов. Измере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softHyphen/>
        <w:t>ние объема тел произвольными мерками.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lastRenderedPageBreak/>
        <w:t>Литр как единица объема и вместимости. Сосуды стандартной вместимости. Соотношение между литром и кубическим сантимет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softHyphen/>
        <w:t>ром, между литром и кубическим дециметром.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1DC" w:rsidRPr="001B61DF" w:rsidRDefault="00EE11DC" w:rsidP="00EE11DC">
      <w:pPr>
        <w:shd w:val="clear" w:color="auto" w:fill="FFFFFF"/>
        <w:tabs>
          <w:tab w:val="left" w:pos="542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1B61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Элементы геометрии (24 ч)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Диагональ многоугольника. Разбиение многоугольника на не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softHyphen/>
        <w:t>сколько треугольников. Разбиение прямоугольника на два равных треугольника. Площадь прямоугольного треугольника как половина площади соответствующего прямоугольника.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Определение площади треугольника с помощью разбиения его на 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t>два прямоугольных треугольника.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Знакомство с некоторыми многогранниками (призма, пирамида) и телами вращения (шар, цилиндр, конус).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1DC" w:rsidRPr="001B61DF" w:rsidRDefault="00EE11DC" w:rsidP="00EE11DC">
      <w:pPr>
        <w:shd w:val="clear" w:color="auto" w:fill="FFFFFF"/>
        <w:tabs>
          <w:tab w:val="left" w:pos="542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1B61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Арифметические сюжетные задачи (24 ч)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Текстовые задачи на пропорциональную зависимость величин: скорость - время - расстояние; цена - количество - стоимость; про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softHyphen/>
        <w:t>изводительность - время работы - объем работы. Задачи на вычис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B61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ление различных геометрических величин: длины, площади, объема. 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t>Алгебраический способ решения арифметических сюжетных задач.</w:t>
      </w:r>
    </w:p>
    <w:p w:rsidR="00EE11DC" w:rsidRPr="001B61DF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Знакомство с комбинаторными и логическими задачами.</w:t>
      </w:r>
    </w:p>
    <w:p w:rsidR="00EE11DC" w:rsidRDefault="00EE11DC" w:rsidP="00EE11DC">
      <w:pPr>
        <w:shd w:val="clear" w:color="auto" w:fill="FFFFFF"/>
        <w:tabs>
          <w:tab w:val="left" w:pos="542"/>
        </w:tabs>
        <w:spacing w:after="0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1B61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Элементы алгебры (18 ч)</w:t>
      </w:r>
    </w:p>
    <w:p w:rsidR="00EE11DC" w:rsidRPr="001B61DF" w:rsidRDefault="00EE11DC" w:rsidP="00EE11DC">
      <w:pPr>
        <w:shd w:val="clear" w:color="auto" w:fill="FFFFFF"/>
        <w:tabs>
          <w:tab w:val="left" w:pos="542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Буквенные выражения. Знакомство с понятием переменной вели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softHyphen/>
        <w:t>чины. Буквенное выражение как выражение с переменной (перемен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softHyphen/>
        <w:t>ными). Нахождение значения буквенного выражения при заданных значениях переменной (переменных).</w:t>
      </w:r>
    </w:p>
    <w:p w:rsidR="00EE11DC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DF">
        <w:rPr>
          <w:rFonts w:ascii="Times New Roman" w:eastAsia="Times New Roman" w:hAnsi="Times New Roman" w:cs="Times New Roman"/>
          <w:sz w:val="24"/>
          <w:szCs w:val="24"/>
        </w:rPr>
        <w:t>Уравнения. Корень уравнения. Понятие о решении уравнения. Способы решения уравнений: подбором, на основе зависимости между результатом и компонентами действий, на основе свойств ис</w:t>
      </w:r>
      <w:r w:rsidRPr="001B61DF">
        <w:rPr>
          <w:rFonts w:ascii="Times New Roman" w:eastAsia="Times New Roman" w:hAnsi="Times New Roman" w:cs="Times New Roman"/>
          <w:sz w:val="24"/>
          <w:szCs w:val="24"/>
        </w:rPr>
        <w:softHyphen/>
        <w:t>тинных числовых равенств.</w:t>
      </w:r>
    </w:p>
    <w:p w:rsidR="00EE11DC" w:rsidRDefault="00EE11DC" w:rsidP="00EE11D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1DC" w:rsidRPr="0040404E" w:rsidRDefault="00EE11DC" w:rsidP="00CA6A51">
      <w:pPr>
        <w:tabs>
          <w:tab w:val="left" w:pos="855"/>
          <w:tab w:val="left" w:pos="2850"/>
          <w:tab w:val="left" w:pos="4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04E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EE11DC" w:rsidRPr="0040404E" w:rsidRDefault="00F541B2" w:rsidP="00CA6A51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 математике в 4–кл</w:t>
      </w:r>
      <w:r w:rsidR="00DD394E">
        <w:rPr>
          <w:rFonts w:ascii="Times New Roman" w:eastAsia="Times New Roman" w:hAnsi="Times New Roman" w:cs="Times New Roman"/>
          <w:b/>
          <w:i/>
          <w:sz w:val="24"/>
          <w:szCs w:val="24"/>
        </w:rPr>
        <w:t>ассе на 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20</w:t>
      </w:r>
      <w:bookmarkStart w:id="0" w:name="_GoBack"/>
      <w:bookmarkEnd w:id="0"/>
      <w:r w:rsidR="00DD394E"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="00EE11DC" w:rsidRPr="0040404E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</w:t>
      </w:r>
    </w:p>
    <w:p w:rsidR="00EE11DC" w:rsidRPr="0040404E" w:rsidRDefault="00EE11DC" w:rsidP="00CA6A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bCs/>
          <w:sz w:val="24"/>
          <w:szCs w:val="24"/>
        </w:rPr>
        <w:t>УМК «Перспективная начальная школа»</w:t>
      </w:r>
    </w:p>
    <w:p w:rsidR="00EE11DC" w:rsidRDefault="00EE11DC" w:rsidP="00CA6A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4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А.Л. Чекин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404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404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4 класс, в  2 - х част</w:t>
      </w:r>
      <w:r w:rsidR="00DD3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ях - М: Академкнига/учебник 2017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CA6A51" w:rsidRPr="0040404E" w:rsidRDefault="00CA6A51" w:rsidP="00CA6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579" w:type="dxa"/>
        <w:tblLayout w:type="fixed"/>
        <w:tblLook w:val="04A0"/>
      </w:tblPr>
      <w:tblGrid>
        <w:gridCol w:w="959"/>
        <w:gridCol w:w="4678"/>
        <w:gridCol w:w="708"/>
        <w:gridCol w:w="1418"/>
        <w:gridCol w:w="1562"/>
        <w:gridCol w:w="1418"/>
        <w:gridCol w:w="1418"/>
        <w:gridCol w:w="1418"/>
      </w:tblGrid>
      <w:tr w:rsidR="00EE11DC" w:rsidRPr="0040404E" w:rsidTr="00CA6A51">
        <w:trPr>
          <w:gridAfter w:val="3"/>
          <w:wAfter w:w="4254" w:type="dxa"/>
          <w:trHeight w:val="143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1DC" w:rsidRPr="0040404E" w:rsidRDefault="00EE11DC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11DC" w:rsidRPr="0040404E" w:rsidRDefault="00EE11DC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1DC" w:rsidRPr="0040404E" w:rsidRDefault="00EE11DC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1DC" w:rsidRPr="0040404E" w:rsidRDefault="00EE11DC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E11DC" w:rsidRPr="0040404E" w:rsidRDefault="00EE11DC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1DC" w:rsidRPr="0040404E" w:rsidRDefault="00EE11DC" w:rsidP="00CA6A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1DC" w:rsidRPr="0040404E" w:rsidRDefault="00EE11DC" w:rsidP="00CA6A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EE11DC" w:rsidRPr="0040404E" w:rsidTr="00CA6A51">
        <w:trPr>
          <w:gridAfter w:val="3"/>
          <w:wAfter w:w="4254" w:type="dxa"/>
          <w:trHeight w:val="18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1DC" w:rsidRPr="0040404E" w:rsidRDefault="00EE11DC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1DC" w:rsidRPr="0040404E" w:rsidRDefault="00EE11DC" w:rsidP="00CA6A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1DC" w:rsidRPr="0040404E" w:rsidRDefault="00EE11DC" w:rsidP="00CA6A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1DC" w:rsidRPr="0040404E" w:rsidRDefault="00EE11DC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1DC" w:rsidRPr="0040404E" w:rsidRDefault="00EE11DC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DC" w:rsidRPr="0040404E" w:rsidTr="00CA6A51">
        <w:trPr>
          <w:gridAfter w:val="3"/>
          <w:wAfter w:w="4254" w:type="dxa"/>
          <w:trHeight w:val="277"/>
        </w:trPr>
        <w:tc>
          <w:tcPr>
            <w:tcW w:w="932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11DC" w:rsidRPr="0040404E" w:rsidRDefault="00EE11DC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Повторение изученного в 3 классе – 4часа</w:t>
            </w:r>
          </w:p>
        </w:tc>
      </w:tr>
      <w:tr w:rsidR="00EE11DC" w:rsidRPr="0040404E" w:rsidTr="00725991">
        <w:trPr>
          <w:gridAfter w:val="3"/>
          <w:wAfter w:w="4254" w:type="dxa"/>
          <w:trHeight w:val="5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1DC" w:rsidRPr="0040404E" w:rsidRDefault="00EE11DC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1DC" w:rsidRPr="0040404E" w:rsidRDefault="00EE11DC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нумерации многозначных чисел и действий с ними.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1DC" w:rsidRPr="0040404E" w:rsidRDefault="00EE11DC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1DC" w:rsidRPr="0040404E" w:rsidRDefault="00725991" w:rsidP="00CA6A51">
            <w:pPr>
              <w:tabs>
                <w:tab w:val="left" w:pos="17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1DC" w:rsidRPr="0040404E" w:rsidRDefault="0012391B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</w:tr>
      <w:tr w:rsidR="00725991" w:rsidRPr="0040404E" w:rsidTr="0072599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знаний </w:t>
            </w: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геометрического материала.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725991">
            <w:pPr>
              <w:tabs>
                <w:tab w:val="left" w:pos="17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12391B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</w:tr>
      <w:tr w:rsidR="00725991" w:rsidRPr="0040404E" w:rsidTr="00725991">
        <w:trPr>
          <w:gridAfter w:val="3"/>
          <w:wAfter w:w="4254" w:type="dxa"/>
          <w:trHeight w:val="57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Повторение.  Единицы длины, массы, времени. Решение арифметических задач.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725991">
            <w:pPr>
              <w:tabs>
                <w:tab w:val="left" w:pos="17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12391B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</w:tr>
      <w:tr w:rsidR="00725991" w:rsidRPr="0040404E" w:rsidTr="00CA6A51">
        <w:trPr>
          <w:gridAfter w:val="3"/>
          <w:wAfter w:w="4254" w:type="dxa"/>
          <w:trHeight w:val="653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5991" w:rsidRPr="0040404E" w:rsidRDefault="0012391B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арифметических 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991" w:rsidRPr="0040404E" w:rsidRDefault="00725991" w:rsidP="00725991">
            <w:pPr>
              <w:tabs>
                <w:tab w:val="left" w:pos="17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991" w:rsidRPr="0040404E" w:rsidRDefault="0012391B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</w:tr>
      <w:tr w:rsidR="00725991" w:rsidRPr="0040404E" w:rsidTr="00CA6A51">
        <w:trPr>
          <w:gridAfter w:val="5"/>
          <w:wAfter w:w="7234" w:type="dxa"/>
          <w:trHeight w:val="274"/>
        </w:trPr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 на разностное и кратное сравнение – 6часов</w:t>
            </w:r>
          </w:p>
        </w:tc>
      </w:tr>
      <w:tr w:rsidR="00725991" w:rsidRPr="0040404E" w:rsidTr="00CA6A51">
        <w:trPr>
          <w:gridAfter w:val="3"/>
          <w:wAfter w:w="4254" w:type="dxa"/>
          <w:trHeight w:val="46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известен результат разностного сравнения.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12391B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известен результат разностного сравнения. Закрепление.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12391B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известен результат кратного сравнения.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12391B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известен результат кратного сравнения. Закрепление.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12391B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</w:tr>
      <w:tr w:rsidR="00725991" w:rsidRPr="0040404E" w:rsidTr="00CA6A51">
        <w:trPr>
          <w:gridAfter w:val="3"/>
          <w:wAfter w:w="4254" w:type="dxa"/>
          <w:trHeight w:val="70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с опорой на схемы, таблицы, краткие записи.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18.09-22.09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12391B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725991" w:rsidRPr="0040404E" w:rsidTr="00725991">
        <w:trPr>
          <w:gridAfter w:val="3"/>
          <w:wAfter w:w="4254" w:type="dxa"/>
          <w:trHeight w:val="5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Учимся решать задачи.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18.09-22.09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</w:tr>
      <w:tr w:rsidR="00725991" w:rsidRPr="0040404E" w:rsidTr="00CA6A51">
        <w:trPr>
          <w:gridAfter w:val="3"/>
          <w:wAfter w:w="4254" w:type="dxa"/>
          <w:trHeight w:val="257"/>
        </w:trPr>
        <w:tc>
          <w:tcPr>
            <w:tcW w:w="9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Класс мил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лионов. Буквенные выражения – 14</w:t>
            </w:r>
            <w:r w:rsidRPr="004040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умножения столбиком.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18.09-22.09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умножения столбиком. Закрепление.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18.09-22.09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вычислениях столбиком.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25.09-29.09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Тысяча тысяч, или миллион.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25.09-29.09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единиц миллионов и класс миллионов.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25.09-29.09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трех классов для записи числа</w:t>
            </w: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25.09-29.09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Поупражняемся в сравнении чисел и повторим пройденное по теме: </w:t>
            </w: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«Нумерация многозначных чисел».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величина изменяться?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величина изменяться?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ли математическое выражение является числовым?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ли математическое выражение является числовым?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09.10-13.09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между величинами.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09.10-13.09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</w:tr>
      <w:tr w:rsidR="00725991" w:rsidRPr="0040404E" w:rsidTr="00CA6A51">
        <w:trPr>
          <w:gridAfter w:val="3"/>
          <w:wAfter w:w="4254" w:type="dxa"/>
          <w:trHeight w:val="6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между величинами. Закрепление.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09.10-13.09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</w:tr>
      <w:tr w:rsidR="00725991" w:rsidRPr="0040404E" w:rsidTr="00CA6A51">
        <w:trPr>
          <w:gridAfter w:val="3"/>
          <w:wAfter w:w="4254" w:type="dxa"/>
          <w:trHeight w:val="48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нахождении значений зависимой величины.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09.10-13.09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</w:tr>
      <w:tr w:rsidR="00725991" w:rsidRPr="0040404E" w:rsidTr="00CA6A51">
        <w:trPr>
          <w:gridAfter w:val="3"/>
          <w:wAfter w:w="4254" w:type="dxa"/>
          <w:trHeight w:val="189"/>
        </w:trPr>
        <w:tc>
          <w:tcPr>
            <w:tcW w:w="9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Задачи на «куплю – продажу»- 5</w:t>
            </w:r>
            <w:r w:rsidRPr="004040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единицы товара, или цена.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16.10-20.10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единицы товара, или цена. Закрепление.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16.10-20.10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цена постоянна.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16.10-20.10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16.10-20.10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C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«</w:t>
            </w:r>
            <w:r w:rsidRPr="00992C5C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шение задач на нахождение цены, количества</w:t>
            </w:r>
            <w:r w:rsidRPr="00992C5C">
              <w:rPr>
                <w:rFonts w:ascii="Times New Roman" w:eastAsia="Calibri" w:hAnsi="Times New Roman" w:cs="Times New Roman"/>
                <w:sz w:val="24"/>
                <w:szCs w:val="24"/>
              </w:rPr>
              <w:t>, стоимости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</w:tr>
      <w:tr w:rsidR="00725991" w:rsidRPr="0040404E" w:rsidTr="00CA6A51">
        <w:trPr>
          <w:gridAfter w:val="3"/>
          <w:wAfter w:w="4254" w:type="dxa"/>
          <w:trHeight w:val="137"/>
        </w:trPr>
        <w:tc>
          <w:tcPr>
            <w:tcW w:w="9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Деление с остатком – 11</w:t>
            </w:r>
            <w:r w:rsidRPr="004040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725991" w:rsidRPr="0040404E" w:rsidTr="00CA6A51">
        <w:trPr>
          <w:gridAfter w:val="3"/>
          <w:wAfter w:w="4254" w:type="dxa"/>
          <w:trHeight w:val="67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нацело и деление с остатком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нацело и деление с остатком. Закрепление.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Неполное частное и остаток.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Остаток и делитель.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Default="00725991" w:rsidP="00CA6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Когда остаток равен 0.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делимое меньше делителя.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и вычитание.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остаток может получиться при делении на 2?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остаток может получиться при делении на 2?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вычислениях по теме «Деление с остатком».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деления с остатком столбиком.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20.11-24.11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поразрядного нахождения результата деления.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20.11-24.11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делении столбиком. Вычисления с помощью калькулятора.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250A55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20.11-24.11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E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№2</w:t>
            </w:r>
            <w:r w:rsidRPr="006B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</w:t>
            </w:r>
            <w:r w:rsidRPr="006B4E7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 «Деление с остатком. Зависимость между вели</w:t>
            </w:r>
            <w:r w:rsidRPr="006B4E7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чинами»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20.11-24.11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</w:tr>
      <w:tr w:rsidR="00725991" w:rsidRPr="0040404E" w:rsidTr="00CA6A51">
        <w:trPr>
          <w:trHeight w:val="274"/>
        </w:trPr>
        <w:tc>
          <w:tcPr>
            <w:tcW w:w="9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Задачи на движение – 4часа</w:t>
            </w:r>
          </w:p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21.11-25.11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 (час, минута и секунда).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  <w:t>27.11-01.12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скорости. Кто или что движется быстрее?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  <w:t>27.11-01.12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пути в единицу времени, или скорость.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  <w:t>27.11-01.12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</w:tr>
      <w:tr w:rsidR="00725991" w:rsidRPr="0040404E" w:rsidTr="00CA6A51">
        <w:trPr>
          <w:gridAfter w:val="3"/>
          <w:wAfter w:w="4254" w:type="dxa"/>
          <w:trHeight w:val="49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Учимся решать задачи.</w:t>
            </w: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  <w:t>27.11-01.12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</w:tr>
      <w:tr w:rsidR="00725991" w:rsidRPr="0040404E" w:rsidTr="00CA6A51">
        <w:trPr>
          <w:trHeight w:val="154"/>
        </w:trPr>
        <w:tc>
          <w:tcPr>
            <w:tcW w:w="9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Объем – 12</w:t>
            </w:r>
            <w:r w:rsidRPr="004040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28.11-2.12</w:t>
            </w:r>
          </w:p>
        </w:tc>
      </w:tr>
      <w:tr w:rsidR="00725991" w:rsidRPr="0040404E" w:rsidTr="00CA6A51">
        <w:trPr>
          <w:gridAfter w:val="3"/>
          <w:wAfter w:w="4254" w:type="dxa"/>
          <w:trHeight w:val="46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сосуд вмещает больше?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04.12-08.12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вместимости. </w:t>
            </w: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Литр. Сколько литров?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04.12-08.12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 и объем.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04.12-08.12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DD394E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 и объем.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316F15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04.12-08.12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Кубический сантиметр и</w:t>
            </w: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объема.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  <w:t>11.12-15.12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Кубический дециметр и кубический сантиметр.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  <w:t>11.12-15.12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Кубический дециметр и литр.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  <w:t>11.12-15.12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ВПР. Пробная работа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  <w:t>11.12-15.12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вместимости и единицы массы. Литр и килограмм.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18.12-22.12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задачи: арифметические и </w:t>
            </w: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комбинаторные.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18.12-22.12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</w:tr>
      <w:tr w:rsidR="00725991" w:rsidRPr="0040404E" w:rsidTr="00CA6A51">
        <w:trPr>
          <w:gridAfter w:val="3"/>
          <w:wAfter w:w="4254" w:type="dxa"/>
          <w:trHeight w:val="7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задачи: арифметические и комбинаторные. Закрепление.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18.12-22.12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</w:tr>
      <w:tr w:rsidR="00725991" w:rsidRPr="0040404E" w:rsidTr="00CA6A51">
        <w:trPr>
          <w:gridAfter w:val="3"/>
          <w:wAfter w:w="4254" w:type="dxa"/>
          <w:trHeight w:val="54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Поупражняемся в измерении объема.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18.12-22.12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</w:tr>
      <w:tr w:rsidR="00725991" w:rsidRPr="0040404E" w:rsidTr="00CA6A51">
        <w:trPr>
          <w:trHeight w:val="549"/>
        </w:trPr>
        <w:tc>
          <w:tcPr>
            <w:tcW w:w="9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Задачи о работе – 8часов</w:t>
            </w:r>
          </w:p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E82D01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82D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12.12-16.12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выполнил большую работу?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— это скорость выполнения работы.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tabs>
                <w:tab w:val="left" w:pos="17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Учимся решать задачи.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tabs>
                <w:tab w:val="left" w:pos="17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6D6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1 полугодие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316F15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tabs>
                <w:tab w:val="left" w:pos="17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</w:tr>
      <w:tr w:rsidR="00725991" w:rsidRPr="0040404E" w:rsidTr="00CA6A51">
        <w:trPr>
          <w:gridAfter w:val="3"/>
          <w:wAfter w:w="4254" w:type="dxa"/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Отрезки, соединяющие вершины многоугольника.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tabs>
                <w:tab w:val="left" w:pos="17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</w:tr>
      <w:tr w:rsidR="00725991" w:rsidRPr="0040404E" w:rsidTr="00CA6A51">
        <w:trPr>
          <w:gridAfter w:val="3"/>
          <w:wAfter w:w="4254" w:type="dxa"/>
          <w:trHeight w:val="6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Разбиение многоугольника на</w:t>
            </w: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Default="00316F15" w:rsidP="00CA6A51">
            <w:pPr>
              <w:tabs>
                <w:tab w:val="left" w:pos="17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Записываем числовые последовательности.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16F15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</w:tr>
      <w:tr w:rsidR="00725991" w:rsidRPr="0040404E" w:rsidTr="00CA6A51">
        <w:trPr>
          <w:gridAfter w:val="3"/>
          <w:wAfter w:w="4254" w:type="dxa"/>
          <w:trHeight w:val="74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AD3F4C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данными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15.01-19.01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</w:tr>
      <w:tr w:rsidR="00725991" w:rsidRPr="0040404E" w:rsidTr="00CA6A51">
        <w:trPr>
          <w:gridAfter w:val="1"/>
          <w:wAfter w:w="1418" w:type="dxa"/>
          <w:trHeight w:val="555"/>
        </w:trPr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Деление столбиком – 9</w:t>
            </w:r>
            <w:r w:rsidRPr="004040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91" w:rsidRPr="0040404E" w:rsidRDefault="00725991" w:rsidP="00CA6A5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26.12-29.12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на однозначное число столбиком.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15.01-19.01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 столбиком с остатком.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15.01-19.01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цифр в записи неполного частного.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15.01-19.01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 столбиком.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22.01-26.01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 столбиком. Обобщение.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22.01-26.01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деления столбиком.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22.01-26.01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деления столбиком. Решение задач.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22.01-26.01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Сокращенная форма записи деления столбиком.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29.01-02.02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делении столбиком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29.01-02.02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</w:tr>
      <w:tr w:rsidR="00725991" w:rsidRPr="0040404E" w:rsidTr="00CA6A51">
        <w:trPr>
          <w:trHeight w:val="343"/>
        </w:trPr>
        <w:tc>
          <w:tcPr>
            <w:tcW w:w="9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Действие над величинами – 10</w:t>
            </w:r>
            <w:r w:rsidRPr="004040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16.01-20.01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29.01-02.02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28.01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величины на число и числа на величину.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29.01-02.02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величины на число.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. Нахождение доли от величины и величины по ее доле.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от величины.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части от величины. Закрепление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величины по ее части.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tabs>
                <w:tab w:val="left" w:pos="206"/>
                <w:tab w:val="center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4660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12.02-16.02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величины на величину.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tabs>
                <w:tab w:val="left" w:pos="206"/>
                <w:tab w:val="center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4660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12.02-16.02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действиях над величинами.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0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12.02-16.02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</w:tr>
      <w:tr w:rsidR="00725991" w:rsidRPr="0040404E" w:rsidTr="00CA6A51">
        <w:trPr>
          <w:gridAfter w:val="3"/>
          <w:wAfter w:w="4254" w:type="dxa"/>
          <w:trHeight w:val="26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9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Контрольная 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а №4 </w:t>
            </w:r>
            <w:r w:rsidRPr="00D569F2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«Действия с величинами. Решение задач с величинами»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tabs>
                <w:tab w:val="left" w:pos="206"/>
                <w:tab w:val="center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4660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12.02-16.02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</w:tr>
      <w:tr w:rsidR="00725991" w:rsidRPr="0040404E" w:rsidTr="00CA6A51">
        <w:trPr>
          <w:trHeight w:val="257"/>
        </w:trPr>
        <w:tc>
          <w:tcPr>
            <w:tcW w:w="9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Движение нескольких объектов – 8 часов</w:t>
            </w:r>
          </w:p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13.02-17.02</w:t>
            </w:r>
          </w:p>
        </w:tc>
      </w:tr>
      <w:tr w:rsidR="00725991" w:rsidRPr="0040404E" w:rsidTr="00CA6A51">
        <w:trPr>
          <w:gridAfter w:val="3"/>
          <w:wAfter w:w="4254" w:type="dxa"/>
          <w:trHeight w:val="56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время движения одинаковое.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19.02-22.02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длина пройденного пути одинаковая.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tabs>
                <w:tab w:val="left" w:pos="206"/>
                <w:tab w:val="center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19.02-22.02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 одном и том же направлении.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19.02-22.02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 противоположных</w:t>
            </w: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направлениях.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46604B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19.02-22.02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</w:tr>
      <w:tr w:rsidR="00725991" w:rsidRPr="0040404E" w:rsidTr="00CA6A51">
        <w:trPr>
          <w:gridAfter w:val="3"/>
          <w:wAfter w:w="4254" w:type="dxa"/>
          <w:trHeight w:val="7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26.02-02.03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задачи на движение.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26.02-02.03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задачи на движение.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26.02-02.03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Поупражняемся в вычислениях и повторим пройденное.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26.02-02.03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</w:tr>
      <w:tr w:rsidR="00725991" w:rsidRPr="0040404E" w:rsidTr="00CA6A51">
        <w:trPr>
          <w:trHeight w:val="301"/>
        </w:trPr>
        <w:tc>
          <w:tcPr>
            <w:tcW w:w="9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нескольких объектов – 5 часов</w:t>
            </w:r>
          </w:p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27.02-3.03</w:t>
            </w:r>
          </w:p>
        </w:tc>
      </w:tr>
      <w:tr w:rsidR="00725991" w:rsidRPr="0040404E" w:rsidTr="00CA6A51">
        <w:trPr>
          <w:gridAfter w:val="3"/>
          <w:wAfter w:w="4254" w:type="dxa"/>
          <w:trHeight w:val="56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время работы одинаковое.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05.03-07.03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объем выполненной работы одинаковый.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05.03-07.03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</w:tr>
      <w:tr w:rsidR="00725991" w:rsidRPr="0040404E" w:rsidTr="00CA6A51">
        <w:trPr>
          <w:gridAfter w:val="3"/>
          <w:wAfter w:w="4254" w:type="dxa"/>
          <w:trHeight w:val="40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при совместной работе.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05.03-07.03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Время совместной работы.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ED1FC4" w:rsidRDefault="008F10C6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</w:p>
        </w:tc>
      </w:tr>
      <w:tr w:rsidR="00725991" w:rsidRPr="0040404E" w:rsidTr="00CA6A51">
        <w:trPr>
          <w:gridAfter w:val="3"/>
          <w:wAfter w:w="4254" w:type="dxa"/>
          <w:trHeight w:val="60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задачи и повторяем пройденное.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ED1FC4" w:rsidRDefault="008F10C6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</w:tr>
      <w:tr w:rsidR="00725991" w:rsidRPr="0040404E" w:rsidTr="00CA6A51">
        <w:trPr>
          <w:trHeight w:val="206"/>
        </w:trPr>
        <w:tc>
          <w:tcPr>
            <w:tcW w:w="9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Покупка нескольких товаров – 6</w:t>
            </w:r>
            <w:r w:rsidRPr="004040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13.03-17.03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количество одинаковое.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стоимость одинаковая.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Цена набора товаров.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19.03-23.03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задачи.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19.03-23.03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вычислениях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повторим пройденное</w:t>
            </w: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19.03-23.03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№5</w:t>
            </w:r>
            <w:r w:rsidRPr="0080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</w:t>
            </w:r>
            <w:r w:rsidRPr="00804C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 «Решение задач на движение, производительность труда, нахождение стоимости»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19.03-23.03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</w:tr>
      <w:tr w:rsidR="00725991" w:rsidRPr="0040404E" w:rsidTr="00CA6A51">
        <w:trPr>
          <w:trHeight w:val="189"/>
        </w:trPr>
        <w:tc>
          <w:tcPr>
            <w:tcW w:w="9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Логика – 6 часов</w:t>
            </w:r>
          </w:p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20.03-23.03</w:t>
            </w:r>
          </w:p>
        </w:tc>
      </w:tr>
      <w:tr w:rsidR="00725991" w:rsidRPr="0040404E" w:rsidTr="00CA6A51">
        <w:trPr>
          <w:gridAfter w:val="3"/>
          <w:wAfter w:w="4254" w:type="dxa"/>
          <w:trHeight w:val="6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 математике применяют союз «и» и союз «или».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AD3F4C" w:rsidRDefault="008F10C6" w:rsidP="00CA6A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03.04-06.04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 математике применяют союз «и» и союз «или».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03.04-06.04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выполнение одного условия</w:t>
            </w: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выполнение другого.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03.04-06.04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Не только одно, но и другое.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09.04-13.04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логические задачи.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09.04-13.04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</w:tr>
      <w:tr w:rsidR="00725991" w:rsidRPr="0040404E" w:rsidTr="00CA6A51">
        <w:trPr>
          <w:gridAfter w:val="3"/>
          <w:wAfter w:w="4254" w:type="dxa"/>
          <w:trHeight w:val="48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Поупражняемся в вычислениях и повторим пройденное.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09.04-13.04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</w:tr>
      <w:tr w:rsidR="00725991" w:rsidRPr="0040404E" w:rsidTr="00CA6A51">
        <w:trPr>
          <w:trHeight w:val="326"/>
        </w:trPr>
        <w:tc>
          <w:tcPr>
            <w:tcW w:w="9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Геометрические фигуры и тела – 5 часов</w:t>
            </w:r>
          </w:p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10.04-14.04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Квадрат и куб.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09.04-13.04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Круг и шар.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и объем.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</w:tr>
      <w:tr w:rsidR="00725991" w:rsidRPr="0040404E" w:rsidTr="00CA6A51">
        <w:trPr>
          <w:gridAfter w:val="3"/>
          <w:wAfter w:w="4254" w:type="dxa"/>
          <w:trHeight w:val="6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</w:tr>
      <w:tr w:rsidR="00725991" w:rsidRPr="0040404E" w:rsidTr="00CA6A51">
        <w:trPr>
          <w:gridAfter w:val="3"/>
          <w:wAfter w:w="4254" w:type="dxa"/>
          <w:trHeight w:val="5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Поупражняемся в нахождении площади и объема.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</w:tr>
      <w:tr w:rsidR="00725991" w:rsidRPr="0040404E" w:rsidTr="00CA6A51">
        <w:trPr>
          <w:trHeight w:val="309"/>
        </w:trPr>
        <w:tc>
          <w:tcPr>
            <w:tcW w:w="9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Уравнение – 6</w:t>
            </w:r>
            <w:r w:rsidRPr="004040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17.04-21.04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Уравнение. Корень уравнения.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задачи с помощью уравнений.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Поупражняемся в вычислениях и повторим пройденное.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задачи. Моделирование реальных ситуаций.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</w:tr>
      <w:tr w:rsidR="00725991" w:rsidRPr="0040404E" w:rsidTr="00CA6A51">
        <w:trPr>
          <w:gridAfter w:val="3"/>
          <w:wAfter w:w="4254" w:type="dxa"/>
          <w:trHeight w:val="49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задачи.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03.05-11.05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</w:tr>
      <w:tr w:rsidR="00725991" w:rsidRPr="0040404E" w:rsidTr="00CA6A51">
        <w:trPr>
          <w:gridAfter w:val="3"/>
          <w:wAfter w:w="4254" w:type="dxa"/>
          <w:trHeight w:val="49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Итоговая контрольная работа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8F10C6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03.05-11.05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</w:tr>
      <w:tr w:rsidR="00725991" w:rsidRPr="0040404E" w:rsidTr="00CA6A51">
        <w:trPr>
          <w:trHeight w:val="309"/>
        </w:trPr>
        <w:tc>
          <w:tcPr>
            <w:tcW w:w="9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Повторение – 14</w:t>
            </w:r>
            <w:r w:rsidRPr="004040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/>
        </w:tc>
        <w:tc>
          <w:tcPr>
            <w:tcW w:w="1418" w:type="dxa"/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24.04-28.04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числа и число 0.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03.05-11.05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вычисления столбиком.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03.05-11.05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вычисления столбиком. Закрепление.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14.05-18.05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величинами. Сложение и вычитание.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14.05-18.05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величинами. Сложение и вычитание. Закрепление.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14.05-18.05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мы научились решать задачи.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8F10C6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14.05-18.05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мы научились решать </w:t>
            </w:r>
          </w:p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BF663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 их свойства.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BF663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BF663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Буквенные выражения и уравнения.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BF6631" w:rsidP="00CA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выражения и уравнения. Вычисление значений выражений с переменной.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BF663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BF663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</w:tr>
      <w:tr w:rsidR="00725991" w:rsidRPr="0040404E" w:rsidTr="00CA6A51">
        <w:trPr>
          <w:gridAfter w:val="3"/>
          <w:wAfter w:w="4254" w:type="dxa"/>
          <w:trHeight w:val="47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находить последовательности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BF663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данными. </w:t>
            </w:r>
            <w:r w:rsidRPr="00404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для повторения.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BF663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3A0C32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19-27.05</w:t>
            </w:r>
          </w:p>
        </w:tc>
      </w:tr>
      <w:tr w:rsidR="00725991" w:rsidRPr="0040404E" w:rsidTr="00CA6A51">
        <w:trPr>
          <w:gridAfter w:val="3"/>
          <w:wAfter w:w="4254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tabs>
                <w:tab w:val="left" w:pos="17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1" w:rsidRPr="0040404E" w:rsidRDefault="00725991" w:rsidP="00CA6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234F" w:rsidRDefault="00AD234F"/>
    <w:p w:rsidR="00E4458B" w:rsidRDefault="00E4458B" w:rsidP="00E4458B">
      <w:pPr>
        <w:pageBreakBefore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«СОГЛАСОВАНО»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«СОГЛАСОВАНО»</w:t>
      </w:r>
    </w:p>
    <w:p w:rsidR="00E4458B" w:rsidRDefault="00E4458B" w:rsidP="00E445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рук. ШМО (ГМО)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зам. директора по УВР</w:t>
      </w:r>
    </w:p>
    <w:p w:rsidR="00E4458B" w:rsidRDefault="00E4458B" w:rsidP="00E445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___________________</w:t>
      </w:r>
    </w:p>
    <w:p w:rsidR="00E4458B" w:rsidRDefault="00E4458B" w:rsidP="00E445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___________________</w:t>
      </w:r>
    </w:p>
    <w:p w:rsidR="00E4458B" w:rsidRDefault="00E4458B" w:rsidP="00E445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Пр. №___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«___»__________2020 г.</w:t>
      </w:r>
    </w:p>
    <w:p w:rsidR="00E4458B" w:rsidRDefault="00E4458B" w:rsidP="00E445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«__»________2020 г.</w:t>
      </w:r>
    </w:p>
    <w:p w:rsidR="00E4458B" w:rsidRDefault="00E4458B" w:rsidP="00E44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58B" w:rsidRDefault="00E4458B" w:rsidP="00E4458B">
      <w:pPr>
        <w:rPr>
          <w:rFonts w:ascii="Calibri" w:hAnsi="Calibri"/>
        </w:rPr>
      </w:pPr>
    </w:p>
    <w:p w:rsidR="00E4458B" w:rsidRDefault="00E4458B" w:rsidP="00E4458B">
      <w:pPr>
        <w:tabs>
          <w:tab w:val="left" w:pos="30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A6A51" w:rsidRDefault="00CA6A51"/>
    <w:sectPr w:rsidR="00CA6A51" w:rsidSect="00AD23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5F" w:rsidRDefault="00E76C5F" w:rsidP="00CA6A51">
      <w:pPr>
        <w:spacing w:after="0" w:line="240" w:lineRule="auto"/>
      </w:pPr>
      <w:r>
        <w:separator/>
      </w:r>
    </w:p>
  </w:endnote>
  <w:endnote w:type="continuationSeparator" w:id="1">
    <w:p w:rsidR="00E76C5F" w:rsidRDefault="00E76C5F" w:rsidP="00CA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9799479"/>
      <w:docPartObj>
        <w:docPartGallery w:val="Page Numbers (Bottom of Page)"/>
        <w:docPartUnique/>
      </w:docPartObj>
    </w:sdtPr>
    <w:sdtContent>
      <w:p w:rsidR="00DD394E" w:rsidRDefault="00DD394E">
        <w:pPr>
          <w:pStyle w:val="a6"/>
          <w:jc w:val="center"/>
        </w:pPr>
        <w:fldSimple w:instr="PAGE   \* MERGEFORMAT">
          <w:r w:rsidR="003A0C32">
            <w:rPr>
              <w:noProof/>
            </w:rPr>
            <w:t>17</w:t>
          </w:r>
        </w:fldSimple>
      </w:p>
    </w:sdtContent>
  </w:sdt>
  <w:p w:rsidR="00DD394E" w:rsidRDefault="00DD39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5F" w:rsidRDefault="00E76C5F" w:rsidP="00CA6A51">
      <w:pPr>
        <w:spacing w:after="0" w:line="240" w:lineRule="auto"/>
      </w:pPr>
      <w:r>
        <w:separator/>
      </w:r>
    </w:p>
  </w:footnote>
  <w:footnote w:type="continuationSeparator" w:id="1">
    <w:p w:rsidR="00E76C5F" w:rsidRDefault="00E76C5F" w:rsidP="00CA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3F36"/>
    <w:multiLevelType w:val="hybridMultilevel"/>
    <w:tmpl w:val="DDB88820"/>
    <w:lvl w:ilvl="0" w:tplc="1DC0BCFE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06BCA"/>
    <w:multiLevelType w:val="hybridMultilevel"/>
    <w:tmpl w:val="20F22622"/>
    <w:lvl w:ilvl="0" w:tplc="5CA47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1DC"/>
    <w:rsid w:val="0012391B"/>
    <w:rsid w:val="001660B0"/>
    <w:rsid w:val="001E3B75"/>
    <w:rsid w:val="00316F15"/>
    <w:rsid w:val="003301E5"/>
    <w:rsid w:val="003A0C32"/>
    <w:rsid w:val="0046604B"/>
    <w:rsid w:val="00483848"/>
    <w:rsid w:val="004F2ACA"/>
    <w:rsid w:val="00627C71"/>
    <w:rsid w:val="006D5EE1"/>
    <w:rsid w:val="00725991"/>
    <w:rsid w:val="00780EF5"/>
    <w:rsid w:val="008E776F"/>
    <w:rsid w:val="008F10C6"/>
    <w:rsid w:val="00983D9B"/>
    <w:rsid w:val="00AD234F"/>
    <w:rsid w:val="00B45ED1"/>
    <w:rsid w:val="00B945C8"/>
    <w:rsid w:val="00BF6631"/>
    <w:rsid w:val="00CA6A51"/>
    <w:rsid w:val="00CD517A"/>
    <w:rsid w:val="00CF5B3A"/>
    <w:rsid w:val="00DD394E"/>
    <w:rsid w:val="00E4458B"/>
    <w:rsid w:val="00E76C5F"/>
    <w:rsid w:val="00E83535"/>
    <w:rsid w:val="00EE11DC"/>
    <w:rsid w:val="00F541B2"/>
    <w:rsid w:val="00F8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1DC"/>
    <w:pPr>
      <w:ind w:left="720"/>
      <w:contextualSpacing/>
    </w:pPr>
  </w:style>
  <w:style w:type="paragraph" w:customStyle="1" w:styleId="Default">
    <w:name w:val="Default"/>
    <w:rsid w:val="00EE1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E11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1D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E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1D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A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0A0B-7712-4163-9DB6-47C741A2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4641</Words>
  <Characters>26457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User</cp:lastModifiedBy>
  <cp:revision>14</cp:revision>
  <cp:lastPrinted>2016-09-22T12:22:00Z</cp:lastPrinted>
  <dcterms:created xsi:type="dcterms:W3CDTF">2016-09-21T21:56:00Z</dcterms:created>
  <dcterms:modified xsi:type="dcterms:W3CDTF">2020-09-13T18:49:00Z</dcterms:modified>
</cp:coreProperties>
</file>