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8D" w:rsidRPr="00C71F8D" w:rsidRDefault="00C71F8D" w:rsidP="00C71F8D">
      <w:pPr>
        <w:spacing w:after="0"/>
        <w:jc w:val="center"/>
        <w:rPr>
          <w:rFonts w:ascii="Times New Roman" w:hAnsi="Times New Roman" w:cs="Times New Roman"/>
          <w:b/>
          <w:sz w:val="24"/>
          <w:szCs w:val="52"/>
        </w:rPr>
      </w:pPr>
      <w:r w:rsidRPr="00C71F8D">
        <w:rPr>
          <w:rFonts w:ascii="Times New Roman" w:hAnsi="Times New Roman" w:cs="Times New Roman"/>
          <w:b/>
          <w:sz w:val="24"/>
          <w:szCs w:val="52"/>
        </w:rPr>
        <w:t>Выступление учителя английского языка Ж.</w:t>
      </w:r>
      <w:r>
        <w:rPr>
          <w:rFonts w:ascii="Times New Roman" w:hAnsi="Times New Roman" w:cs="Times New Roman"/>
          <w:b/>
          <w:sz w:val="24"/>
          <w:szCs w:val="52"/>
        </w:rPr>
        <w:t xml:space="preserve"> </w:t>
      </w:r>
      <w:bookmarkStart w:id="0" w:name="_GoBack"/>
      <w:bookmarkEnd w:id="0"/>
      <w:r w:rsidRPr="00C71F8D">
        <w:rPr>
          <w:rFonts w:ascii="Times New Roman" w:hAnsi="Times New Roman" w:cs="Times New Roman"/>
          <w:b/>
          <w:sz w:val="24"/>
          <w:szCs w:val="52"/>
        </w:rPr>
        <w:t>В.</w:t>
      </w:r>
      <w:r>
        <w:rPr>
          <w:rFonts w:ascii="Times New Roman" w:hAnsi="Times New Roman" w:cs="Times New Roman"/>
          <w:b/>
          <w:sz w:val="24"/>
          <w:szCs w:val="52"/>
        </w:rPr>
        <w:t xml:space="preserve"> </w:t>
      </w:r>
      <w:r w:rsidRPr="00C71F8D">
        <w:rPr>
          <w:rFonts w:ascii="Times New Roman" w:hAnsi="Times New Roman" w:cs="Times New Roman"/>
          <w:b/>
          <w:sz w:val="24"/>
          <w:szCs w:val="52"/>
        </w:rPr>
        <w:t>Офицеровой (декабрь, 2021 г.)</w:t>
      </w:r>
      <w:r>
        <w:rPr>
          <w:rFonts w:ascii="Times New Roman" w:hAnsi="Times New Roman" w:cs="Times New Roman"/>
          <w:b/>
          <w:sz w:val="24"/>
          <w:szCs w:val="52"/>
        </w:rPr>
        <w:t>.</w:t>
      </w:r>
    </w:p>
    <w:p w:rsidR="00C71F8D" w:rsidRDefault="00C71F8D" w:rsidP="00036F40">
      <w:pPr>
        <w:spacing w:after="0"/>
        <w:rPr>
          <w:rFonts w:ascii="Times New Roman" w:hAnsi="Times New Roman" w:cs="Times New Roman"/>
          <w:sz w:val="24"/>
          <w:szCs w:val="52"/>
        </w:rPr>
      </w:pPr>
    </w:p>
    <w:p w:rsidR="00FD2213" w:rsidRPr="00036F40" w:rsidRDefault="00036F40" w:rsidP="00036F40">
      <w:pPr>
        <w:spacing w:after="0"/>
        <w:rPr>
          <w:rFonts w:ascii="Times New Roman" w:hAnsi="Times New Roman" w:cs="Times New Roman"/>
          <w:sz w:val="24"/>
          <w:szCs w:val="52"/>
        </w:rPr>
      </w:pPr>
      <w:r>
        <w:rPr>
          <w:rFonts w:ascii="Times New Roman" w:hAnsi="Times New Roman" w:cs="Times New Roman"/>
          <w:sz w:val="24"/>
          <w:szCs w:val="52"/>
        </w:rPr>
        <w:t xml:space="preserve">       </w:t>
      </w:r>
      <w:r w:rsidR="00FD2213" w:rsidRPr="00036F40">
        <w:rPr>
          <w:rFonts w:ascii="Times New Roman" w:hAnsi="Times New Roman" w:cs="Times New Roman"/>
          <w:sz w:val="24"/>
          <w:szCs w:val="52"/>
        </w:rPr>
        <w:t xml:space="preserve">В наши дни </w:t>
      </w:r>
      <w:r w:rsidR="001E3C2D" w:rsidRPr="00036F40">
        <w:rPr>
          <w:rFonts w:ascii="Times New Roman" w:hAnsi="Times New Roman" w:cs="Times New Roman"/>
          <w:sz w:val="24"/>
          <w:szCs w:val="52"/>
        </w:rPr>
        <w:t xml:space="preserve">тема </w:t>
      </w:r>
      <w:r w:rsidR="004144DA" w:rsidRPr="00036F40">
        <w:rPr>
          <w:rFonts w:ascii="Times New Roman" w:hAnsi="Times New Roman" w:cs="Times New Roman"/>
          <w:sz w:val="24"/>
          <w:szCs w:val="52"/>
        </w:rPr>
        <w:t>формировани</w:t>
      </w:r>
      <w:r w:rsidR="001E3C2D" w:rsidRPr="00036F40">
        <w:rPr>
          <w:rFonts w:ascii="Times New Roman" w:hAnsi="Times New Roman" w:cs="Times New Roman"/>
          <w:sz w:val="24"/>
          <w:szCs w:val="52"/>
        </w:rPr>
        <w:t>я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FD2213" w:rsidRPr="00036F40">
        <w:rPr>
          <w:rFonts w:ascii="Times New Roman" w:hAnsi="Times New Roman" w:cs="Times New Roman"/>
          <w:sz w:val="24"/>
          <w:szCs w:val="52"/>
        </w:rPr>
        <w:t>функциональн</w:t>
      </w:r>
      <w:r w:rsidR="004144DA" w:rsidRPr="00036F40">
        <w:rPr>
          <w:rFonts w:ascii="Times New Roman" w:hAnsi="Times New Roman" w:cs="Times New Roman"/>
          <w:sz w:val="24"/>
          <w:szCs w:val="52"/>
        </w:rPr>
        <w:t>ой</w:t>
      </w:r>
      <w:r w:rsidR="00FD2213" w:rsidRPr="00036F40">
        <w:rPr>
          <w:rFonts w:ascii="Times New Roman" w:hAnsi="Times New Roman" w:cs="Times New Roman"/>
          <w:sz w:val="24"/>
          <w:szCs w:val="52"/>
        </w:rPr>
        <w:t xml:space="preserve"> грамотност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и и 4К </w:t>
      </w:r>
      <w:r w:rsidR="00D87272" w:rsidRPr="00036F40">
        <w:rPr>
          <w:rFonts w:ascii="Times New Roman" w:hAnsi="Times New Roman" w:cs="Times New Roman"/>
          <w:sz w:val="24"/>
          <w:szCs w:val="52"/>
        </w:rPr>
        <w:t xml:space="preserve">компетенций </w:t>
      </w:r>
      <w:r w:rsidR="00D46CD2" w:rsidRPr="00036F40">
        <w:rPr>
          <w:rFonts w:ascii="Times New Roman" w:hAnsi="Times New Roman" w:cs="Times New Roman"/>
          <w:sz w:val="24"/>
          <w:szCs w:val="52"/>
        </w:rPr>
        <w:t>(Критического мышления; Креативности; Коммуникации; Командной работы)</w:t>
      </w:r>
      <w:r w:rsidR="00FD2213" w:rsidRPr="00036F40">
        <w:rPr>
          <w:rFonts w:ascii="Times New Roman" w:hAnsi="Times New Roman" w:cs="Times New Roman"/>
          <w:sz w:val="24"/>
          <w:szCs w:val="52"/>
        </w:rPr>
        <w:t xml:space="preserve"> стал</w:t>
      </w:r>
      <w:r w:rsidR="00802C2B" w:rsidRPr="00036F40">
        <w:rPr>
          <w:rFonts w:ascii="Times New Roman" w:hAnsi="Times New Roman" w:cs="Times New Roman"/>
          <w:sz w:val="24"/>
          <w:szCs w:val="52"/>
        </w:rPr>
        <w:t>а</w:t>
      </w:r>
      <w:r w:rsidR="00FD2213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1E3C2D" w:rsidRPr="00036F40">
        <w:rPr>
          <w:rFonts w:ascii="Times New Roman" w:hAnsi="Times New Roman" w:cs="Times New Roman"/>
          <w:sz w:val="24"/>
          <w:szCs w:val="52"/>
        </w:rPr>
        <w:t>ключев</w:t>
      </w:r>
      <w:r w:rsidR="00802C2B" w:rsidRPr="00036F40">
        <w:rPr>
          <w:rFonts w:ascii="Times New Roman" w:hAnsi="Times New Roman" w:cs="Times New Roman"/>
          <w:sz w:val="24"/>
          <w:szCs w:val="52"/>
        </w:rPr>
        <w:t>ой</w:t>
      </w:r>
      <w:r w:rsidR="00FD2213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1E3C2D" w:rsidRPr="00036F40">
        <w:rPr>
          <w:rFonts w:ascii="Times New Roman" w:hAnsi="Times New Roman" w:cs="Times New Roman"/>
          <w:sz w:val="24"/>
          <w:szCs w:val="52"/>
        </w:rPr>
        <w:t>в сфере образования</w:t>
      </w:r>
      <w:r w:rsidR="00802C2B" w:rsidRPr="00036F40">
        <w:rPr>
          <w:rFonts w:ascii="Times New Roman" w:hAnsi="Times New Roman" w:cs="Times New Roman"/>
          <w:sz w:val="24"/>
          <w:szCs w:val="52"/>
        </w:rPr>
        <w:t xml:space="preserve"> на всех уровнях.</w:t>
      </w:r>
    </w:p>
    <w:p w:rsidR="00FD2213" w:rsidRPr="00036F40" w:rsidRDefault="00FD2213" w:rsidP="00036F40">
      <w:pPr>
        <w:spacing w:after="0"/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 xml:space="preserve">Сегодня </w:t>
      </w:r>
      <w:r w:rsidR="007A7CD6" w:rsidRPr="00036F40">
        <w:rPr>
          <w:rFonts w:ascii="Times New Roman" w:hAnsi="Times New Roman" w:cs="Times New Roman"/>
          <w:sz w:val="24"/>
          <w:szCs w:val="52"/>
        </w:rPr>
        <w:t xml:space="preserve">я хочу поделиться опытом о способах преодоления дефицита </w:t>
      </w:r>
      <w:r w:rsidR="00141B89" w:rsidRPr="00036F40">
        <w:rPr>
          <w:rFonts w:ascii="Times New Roman" w:hAnsi="Times New Roman" w:cs="Times New Roman"/>
          <w:sz w:val="24"/>
          <w:szCs w:val="52"/>
        </w:rPr>
        <w:t xml:space="preserve">построения монологического высказывания </w:t>
      </w:r>
      <w:r w:rsidR="001E3C2D" w:rsidRPr="00036F40">
        <w:rPr>
          <w:rFonts w:ascii="Times New Roman" w:hAnsi="Times New Roman" w:cs="Times New Roman"/>
          <w:sz w:val="24"/>
          <w:szCs w:val="52"/>
        </w:rPr>
        <w:t xml:space="preserve">на примере </w:t>
      </w:r>
      <w:r w:rsidR="00141B89" w:rsidRPr="00036F40">
        <w:rPr>
          <w:rFonts w:ascii="Times New Roman" w:hAnsi="Times New Roman" w:cs="Times New Roman"/>
          <w:sz w:val="24"/>
          <w:szCs w:val="52"/>
        </w:rPr>
        <w:t xml:space="preserve"> тем</w:t>
      </w:r>
      <w:r w:rsidR="001E3C2D" w:rsidRPr="00036F40">
        <w:rPr>
          <w:rFonts w:ascii="Times New Roman" w:hAnsi="Times New Roman" w:cs="Times New Roman"/>
          <w:sz w:val="24"/>
          <w:szCs w:val="52"/>
        </w:rPr>
        <w:t>ы</w:t>
      </w:r>
      <w:r w:rsidR="00141B89" w:rsidRPr="00036F40">
        <w:rPr>
          <w:rFonts w:ascii="Times New Roman" w:hAnsi="Times New Roman" w:cs="Times New Roman"/>
          <w:sz w:val="24"/>
          <w:szCs w:val="52"/>
        </w:rPr>
        <w:t xml:space="preserve"> «Изучение иностранных языков/ </w:t>
      </w:r>
      <w:r w:rsidR="00141B89" w:rsidRPr="00036F40">
        <w:rPr>
          <w:rFonts w:ascii="Times New Roman" w:hAnsi="Times New Roman" w:cs="Times New Roman"/>
          <w:sz w:val="24"/>
          <w:szCs w:val="52"/>
          <w:lang w:val="en-US"/>
        </w:rPr>
        <w:t>L</w:t>
      </w:r>
      <w:r w:rsidR="00141B89" w:rsidRPr="00036F40">
        <w:rPr>
          <w:rFonts w:ascii="Times New Roman" w:hAnsi="Times New Roman" w:cs="Times New Roman"/>
          <w:sz w:val="24"/>
          <w:szCs w:val="52"/>
        </w:rPr>
        <w:t xml:space="preserve">earning foreign languages» </w:t>
      </w:r>
      <w:r w:rsidR="001E3C2D" w:rsidRPr="00036F40">
        <w:rPr>
          <w:rFonts w:ascii="Times New Roman" w:hAnsi="Times New Roman" w:cs="Times New Roman"/>
          <w:sz w:val="24"/>
          <w:szCs w:val="52"/>
        </w:rPr>
        <w:t>в формате</w:t>
      </w:r>
      <w:r w:rsidR="00141B89" w:rsidRPr="00036F40">
        <w:rPr>
          <w:rFonts w:ascii="Times New Roman" w:hAnsi="Times New Roman" w:cs="Times New Roman"/>
          <w:sz w:val="24"/>
          <w:szCs w:val="52"/>
        </w:rPr>
        <w:t xml:space="preserve"> ОГЭ,</w:t>
      </w:r>
      <w:r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141B89" w:rsidRPr="00036F40">
        <w:rPr>
          <w:rFonts w:ascii="Times New Roman" w:hAnsi="Times New Roman" w:cs="Times New Roman"/>
          <w:sz w:val="24"/>
          <w:szCs w:val="52"/>
        </w:rPr>
        <w:t xml:space="preserve">используя </w:t>
      </w:r>
      <w:r w:rsidRPr="00036F40">
        <w:rPr>
          <w:rFonts w:ascii="Times New Roman" w:hAnsi="Times New Roman" w:cs="Times New Roman"/>
          <w:sz w:val="24"/>
          <w:szCs w:val="52"/>
        </w:rPr>
        <w:t>приемы Сингапурской методики обучения</w:t>
      </w:r>
      <w:r w:rsidR="001E3C2D" w:rsidRPr="00036F40">
        <w:rPr>
          <w:rFonts w:ascii="Times New Roman" w:hAnsi="Times New Roman" w:cs="Times New Roman"/>
          <w:sz w:val="24"/>
          <w:szCs w:val="52"/>
        </w:rPr>
        <w:t xml:space="preserve">. Данные приемы, или, как их называют </w:t>
      </w:r>
      <w:r w:rsidR="00D46CD2" w:rsidRPr="00036F40">
        <w:rPr>
          <w:rFonts w:ascii="Times New Roman" w:hAnsi="Times New Roman" w:cs="Times New Roman"/>
          <w:sz w:val="24"/>
          <w:szCs w:val="52"/>
        </w:rPr>
        <w:t xml:space="preserve">в Сингапурской методике, </w:t>
      </w:r>
      <w:r w:rsidR="001E3C2D" w:rsidRPr="00036F40">
        <w:rPr>
          <w:rFonts w:ascii="Times New Roman" w:hAnsi="Times New Roman" w:cs="Times New Roman"/>
          <w:sz w:val="24"/>
          <w:szCs w:val="52"/>
        </w:rPr>
        <w:t>обучающие структуры,</w:t>
      </w:r>
      <w:r w:rsidR="00D46CD2" w:rsidRPr="00036F40">
        <w:rPr>
          <w:rFonts w:ascii="Times New Roman" w:hAnsi="Times New Roman" w:cs="Times New Roman"/>
          <w:sz w:val="24"/>
          <w:szCs w:val="52"/>
        </w:rPr>
        <w:t xml:space="preserve"> как раз </w:t>
      </w:r>
      <w:r w:rsidRPr="00036F40">
        <w:rPr>
          <w:rFonts w:ascii="Times New Roman" w:hAnsi="Times New Roman" w:cs="Times New Roman"/>
          <w:sz w:val="24"/>
          <w:szCs w:val="52"/>
        </w:rPr>
        <w:t>направл</w:t>
      </w:r>
      <w:r w:rsidR="004144DA" w:rsidRPr="00036F40">
        <w:rPr>
          <w:rFonts w:ascii="Times New Roman" w:hAnsi="Times New Roman" w:cs="Times New Roman"/>
          <w:sz w:val="24"/>
          <w:szCs w:val="52"/>
        </w:rPr>
        <w:t>ен</w:t>
      </w:r>
      <w:r w:rsidR="00D46CD2" w:rsidRPr="00036F40">
        <w:rPr>
          <w:rFonts w:ascii="Times New Roman" w:hAnsi="Times New Roman" w:cs="Times New Roman"/>
          <w:sz w:val="24"/>
          <w:szCs w:val="52"/>
        </w:rPr>
        <w:t>ы</w:t>
      </w:r>
      <w:r w:rsidR="00D87272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4144DA" w:rsidRPr="00036F40">
        <w:rPr>
          <w:rFonts w:ascii="Times New Roman" w:hAnsi="Times New Roman" w:cs="Times New Roman"/>
          <w:sz w:val="24"/>
          <w:szCs w:val="52"/>
        </w:rPr>
        <w:t>на развитие 4К компетенций</w:t>
      </w:r>
      <w:r w:rsidR="00141B89" w:rsidRPr="00036F40">
        <w:rPr>
          <w:rFonts w:ascii="Times New Roman" w:hAnsi="Times New Roman" w:cs="Times New Roman"/>
          <w:sz w:val="24"/>
          <w:szCs w:val="52"/>
        </w:rPr>
        <w:t>.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141B89" w:rsidRPr="00036F40">
        <w:rPr>
          <w:rFonts w:ascii="Times New Roman" w:hAnsi="Times New Roman" w:cs="Times New Roman"/>
          <w:sz w:val="24"/>
          <w:szCs w:val="52"/>
        </w:rPr>
        <w:t xml:space="preserve">Эти приемы </w:t>
      </w:r>
      <w:r w:rsidR="004144DA" w:rsidRPr="00036F40">
        <w:rPr>
          <w:rFonts w:ascii="Times New Roman" w:hAnsi="Times New Roman" w:cs="Times New Roman"/>
          <w:sz w:val="24"/>
          <w:szCs w:val="52"/>
        </w:rPr>
        <w:t>я использую на своих уроках, не отходя от темы.</w:t>
      </w:r>
    </w:p>
    <w:p w:rsidR="00FD2213" w:rsidRPr="00036F40" w:rsidRDefault="00FD2213" w:rsidP="00036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36F40">
        <w:rPr>
          <w:rFonts w:ascii="Times New Roman" w:hAnsi="Times New Roman" w:cs="Times New Roman"/>
          <w:sz w:val="24"/>
          <w:szCs w:val="52"/>
        </w:rPr>
        <w:t xml:space="preserve">Сингапурский метод обучения основан на технологии сотрудничества, работе в команде, парном обучении и проектной деятельности. Ученики </w:t>
      </w:r>
      <w:r w:rsidR="004144DA" w:rsidRPr="00036F40">
        <w:rPr>
          <w:rFonts w:ascii="Times New Roman" w:hAnsi="Times New Roman" w:cs="Times New Roman"/>
          <w:sz w:val="24"/>
          <w:szCs w:val="52"/>
        </w:rPr>
        <w:t>образуют команду</w:t>
      </w:r>
      <w:r w:rsidRPr="00036F40">
        <w:rPr>
          <w:rFonts w:ascii="Times New Roman" w:hAnsi="Times New Roman" w:cs="Times New Roman"/>
          <w:sz w:val="24"/>
          <w:szCs w:val="52"/>
        </w:rPr>
        <w:t xml:space="preserve"> по четыре </w:t>
      </w:r>
      <w:r w:rsidR="00D46CD2" w:rsidRPr="00036F40">
        <w:rPr>
          <w:rFonts w:ascii="Times New Roman" w:hAnsi="Times New Roman" w:cs="Times New Roman"/>
          <w:sz w:val="24"/>
          <w:szCs w:val="52"/>
        </w:rPr>
        <w:t>или пять человек</w:t>
      </w:r>
      <w:r w:rsidRPr="00036F40">
        <w:rPr>
          <w:rFonts w:ascii="Times New Roman" w:hAnsi="Times New Roman" w:cs="Times New Roman"/>
          <w:sz w:val="24"/>
          <w:szCs w:val="52"/>
        </w:rPr>
        <w:t xml:space="preserve"> таким образом, что каждый 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из них </w:t>
      </w:r>
      <w:r w:rsidRPr="00036F40">
        <w:rPr>
          <w:rFonts w:ascii="Times New Roman" w:hAnsi="Times New Roman" w:cs="Times New Roman"/>
          <w:sz w:val="24"/>
          <w:szCs w:val="52"/>
        </w:rPr>
        <w:t xml:space="preserve">видит всех участников и учителя, находящегося у доски. </w:t>
      </w:r>
      <w:r w:rsidR="00D46CD2" w:rsidRPr="00036F40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У </w:t>
      </w:r>
      <w:r w:rsidR="007908A4" w:rsidRPr="00036F40">
        <w:rPr>
          <w:rFonts w:ascii="Times New Roman" w:eastAsia="Times New Roman" w:hAnsi="Times New Roman" w:cs="Times New Roman"/>
          <w:sz w:val="24"/>
          <w:szCs w:val="52"/>
          <w:lang w:eastAsia="ru-RU"/>
        </w:rPr>
        <w:t>каждого ученика есть две пары. Одна – это ученик, сидящий рядом (партнер по плечу), вторая – ученик напротив (партнер по лицу). Соответственно, по ходу занятия ученики работают в разных парах или обобщенной командой.</w:t>
      </w:r>
    </w:p>
    <w:p w:rsidR="002D1A7E" w:rsidRPr="00036F40" w:rsidRDefault="00036F40" w:rsidP="00036F40">
      <w:pPr>
        <w:spacing w:after="0"/>
        <w:rPr>
          <w:rStyle w:val="extendedtext-full"/>
          <w:rFonts w:ascii="Times New Roman" w:hAnsi="Times New Roman" w:cs="Times New Roman"/>
          <w:sz w:val="24"/>
          <w:szCs w:val="52"/>
        </w:rPr>
      </w:pPr>
      <w:r>
        <w:rPr>
          <w:rStyle w:val="extendedtext-full"/>
          <w:rFonts w:ascii="Times New Roman" w:hAnsi="Times New Roman" w:cs="Times New Roman"/>
          <w:sz w:val="24"/>
          <w:szCs w:val="52"/>
        </w:rPr>
        <w:t xml:space="preserve">     </w:t>
      </w:r>
      <w:r w:rsidR="008277BB" w:rsidRPr="00036F40">
        <w:rPr>
          <w:rStyle w:val="extendedtext-full"/>
          <w:rFonts w:ascii="Times New Roman" w:hAnsi="Times New Roman" w:cs="Times New Roman"/>
          <w:sz w:val="24"/>
          <w:szCs w:val="52"/>
        </w:rPr>
        <w:t>Первый прием, с которым я хочу Вас познакомить, называется «</w:t>
      </w:r>
      <w:r w:rsidR="008277BB" w:rsidRPr="00036F40">
        <w:rPr>
          <w:rStyle w:val="extendedtext-full"/>
          <w:rFonts w:ascii="Times New Roman" w:hAnsi="Times New Roman" w:cs="Times New Roman"/>
          <w:b/>
          <w:bCs/>
          <w:sz w:val="24"/>
          <w:szCs w:val="52"/>
        </w:rPr>
        <w:t>See</w:t>
      </w:r>
      <w:r w:rsidR="008277BB" w:rsidRPr="00036F40">
        <w:rPr>
          <w:rStyle w:val="extendedtext-full"/>
          <w:rFonts w:ascii="Times New Roman" w:hAnsi="Times New Roman" w:cs="Times New Roman"/>
          <w:sz w:val="24"/>
          <w:szCs w:val="52"/>
        </w:rPr>
        <w:t>-</w:t>
      </w:r>
      <w:r w:rsidR="008277BB" w:rsidRPr="00036F40">
        <w:rPr>
          <w:rStyle w:val="extendedtext-full"/>
          <w:rFonts w:ascii="Times New Roman" w:hAnsi="Times New Roman" w:cs="Times New Roman"/>
          <w:b/>
          <w:bCs/>
          <w:sz w:val="24"/>
          <w:szCs w:val="52"/>
        </w:rPr>
        <w:t>think</w:t>
      </w:r>
      <w:r w:rsidR="008277BB" w:rsidRPr="00036F40">
        <w:rPr>
          <w:rStyle w:val="extendedtext-full"/>
          <w:rFonts w:ascii="Times New Roman" w:hAnsi="Times New Roman" w:cs="Times New Roman"/>
          <w:sz w:val="24"/>
          <w:szCs w:val="52"/>
        </w:rPr>
        <w:t>-</w:t>
      </w:r>
      <w:r w:rsidR="008277BB" w:rsidRPr="00036F40">
        <w:rPr>
          <w:rStyle w:val="extendedtext-full"/>
          <w:rFonts w:ascii="Times New Roman" w:hAnsi="Times New Roman" w:cs="Times New Roman"/>
          <w:b/>
          <w:bCs/>
          <w:sz w:val="24"/>
          <w:szCs w:val="52"/>
        </w:rPr>
        <w:t>wonder</w:t>
      </w:r>
      <w:r w:rsidR="008277BB"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” «Вижу-думаю-задумываюсь». </w:t>
      </w:r>
      <w:r w:rsidR="006F7450"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Так как названия обучающих структур являются официально запатентованными в Сингапуре, названия даются по требованию компании «Educare», </w:t>
      </w:r>
      <w:r w:rsidR="006F7450" w:rsidRPr="00036F40">
        <w:rPr>
          <w:rStyle w:val="extendedtext-full"/>
          <w:rFonts w:ascii="Times New Roman" w:hAnsi="Times New Roman" w:cs="Times New Roman"/>
          <w:bCs/>
          <w:sz w:val="24"/>
          <w:szCs w:val="52"/>
        </w:rPr>
        <w:t>и на английском, и на русском языках.</w:t>
      </w:r>
      <w:r w:rsidR="006F7450"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П</w:t>
      </w:r>
      <w:r w:rsidR="008277BB" w:rsidRPr="00036F40">
        <w:rPr>
          <w:rStyle w:val="extendedtext-full"/>
          <w:rFonts w:ascii="Times New Roman" w:hAnsi="Times New Roman" w:cs="Times New Roman"/>
          <w:sz w:val="24"/>
          <w:szCs w:val="52"/>
        </w:rPr>
        <w:t>рием относится к технологии формирования критического мышления и его можно применять в начале урока в качестве визуального раздражителя на этапе целеполагания или же постановки проблемы</w:t>
      </w:r>
      <w:r w:rsidR="002D1A7E" w:rsidRPr="00036F40">
        <w:rPr>
          <w:rStyle w:val="extendedtext-full"/>
          <w:rFonts w:ascii="Times New Roman" w:hAnsi="Times New Roman" w:cs="Times New Roman"/>
          <w:sz w:val="24"/>
          <w:szCs w:val="52"/>
        </w:rPr>
        <w:t>.</w:t>
      </w:r>
    </w:p>
    <w:p w:rsidR="00D46CD2" w:rsidRPr="00036F40" w:rsidRDefault="00036F40" w:rsidP="00036F40">
      <w:pPr>
        <w:spacing w:after="0"/>
        <w:rPr>
          <w:rStyle w:val="extendedtext-full"/>
          <w:rFonts w:ascii="Times New Roman" w:hAnsi="Times New Roman" w:cs="Times New Roman"/>
          <w:sz w:val="24"/>
          <w:szCs w:val="52"/>
        </w:rPr>
      </w:pPr>
      <w:r>
        <w:rPr>
          <w:rStyle w:val="extendedtext-full"/>
          <w:rFonts w:ascii="Times New Roman" w:hAnsi="Times New Roman" w:cs="Times New Roman"/>
          <w:sz w:val="24"/>
          <w:szCs w:val="52"/>
        </w:rPr>
        <w:t xml:space="preserve">       </w:t>
      </w:r>
      <w:r w:rsidR="00063492"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Итак, ученики видят данную фотографию и их задача описать то, что они видят. В данном случае, 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</w:rPr>
        <w:t>например, я</w:t>
      </w:r>
      <w:r w:rsidR="00063492"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ви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</w:rPr>
        <w:t>жу ребенка (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  <w:lang w:val="en-US"/>
        </w:rPr>
        <w:t>I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  <w:lang w:val="en-US"/>
        </w:rPr>
        <w:t>see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  <w:lang w:val="en-US"/>
        </w:rPr>
        <w:t>a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  <w:lang w:val="en-US"/>
        </w:rPr>
        <w:t>child</w:t>
      </w:r>
      <w:r w:rsidR="005C2AEA" w:rsidRPr="00036F40">
        <w:rPr>
          <w:rStyle w:val="extendedtext-full"/>
          <w:rFonts w:ascii="Times New Roman" w:hAnsi="Times New Roman" w:cs="Times New Roman"/>
          <w:sz w:val="24"/>
          <w:szCs w:val="52"/>
        </w:rPr>
        <w:t>)</w:t>
      </w:r>
    </w:p>
    <w:p w:rsidR="005C2AEA" w:rsidRPr="00036F40" w:rsidRDefault="00036F40" w:rsidP="00036F40">
      <w:pPr>
        <w:spacing w:after="0"/>
        <w:rPr>
          <w:rFonts w:ascii="Times New Roman" w:hAnsi="Times New Roman" w:cs="Times New Roman"/>
          <w:sz w:val="24"/>
          <w:szCs w:val="52"/>
        </w:rPr>
      </w:pPr>
      <w:r>
        <w:rPr>
          <w:rFonts w:ascii="Times New Roman" w:hAnsi="Times New Roman" w:cs="Times New Roman"/>
          <w:sz w:val="24"/>
          <w:szCs w:val="52"/>
        </w:rPr>
        <w:t xml:space="preserve">         </w:t>
      </w:r>
      <w:r w:rsidR="00063492" w:rsidRPr="00036F40">
        <w:rPr>
          <w:rFonts w:ascii="Times New Roman" w:hAnsi="Times New Roman" w:cs="Times New Roman"/>
          <w:sz w:val="24"/>
          <w:szCs w:val="52"/>
        </w:rPr>
        <w:t>Следующим этапом является обсуждение в команде  полученных идей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063492" w:rsidRPr="00036F40">
        <w:rPr>
          <w:rFonts w:ascii="Times New Roman" w:hAnsi="Times New Roman" w:cs="Times New Roman"/>
          <w:sz w:val="24"/>
          <w:szCs w:val="52"/>
        </w:rPr>
        <w:t xml:space="preserve">таким образом, ребята получают большее количество деталей и переходят к этапу «Что я об этом думаю» опять же с последующим обсуждением в команде 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(например,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It</w:t>
      </w:r>
      <w:r w:rsidR="005C2AEA" w:rsidRPr="00036F40">
        <w:rPr>
          <w:rFonts w:ascii="Times New Roman" w:hAnsi="Times New Roman" w:cs="Times New Roman"/>
          <w:sz w:val="24"/>
          <w:szCs w:val="52"/>
        </w:rPr>
        <w:t>’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s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easier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to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learn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a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language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at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a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young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age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) </w:t>
      </w:r>
    </w:p>
    <w:p w:rsidR="00D46CD2" w:rsidRPr="00036F40" w:rsidRDefault="00063492" w:rsidP="00036F40">
      <w:pPr>
        <w:spacing w:after="0"/>
        <w:rPr>
          <w:rFonts w:ascii="Times New Roman" w:eastAsia="Times New Roman" w:hAnsi="Times New Roman" w:cs="Times New Roman"/>
          <w:sz w:val="24"/>
          <w:szCs w:val="52"/>
          <w:lang w:eastAsia="ru-RU"/>
        </w:rPr>
      </w:pPr>
      <w:r w:rsidRPr="00036F40">
        <w:rPr>
          <w:rFonts w:ascii="Times New Roman" w:hAnsi="Times New Roman" w:cs="Times New Roman"/>
          <w:sz w:val="24"/>
          <w:szCs w:val="52"/>
        </w:rPr>
        <w:t>и наконец, третий этап «О чем это заставляет меня задуматься»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(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What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is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the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best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age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to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learn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a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5C2AEA" w:rsidRPr="00036F40">
        <w:rPr>
          <w:rFonts w:ascii="Times New Roman" w:hAnsi="Times New Roman" w:cs="Times New Roman"/>
          <w:sz w:val="24"/>
          <w:szCs w:val="52"/>
          <w:lang w:val="en-US"/>
        </w:rPr>
        <w:t>language</w:t>
      </w:r>
      <w:r w:rsidR="005C2AEA" w:rsidRPr="00036F40">
        <w:rPr>
          <w:rFonts w:ascii="Times New Roman" w:hAnsi="Times New Roman" w:cs="Times New Roman"/>
          <w:sz w:val="24"/>
          <w:szCs w:val="52"/>
        </w:rPr>
        <w:t>?) и снова обсуждаем в команде полученные идеи. Таким образом, правильно выбранн</w:t>
      </w:r>
      <w:r w:rsidR="0048162D" w:rsidRPr="00036F40">
        <w:rPr>
          <w:rFonts w:ascii="Times New Roman" w:hAnsi="Times New Roman" w:cs="Times New Roman"/>
          <w:sz w:val="24"/>
          <w:szCs w:val="52"/>
        </w:rPr>
        <w:t>ый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положительн</w:t>
      </w:r>
      <w:r w:rsidR="0048162D" w:rsidRPr="00036F40">
        <w:rPr>
          <w:rFonts w:ascii="Times New Roman" w:hAnsi="Times New Roman" w:cs="Times New Roman"/>
          <w:sz w:val="24"/>
          <w:szCs w:val="52"/>
        </w:rPr>
        <w:t>ый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раздражител</w:t>
      </w:r>
      <w:r w:rsidR="0048162D" w:rsidRPr="00036F40">
        <w:rPr>
          <w:rFonts w:ascii="Times New Roman" w:hAnsi="Times New Roman" w:cs="Times New Roman"/>
          <w:sz w:val="24"/>
          <w:szCs w:val="52"/>
        </w:rPr>
        <w:t>ь</w:t>
      </w:r>
      <w:r w:rsidR="005C2AEA" w:rsidRPr="00036F40">
        <w:rPr>
          <w:rFonts w:ascii="Times New Roman" w:hAnsi="Times New Roman" w:cs="Times New Roman"/>
          <w:sz w:val="24"/>
          <w:szCs w:val="52"/>
        </w:rPr>
        <w:t xml:space="preserve"> (в данно</w:t>
      </w:r>
      <w:r w:rsidR="0048162D" w:rsidRPr="00036F40">
        <w:rPr>
          <w:rFonts w:ascii="Times New Roman" w:hAnsi="Times New Roman" w:cs="Times New Roman"/>
          <w:sz w:val="24"/>
          <w:szCs w:val="52"/>
        </w:rPr>
        <w:t>м случае это фотография ребенка</w:t>
      </w:r>
      <w:r w:rsidR="005C2AEA" w:rsidRPr="00036F40">
        <w:rPr>
          <w:rFonts w:ascii="Times New Roman" w:hAnsi="Times New Roman" w:cs="Times New Roman"/>
          <w:sz w:val="24"/>
          <w:szCs w:val="52"/>
        </w:rPr>
        <w:t>)</w:t>
      </w:r>
      <w:r w:rsidR="0048162D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5C2AEA" w:rsidRPr="00036F40">
        <w:rPr>
          <w:rFonts w:ascii="Times New Roman" w:eastAsia="Times New Roman" w:hAnsi="Times New Roman" w:cs="Times New Roman"/>
          <w:sz w:val="24"/>
          <w:szCs w:val="52"/>
          <w:lang w:eastAsia="ru-RU"/>
        </w:rPr>
        <w:t>учит ребят быть внимательными и сконцентрированными,</w:t>
      </w:r>
      <w:r w:rsidR="0048162D" w:rsidRPr="00036F40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</w:t>
      </w:r>
      <w:r w:rsidR="005C2AEA" w:rsidRPr="00036F40">
        <w:rPr>
          <w:rFonts w:ascii="Times New Roman" w:eastAsia="Times New Roman" w:hAnsi="Times New Roman" w:cs="Times New Roman"/>
          <w:sz w:val="24"/>
          <w:szCs w:val="52"/>
          <w:lang w:eastAsia="ru-RU"/>
        </w:rPr>
        <w:t>выражать свое отношение к учебной проблеме, формулировать и</w:t>
      </w:r>
      <w:r w:rsidR="0048162D" w:rsidRPr="00036F40">
        <w:rPr>
          <w:rFonts w:ascii="Times New Roman" w:eastAsia="Times New Roman" w:hAnsi="Times New Roman" w:cs="Times New Roman"/>
          <w:sz w:val="24"/>
          <w:szCs w:val="52"/>
          <w:lang w:eastAsia="ru-RU"/>
        </w:rPr>
        <w:t xml:space="preserve"> высказывать собственные выводы.</w:t>
      </w:r>
    </w:p>
    <w:p w:rsidR="004144DA" w:rsidRPr="00036F40" w:rsidRDefault="00D46CD2" w:rsidP="00036F40">
      <w:pPr>
        <w:spacing w:after="0"/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036F40">
        <w:rPr>
          <w:rFonts w:ascii="Times New Roman" w:hAnsi="Times New Roman" w:cs="Times New Roman"/>
          <w:sz w:val="24"/>
          <w:szCs w:val="52"/>
        </w:rPr>
        <w:t xml:space="preserve">       </w:t>
      </w:r>
      <w:r w:rsidR="0048162D" w:rsidRPr="00036F40">
        <w:rPr>
          <w:rFonts w:ascii="Times New Roman" w:hAnsi="Times New Roman" w:cs="Times New Roman"/>
          <w:sz w:val="24"/>
          <w:szCs w:val="52"/>
        </w:rPr>
        <w:t xml:space="preserve">Следующей 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 обучающ</w:t>
      </w:r>
      <w:r w:rsidR="0048162D" w:rsidRPr="00036F40">
        <w:rPr>
          <w:rFonts w:ascii="Times New Roman" w:hAnsi="Times New Roman" w:cs="Times New Roman"/>
          <w:sz w:val="24"/>
          <w:szCs w:val="52"/>
        </w:rPr>
        <w:t>ей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 структур</w:t>
      </w:r>
      <w:r w:rsidR="0048162D" w:rsidRPr="00036F40">
        <w:rPr>
          <w:rFonts w:ascii="Times New Roman" w:hAnsi="Times New Roman" w:cs="Times New Roman"/>
          <w:sz w:val="24"/>
          <w:szCs w:val="52"/>
        </w:rPr>
        <w:t>ой, о которой мне хотелось бы рассказать, является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  </w:t>
      </w:r>
      <w:r w:rsidR="004144DA" w:rsidRPr="00036F40">
        <w:rPr>
          <w:rFonts w:ascii="Times New Roman" w:hAnsi="Times New Roman" w:cs="Times New Roman"/>
          <w:sz w:val="24"/>
          <w:szCs w:val="52"/>
          <w:lang w:val="en-US"/>
        </w:rPr>
        <w:t>JOT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4144DA" w:rsidRPr="00036F40">
        <w:rPr>
          <w:rFonts w:ascii="Times New Roman" w:hAnsi="Times New Roman" w:cs="Times New Roman"/>
          <w:sz w:val="24"/>
          <w:szCs w:val="52"/>
          <w:lang w:val="en-US"/>
        </w:rPr>
        <w:t>THOUGHTS</w:t>
      </w:r>
      <w:r w:rsidR="004144DA" w:rsidRPr="00036F40">
        <w:rPr>
          <w:rFonts w:ascii="Times New Roman" w:hAnsi="Times New Roman" w:cs="Times New Roman"/>
          <w:sz w:val="24"/>
          <w:szCs w:val="52"/>
        </w:rPr>
        <w:t xml:space="preserve"> (Мысли на столе), которая используется для мозгового штурма</w:t>
      </w:r>
      <w:r w:rsidR="00D87272" w:rsidRPr="00036F40">
        <w:rPr>
          <w:rFonts w:ascii="Times New Roman" w:hAnsi="Times New Roman" w:cs="Times New Roman"/>
          <w:sz w:val="24"/>
          <w:szCs w:val="52"/>
        </w:rPr>
        <w:t xml:space="preserve">, в частности стимулирования творческой активности обучающихся. </w:t>
      </w:r>
    </w:p>
    <w:p w:rsidR="00D87272" w:rsidRPr="00036F40" w:rsidRDefault="0048162D" w:rsidP="00036F40">
      <w:pPr>
        <w:spacing w:after="0"/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 xml:space="preserve">Учитель задает общую тему (в данном случае, Изучение иностранных языков </w:t>
      </w:r>
      <w:r w:rsidR="00036F40">
        <w:rPr>
          <w:rFonts w:ascii="Times New Roman" w:hAnsi="Times New Roman" w:cs="Times New Roman"/>
          <w:sz w:val="24"/>
          <w:szCs w:val="52"/>
        </w:rPr>
        <w:t>/</w:t>
      </w:r>
      <w:r w:rsidR="00D87272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Pr="00036F40">
        <w:rPr>
          <w:rFonts w:ascii="Times New Roman" w:hAnsi="Times New Roman" w:cs="Times New Roman"/>
          <w:bCs/>
          <w:sz w:val="24"/>
          <w:szCs w:val="52"/>
          <w:lang w:val="en-US"/>
        </w:rPr>
        <w:t>Learning</w:t>
      </w:r>
      <w:r w:rsidRPr="00036F40">
        <w:rPr>
          <w:rFonts w:ascii="Times New Roman" w:hAnsi="Times New Roman" w:cs="Times New Roman"/>
          <w:bCs/>
          <w:sz w:val="24"/>
          <w:szCs w:val="52"/>
        </w:rPr>
        <w:t xml:space="preserve"> </w:t>
      </w:r>
      <w:r w:rsidRPr="00036F40">
        <w:rPr>
          <w:rFonts w:ascii="Times New Roman" w:hAnsi="Times New Roman" w:cs="Times New Roman"/>
          <w:bCs/>
          <w:sz w:val="24"/>
          <w:szCs w:val="52"/>
          <w:lang w:val="en-US"/>
        </w:rPr>
        <w:t>foreign</w:t>
      </w:r>
      <w:r w:rsidRPr="00036F40">
        <w:rPr>
          <w:rFonts w:ascii="Times New Roman" w:hAnsi="Times New Roman" w:cs="Times New Roman"/>
          <w:bCs/>
          <w:sz w:val="24"/>
          <w:szCs w:val="52"/>
        </w:rPr>
        <w:t xml:space="preserve"> </w:t>
      </w:r>
      <w:r w:rsidRPr="00036F40">
        <w:rPr>
          <w:rFonts w:ascii="Times New Roman" w:hAnsi="Times New Roman" w:cs="Times New Roman"/>
          <w:bCs/>
          <w:sz w:val="24"/>
          <w:szCs w:val="52"/>
          <w:lang w:val="en-US"/>
        </w:rPr>
        <w:t>languages</w:t>
      </w:r>
      <w:r w:rsidRPr="00036F40">
        <w:rPr>
          <w:rFonts w:ascii="Times New Roman" w:hAnsi="Times New Roman" w:cs="Times New Roman"/>
          <w:bCs/>
          <w:sz w:val="24"/>
          <w:szCs w:val="52"/>
        </w:rPr>
        <w:t>).</w:t>
      </w:r>
      <w:r w:rsidRPr="00036F40">
        <w:rPr>
          <w:rFonts w:ascii="Times New Roman" w:hAnsi="Times New Roman" w:cs="Times New Roman"/>
          <w:b/>
          <w:bCs/>
          <w:sz w:val="24"/>
          <w:szCs w:val="52"/>
        </w:rPr>
        <w:t xml:space="preserve"> </w:t>
      </w:r>
      <w:r w:rsidRPr="00036F40">
        <w:rPr>
          <w:rFonts w:ascii="Times New Roman" w:hAnsi="Times New Roman" w:cs="Times New Roman"/>
          <w:bCs/>
          <w:sz w:val="24"/>
          <w:szCs w:val="52"/>
        </w:rPr>
        <w:t>Итак,</w:t>
      </w:r>
      <w:r w:rsidRPr="00036F40">
        <w:rPr>
          <w:rFonts w:ascii="Times New Roman" w:hAnsi="Times New Roman" w:cs="Times New Roman"/>
          <w:b/>
          <w:bCs/>
          <w:sz w:val="24"/>
          <w:szCs w:val="52"/>
        </w:rPr>
        <w:t xml:space="preserve"> </w:t>
      </w:r>
      <w:r w:rsidR="00D87272" w:rsidRPr="00036F40">
        <w:rPr>
          <w:rFonts w:ascii="Times New Roman" w:hAnsi="Times New Roman" w:cs="Times New Roman"/>
          <w:sz w:val="24"/>
          <w:szCs w:val="52"/>
        </w:rPr>
        <w:t>задача учеников записать по 4 слова</w:t>
      </w:r>
      <w:r w:rsidR="007241B8" w:rsidRPr="00036F40">
        <w:rPr>
          <w:rFonts w:ascii="Times New Roman" w:hAnsi="Times New Roman" w:cs="Times New Roman"/>
          <w:sz w:val="24"/>
          <w:szCs w:val="52"/>
        </w:rPr>
        <w:t>, с которыми у них ассоциируется данная тема,</w:t>
      </w:r>
      <w:r w:rsidR="00D87272" w:rsidRPr="00036F40">
        <w:rPr>
          <w:rFonts w:ascii="Times New Roman" w:hAnsi="Times New Roman" w:cs="Times New Roman"/>
          <w:sz w:val="24"/>
          <w:szCs w:val="52"/>
        </w:rPr>
        <w:t xml:space="preserve"> на заранее подготовленных листочках бумаги. Один листочек-одно слово. Очередность при этом не соблюдается, каждый записывает и проговаривает слова в своем темпе. Таким образом, у учеников появляются 16 слов.</w:t>
      </w:r>
    </w:p>
    <w:p w:rsidR="00811FCE" w:rsidRPr="00036F40" w:rsidRDefault="00036F40" w:rsidP="00036F40">
      <w:pPr>
        <w:spacing w:after="0"/>
        <w:rPr>
          <w:rFonts w:ascii="Times New Roman" w:hAnsi="Times New Roman" w:cs="Times New Roman"/>
          <w:sz w:val="24"/>
          <w:szCs w:val="52"/>
        </w:rPr>
      </w:pPr>
      <w:r>
        <w:rPr>
          <w:rFonts w:ascii="Times New Roman" w:hAnsi="Times New Roman" w:cs="Times New Roman"/>
          <w:sz w:val="24"/>
          <w:szCs w:val="52"/>
        </w:rPr>
        <w:t xml:space="preserve">        </w:t>
      </w:r>
      <w:r w:rsidR="007241B8" w:rsidRPr="00036F40">
        <w:rPr>
          <w:rFonts w:ascii="Times New Roman" w:hAnsi="Times New Roman" w:cs="Times New Roman"/>
          <w:sz w:val="24"/>
          <w:szCs w:val="52"/>
        </w:rPr>
        <w:t xml:space="preserve">И мы переходим к обучающей структуре </w:t>
      </w:r>
      <w:r w:rsidR="007241B8" w:rsidRPr="00036F40">
        <w:rPr>
          <w:rFonts w:ascii="Times New Roman" w:hAnsi="Times New Roman" w:cs="Times New Roman"/>
          <w:sz w:val="24"/>
          <w:szCs w:val="52"/>
          <w:lang w:val="en-US"/>
        </w:rPr>
        <w:t>Tic</w:t>
      </w:r>
      <w:r w:rsidR="007241B8" w:rsidRPr="00036F40">
        <w:rPr>
          <w:rFonts w:ascii="Times New Roman" w:hAnsi="Times New Roman" w:cs="Times New Roman"/>
          <w:sz w:val="24"/>
          <w:szCs w:val="52"/>
        </w:rPr>
        <w:t xml:space="preserve"> –</w:t>
      </w:r>
      <w:r w:rsidR="007241B8" w:rsidRPr="00036F40">
        <w:rPr>
          <w:rFonts w:ascii="Times New Roman" w:hAnsi="Times New Roman" w:cs="Times New Roman"/>
          <w:sz w:val="24"/>
          <w:szCs w:val="52"/>
          <w:lang w:val="en-US"/>
        </w:rPr>
        <w:t>tac</w:t>
      </w:r>
      <w:r w:rsidR="007241B8" w:rsidRPr="00036F40">
        <w:rPr>
          <w:rFonts w:ascii="Times New Roman" w:hAnsi="Times New Roman" w:cs="Times New Roman"/>
          <w:sz w:val="24"/>
          <w:szCs w:val="52"/>
        </w:rPr>
        <w:t>-</w:t>
      </w:r>
      <w:r w:rsidR="007241B8" w:rsidRPr="00036F40">
        <w:rPr>
          <w:rFonts w:ascii="Times New Roman" w:hAnsi="Times New Roman" w:cs="Times New Roman"/>
          <w:sz w:val="24"/>
          <w:szCs w:val="52"/>
          <w:lang w:val="en-US"/>
        </w:rPr>
        <w:t>toe</w:t>
      </w:r>
      <w:r w:rsidR="007241B8" w:rsidRPr="00036F40">
        <w:rPr>
          <w:rFonts w:ascii="Times New Roman" w:hAnsi="Times New Roman" w:cs="Times New Roman"/>
          <w:sz w:val="24"/>
          <w:szCs w:val="52"/>
        </w:rPr>
        <w:t xml:space="preserve"> (крестики нолики). Из 16 листочков, полученных в структуре </w:t>
      </w:r>
      <w:r w:rsidR="007241B8" w:rsidRPr="00036F40">
        <w:rPr>
          <w:rFonts w:ascii="Times New Roman" w:hAnsi="Times New Roman" w:cs="Times New Roman"/>
          <w:sz w:val="24"/>
          <w:szCs w:val="52"/>
          <w:lang w:val="en-US"/>
        </w:rPr>
        <w:t>JOT</w:t>
      </w:r>
      <w:r w:rsidR="007241B8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7241B8" w:rsidRPr="00036F40">
        <w:rPr>
          <w:rFonts w:ascii="Times New Roman" w:hAnsi="Times New Roman" w:cs="Times New Roman"/>
          <w:sz w:val="24"/>
          <w:szCs w:val="52"/>
          <w:lang w:val="en-US"/>
        </w:rPr>
        <w:t>THOUGHTS</w:t>
      </w:r>
      <w:r w:rsidR="007241B8" w:rsidRPr="00036F40">
        <w:rPr>
          <w:rFonts w:ascii="Times New Roman" w:hAnsi="Times New Roman" w:cs="Times New Roman"/>
          <w:sz w:val="24"/>
          <w:szCs w:val="52"/>
        </w:rPr>
        <w:t>, названный учителем участник команды выбирает первые 9 карточек и раскладывает их в формате 3на3.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Итак, </w:t>
      </w:r>
      <w:r w:rsidR="007241B8" w:rsidRPr="00036F40">
        <w:rPr>
          <w:rFonts w:ascii="Times New Roman" w:hAnsi="Times New Roman" w:cs="Times New Roman"/>
          <w:sz w:val="24"/>
          <w:szCs w:val="52"/>
        </w:rPr>
        <w:t xml:space="preserve">в моем </w:t>
      </w:r>
      <w:r w:rsidR="007241B8" w:rsidRPr="00036F40">
        <w:rPr>
          <w:rFonts w:ascii="Times New Roman" w:hAnsi="Times New Roman" w:cs="Times New Roman"/>
          <w:sz w:val="24"/>
          <w:szCs w:val="52"/>
        </w:rPr>
        <w:lastRenderedPageBreak/>
        <w:t>случае,</w:t>
      </w:r>
      <w:r w:rsidR="00B97A9B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ученики выбрали следующие слова: 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travel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listen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reading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video</w:t>
      </w:r>
      <w:r w:rsidR="00811FCE" w:rsidRPr="00036F40">
        <w:rPr>
          <w:rFonts w:ascii="Times New Roman" w:hAnsi="Times New Roman" w:cs="Times New Roman"/>
          <w:sz w:val="24"/>
          <w:szCs w:val="52"/>
        </w:rPr>
        <w:t>,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world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grammar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job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speaking</w:t>
      </w:r>
      <w:r w:rsidR="00811FCE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811FCE" w:rsidRPr="00036F40">
        <w:rPr>
          <w:rFonts w:ascii="Times New Roman" w:hAnsi="Times New Roman" w:cs="Times New Roman"/>
          <w:sz w:val="24"/>
          <w:szCs w:val="52"/>
          <w:lang w:val="en-US"/>
        </w:rPr>
        <w:t>opportunities</w:t>
      </w:r>
      <w:r w:rsidR="00811FCE" w:rsidRPr="00036F40">
        <w:rPr>
          <w:rFonts w:ascii="Times New Roman" w:hAnsi="Times New Roman" w:cs="Times New Roman"/>
          <w:sz w:val="24"/>
          <w:szCs w:val="52"/>
        </w:rPr>
        <w:t>.</w:t>
      </w:r>
      <w:r w:rsidR="007241B8" w:rsidRPr="00036F40">
        <w:rPr>
          <w:rFonts w:ascii="Times New Roman" w:hAnsi="Times New Roman" w:cs="Times New Roman"/>
          <w:sz w:val="24"/>
          <w:szCs w:val="52"/>
        </w:rPr>
        <w:t xml:space="preserve"> Далее каждому участнику команды необходимо записать </w:t>
      </w:r>
      <w:r w:rsidR="00B97A9B" w:rsidRPr="00036F40">
        <w:rPr>
          <w:rFonts w:ascii="Times New Roman" w:hAnsi="Times New Roman" w:cs="Times New Roman"/>
          <w:sz w:val="24"/>
          <w:szCs w:val="52"/>
        </w:rPr>
        <w:t>по 2 предложения, используя слова</w:t>
      </w:r>
      <w:r w:rsidRPr="00036F40">
        <w:rPr>
          <w:rFonts w:ascii="Times New Roman" w:hAnsi="Times New Roman" w:cs="Times New Roman"/>
          <w:sz w:val="24"/>
          <w:szCs w:val="52"/>
        </w:rPr>
        <w:t>,</w:t>
      </w:r>
      <w:r w:rsidR="00B97A9B" w:rsidRPr="00036F40">
        <w:rPr>
          <w:rFonts w:ascii="Times New Roman" w:hAnsi="Times New Roman" w:cs="Times New Roman"/>
          <w:sz w:val="24"/>
          <w:szCs w:val="52"/>
        </w:rPr>
        <w:t xml:space="preserve"> расположенные по горизонтали, вертикали или диагонали. Слова можно преобразовывать, меняя их части речи, чтобы сформулировать предложения. Однако следует обратить внимание ребят, что нельзя просто перечислять слова через запятую.</w:t>
      </w:r>
    </w:p>
    <w:p w:rsidR="00811FCE" w:rsidRPr="00036F40" w:rsidRDefault="00811FCE">
      <w:pPr>
        <w:rPr>
          <w:rFonts w:ascii="Times New Roman" w:hAnsi="Times New Roman" w:cs="Times New Roman"/>
          <w:sz w:val="24"/>
          <w:szCs w:val="52"/>
          <w:lang w:val="en-US"/>
        </w:rPr>
      </w:pPr>
      <w:r w:rsidRPr="00036F40">
        <w:rPr>
          <w:rFonts w:ascii="Times New Roman" w:hAnsi="Times New Roman" w:cs="Times New Roman"/>
          <w:sz w:val="24"/>
          <w:szCs w:val="52"/>
          <w:lang w:val="en-US"/>
        </w:rPr>
        <w:t xml:space="preserve">Nowadays people have a lot of opportunities to travel around the world. Speaking foreign </w:t>
      </w:r>
      <w:r w:rsidR="00A21740" w:rsidRPr="00036F40">
        <w:rPr>
          <w:rFonts w:ascii="Times New Roman" w:hAnsi="Times New Roman" w:cs="Times New Roman"/>
          <w:sz w:val="24"/>
          <w:szCs w:val="52"/>
          <w:lang w:val="en-US"/>
        </w:rPr>
        <w:t>languages gives you a great opportunity to get a better job.</w:t>
      </w:r>
    </w:p>
    <w:p w:rsidR="00B97A9B" w:rsidRPr="00036F40" w:rsidRDefault="00B97A9B">
      <w:pPr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 xml:space="preserve">Далее мы предлагаем обучающимся зачитать вслух свои предложения, используя прием </w:t>
      </w:r>
      <w:r w:rsidRPr="00036F40">
        <w:rPr>
          <w:rFonts w:ascii="Times New Roman" w:hAnsi="Times New Roman" w:cs="Times New Roman"/>
          <w:sz w:val="24"/>
          <w:szCs w:val="52"/>
          <w:lang w:val="en-US"/>
        </w:rPr>
        <w:t>Continuous</w:t>
      </w:r>
      <w:r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Pr="00036F40">
        <w:rPr>
          <w:rFonts w:ascii="Times New Roman" w:hAnsi="Times New Roman" w:cs="Times New Roman"/>
          <w:sz w:val="24"/>
          <w:szCs w:val="52"/>
          <w:lang w:val="en-US"/>
        </w:rPr>
        <w:t>Round</w:t>
      </w:r>
      <w:r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Pr="00036F40">
        <w:rPr>
          <w:rFonts w:ascii="Times New Roman" w:hAnsi="Times New Roman" w:cs="Times New Roman"/>
          <w:sz w:val="24"/>
          <w:szCs w:val="52"/>
          <w:lang w:val="en-US"/>
        </w:rPr>
        <w:t>Robin</w:t>
      </w:r>
      <w:r w:rsidRPr="00036F40">
        <w:rPr>
          <w:rFonts w:ascii="Times New Roman" w:hAnsi="Times New Roman" w:cs="Times New Roman"/>
          <w:sz w:val="24"/>
          <w:szCs w:val="52"/>
        </w:rPr>
        <w:t>. Участники команды по очереди зачитывают выбранные слова и свои предложения по кругу</w:t>
      </w:r>
      <w:r w:rsidR="00784BFA" w:rsidRPr="00036F40">
        <w:rPr>
          <w:rFonts w:ascii="Times New Roman" w:hAnsi="Times New Roman" w:cs="Times New Roman"/>
          <w:sz w:val="24"/>
          <w:szCs w:val="52"/>
        </w:rPr>
        <w:t xml:space="preserve">. Вы, наверное, уже заметили, что структура </w:t>
      </w:r>
      <w:r w:rsidR="00784BFA" w:rsidRPr="00036F40">
        <w:rPr>
          <w:rFonts w:ascii="Times New Roman" w:hAnsi="Times New Roman" w:cs="Times New Roman"/>
          <w:sz w:val="24"/>
          <w:szCs w:val="52"/>
          <w:lang w:val="en-US"/>
        </w:rPr>
        <w:t>Tic</w:t>
      </w:r>
      <w:r w:rsidR="00784BFA" w:rsidRPr="00036F40">
        <w:rPr>
          <w:rFonts w:ascii="Times New Roman" w:hAnsi="Times New Roman" w:cs="Times New Roman"/>
          <w:sz w:val="24"/>
          <w:szCs w:val="52"/>
        </w:rPr>
        <w:t xml:space="preserve"> –</w:t>
      </w:r>
      <w:r w:rsidR="00784BFA" w:rsidRPr="00036F40">
        <w:rPr>
          <w:rFonts w:ascii="Times New Roman" w:hAnsi="Times New Roman" w:cs="Times New Roman"/>
          <w:sz w:val="24"/>
          <w:szCs w:val="52"/>
          <w:lang w:val="en-US"/>
        </w:rPr>
        <w:t>tac</w:t>
      </w:r>
      <w:r w:rsidR="00784BFA" w:rsidRPr="00036F40">
        <w:rPr>
          <w:rFonts w:ascii="Times New Roman" w:hAnsi="Times New Roman" w:cs="Times New Roman"/>
          <w:sz w:val="24"/>
          <w:szCs w:val="52"/>
        </w:rPr>
        <w:t>-</w:t>
      </w:r>
      <w:r w:rsidR="00784BFA" w:rsidRPr="00036F40">
        <w:rPr>
          <w:rFonts w:ascii="Times New Roman" w:hAnsi="Times New Roman" w:cs="Times New Roman"/>
          <w:sz w:val="24"/>
          <w:szCs w:val="52"/>
          <w:lang w:val="en-US"/>
        </w:rPr>
        <w:t>toe</w:t>
      </w:r>
      <w:r w:rsidR="00784BFA" w:rsidRPr="00036F40">
        <w:rPr>
          <w:rFonts w:ascii="Times New Roman" w:hAnsi="Times New Roman" w:cs="Times New Roman"/>
          <w:sz w:val="24"/>
          <w:szCs w:val="52"/>
        </w:rPr>
        <w:t>- идеальное упражнение для закрепления изучаемых понятий по любой теме. Используя навыки креативного и критического мышления, ученики формируют предложения по теме, котрые им понадобятся для дальнейшего монологического высказывания.</w:t>
      </w:r>
    </w:p>
    <w:p w:rsidR="004309F3" w:rsidRPr="00036F40" w:rsidRDefault="00784BFA" w:rsidP="004309F3">
      <w:pPr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 xml:space="preserve">Далее я хочу Вас познакомить с обучающей структурой </w:t>
      </w:r>
      <w:r w:rsidRPr="00036F40">
        <w:rPr>
          <w:rFonts w:ascii="Times New Roman" w:hAnsi="Times New Roman" w:cs="Times New Roman"/>
          <w:sz w:val="24"/>
          <w:szCs w:val="52"/>
          <w:lang w:val="en-US"/>
        </w:rPr>
        <w:t>Stir</w:t>
      </w:r>
      <w:r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Pr="00036F40">
        <w:rPr>
          <w:rFonts w:ascii="Times New Roman" w:hAnsi="Times New Roman" w:cs="Times New Roman"/>
          <w:sz w:val="24"/>
          <w:szCs w:val="52"/>
          <w:lang w:val="en-US"/>
        </w:rPr>
        <w:t>the</w:t>
      </w:r>
      <w:r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Pr="00036F40">
        <w:rPr>
          <w:rFonts w:ascii="Times New Roman" w:hAnsi="Times New Roman" w:cs="Times New Roman"/>
          <w:sz w:val="24"/>
          <w:szCs w:val="52"/>
          <w:lang w:val="en-US"/>
        </w:rPr>
        <w:t>class</w:t>
      </w:r>
      <w:r w:rsidRPr="00036F40">
        <w:rPr>
          <w:rFonts w:ascii="Times New Roman" w:hAnsi="Times New Roman" w:cs="Times New Roman"/>
          <w:sz w:val="24"/>
          <w:szCs w:val="52"/>
        </w:rPr>
        <w:t>/ перемешать класс</w:t>
      </w:r>
      <w:r w:rsidR="002D64AB" w:rsidRPr="00036F40">
        <w:rPr>
          <w:rFonts w:ascii="Times New Roman" w:hAnsi="Times New Roman" w:cs="Times New Roman"/>
          <w:sz w:val="24"/>
          <w:szCs w:val="52"/>
        </w:rPr>
        <w:t>.</w:t>
      </w:r>
      <w:r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2D64AB" w:rsidRPr="00036F40">
        <w:rPr>
          <w:rFonts w:ascii="Times New Roman" w:hAnsi="Times New Roman" w:cs="Times New Roman"/>
          <w:sz w:val="24"/>
          <w:szCs w:val="52"/>
        </w:rPr>
        <w:t xml:space="preserve">Эта структура незаменима, если вы хотите получить максимальное количество информации за очень короткий период времени. </w:t>
      </w:r>
      <w:r w:rsidR="0091170C" w:rsidRPr="00036F40">
        <w:rPr>
          <w:rFonts w:ascii="Times New Roman" w:hAnsi="Times New Roman" w:cs="Times New Roman"/>
          <w:sz w:val="24"/>
          <w:szCs w:val="52"/>
        </w:rPr>
        <w:t>Учитель задает вопрос «</w:t>
      </w:r>
      <w:r w:rsidR="0091170C" w:rsidRPr="00036F40">
        <w:rPr>
          <w:rFonts w:ascii="Times New Roman" w:hAnsi="Times New Roman" w:cs="Times New Roman"/>
          <w:sz w:val="24"/>
          <w:szCs w:val="52"/>
          <w:lang w:val="en-US"/>
        </w:rPr>
        <w:t>Why</w:t>
      </w:r>
      <w:r w:rsidR="0091170C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91170C" w:rsidRPr="00036F40">
        <w:rPr>
          <w:rFonts w:ascii="Times New Roman" w:hAnsi="Times New Roman" w:cs="Times New Roman"/>
          <w:sz w:val="24"/>
          <w:szCs w:val="52"/>
          <w:lang w:val="en-US"/>
        </w:rPr>
        <w:t>do</w:t>
      </w:r>
      <w:r w:rsidR="0091170C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91170C" w:rsidRPr="00036F40">
        <w:rPr>
          <w:rFonts w:ascii="Times New Roman" w:hAnsi="Times New Roman" w:cs="Times New Roman"/>
          <w:sz w:val="24"/>
          <w:szCs w:val="52"/>
          <w:lang w:val="en-US"/>
        </w:rPr>
        <w:t>people</w:t>
      </w:r>
      <w:r w:rsidR="0091170C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91170C" w:rsidRPr="00036F40">
        <w:rPr>
          <w:rFonts w:ascii="Times New Roman" w:hAnsi="Times New Roman" w:cs="Times New Roman"/>
          <w:sz w:val="24"/>
          <w:szCs w:val="52"/>
          <w:lang w:val="en-US"/>
        </w:rPr>
        <w:t>learn</w:t>
      </w:r>
      <w:r w:rsidR="0091170C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91170C" w:rsidRPr="00036F40">
        <w:rPr>
          <w:rFonts w:ascii="Times New Roman" w:hAnsi="Times New Roman" w:cs="Times New Roman"/>
          <w:sz w:val="24"/>
          <w:szCs w:val="52"/>
          <w:lang w:val="en-US"/>
        </w:rPr>
        <w:t>foreign</w:t>
      </w:r>
      <w:r w:rsidR="0091170C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91170C" w:rsidRPr="00036F40">
        <w:rPr>
          <w:rFonts w:ascii="Times New Roman" w:hAnsi="Times New Roman" w:cs="Times New Roman"/>
          <w:sz w:val="24"/>
          <w:szCs w:val="52"/>
          <w:lang w:val="en-US"/>
        </w:rPr>
        <w:t>languages</w:t>
      </w:r>
      <w:r w:rsidR="0091170C" w:rsidRPr="00036F40">
        <w:rPr>
          <w:rFonts w:ascii="Times New Roman" w:hAnsi="Times New Roman" w:cs="Times New Roman"/>
          <w:sz w:val="24"/>
          <w:szCs w:val="52"/>
        </w:rPr>
        <w:t>?</w:t>
      </w:r>
      <w:r w:rsidRPr="00036F40">
        <w:rPr>
          <w:rFonts w:ascii="Times New Roman" w:hAnsi="Times New Roman" w:cs="Times New Roman"/>
          <w:sz w:val="24"/>
          <w:szCs w:val="52"/>
        </w:rPr>
        <w:t>»</w:t>
      </w:r>
    </w:p>
    <w:p w:rsidR="004309F3" w:rsidRPr="00036F40" w:rsidRDefault="0091170C">
      <w:pPr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 xml:space="preserve">После короткого обдумывания ученики записывают свои </w:t>
      </w:r>
      <w:r w:rsidR="004309F3" w:rsidRPr="00036F40">
        <w:rPr>
          <w:rFonts w:ascii="Times New Roman" w:hAnsi="Times New Roman" w:cs="Times New Roman"/>
          <w:sz w:val="24"/>
          <w:szCs w:val="52"/>
        </w:rPr>
        <w:t>идеи в теч.30 секунд.</w:t>
      </w:r>
      <w:r w:rsidRPr="00036F40">
        <w:rPr>
          <w:rFonts w:ascii="Times New Roman" w:hAnsi="Times New Roman" w:cs="Times New Roman"/>
          <w:sz w:val="24"/>
          <w:szCs w:val="52"/>
        </w:rPr>
        <w:t xml:space="preserve"> Далее необходимо прочертить линию после последнего ответа и встать, подняв руку. </w:t>
      </w:r>
      <w:r w:rsidR="004309F3" w:rsidRPr="00036F40">
        <w:rPr>
          <w:rFonts w:ascii="Times New Roman" w:hAnsi="Times New Roman" w:cs="Times New Roman"/>
          <w:sz w:val="24"/>
          <w:szCs w:val="52"/>
        </w:rPr>
        <w:t xml:space="preserve"> В сменных парах </w:t>
      </w:r>
      <w:r w:rsidRPr="00036F40">
        <w:rPr>
          <w:rFonts w:ascii="Times New Roman" w:hAnsi="Times New Roman" w:cs="Times New Roman"/>
          <w:sz w:val="24"/>
          <w:szCs w:val="52"/>
        </w:rPr>
        <w:t xml:space="preserve">обучающиеся </w:t>
      </w:r>
      <w:r w:rsidR="004309F3" w:rsidRPr="00036F40">
        <w:rPr>
          <w:rFonts w:ascii="Times New Roman" w:hAnsi="Times New Roman" w:cs="Times New Roman"/>
          <w:sz w:val="24"/>
          <w:szCs w:val="52"/>
        </w:rPr>
        <w:t xml:space="preserve">обмениваются полученной информацией, дополняют свой ответ </w:t>
      </w:r>
      <w:r w:rsidR="002D64AB" w:rsidRPr="00036F40">
        <w:rPr>
          <w:rFonts w:ascii="Times New Roman" w:hAnsi="Times New Roman" w:cs="Times New Roman"/>
          <w:sz w:val="24"/>
          <w:szCs w:val="52"/>
        </w:rPr>
        <w:t xml:space="preserve">в течение </w:t>
      </w:r>
      <w:r w:rsidR="004309F3" w:rsidRPr="00036F40">
        <w:rPr>
          <w:rFonts w:ascii="Times New Roman" w:hAnsi="Times New Roman" w:cs="Times New Roman"/>
          <w:sz w:val="24"/>
          <w:szCs w:val="52"/>
        </w:rPr>
        <w:t xml:space="preserve">2 мин. </w:t>
      </w:r>
      <w:r w:rsidR="002D64AB" w:rsidRPr="00036F40">
        <w:rPr>
          <w:rFonts w:ascii="Times New Roman" w:hAnsi="Times New Roman" w:cs="Times New Roman"/>
          <w:sz w:val="24"/>
          <w:szCs w:val="52"/>
        </w:rPr>
        <w:t>К</w:t>
      </w:r>
      <w:r w:rsidRPr="00036F40">
        <w:rPr>
          <w:rFonts w:ascii="Times New Roman" w:hAnsi="Times New Roman" w:cs="Times New Roman"/>
          <w:sz w:val="24"/>
          <w:szCs w:val="52"/>
        </w:rPr>
        <w:t xml:space="preserve">аждый </w:t>
      </w:r>
      <w:r w:rsidR="002D64AB" w:rsidRPr="00036F40">
        <w:rPr>
          <w:rFonts w:ascii="Times New Roman" w:hAnsi="Times New Roman" w:cs="Times New Roman"/>
          <w:sz w:val="24"/>
          <w:szCs w:val="52"/>
        </w:rPr>
        <w:t xml:space="preserve">при этом </w:t>
      </w:r>
      <w:r w:rsidRPr="00036F40">
        <w:rPr>
          <w:rFonts w:ascii="Times New Roman" w:hAnsi="Times New Roman" w:cs="Times New Roman"/>
          <w:sz w:val="24"/>
          <w:szCs w:val="52"/>
        </w:rPr>
        <w:t xml:space="preserve">находит максимальное  </w:t>
      </w:r>
      <w:r w:rsidR="008843E5" w:rsidRPr="00036F40">
        <w:rPr>
          <w:rFonts w:ascii="Times New Roman" w:hAnsi="Times New Roman" w:cs="Times New Roman"/>
          <w:sz w:val="24"/>
          <w:szCs w:val="52"/>
        </w:rPr>
        <w:t>количество идей</w:t>
      </w:r>
      <w:r w:rsidRPr="00036F40">
        <w:rPr>
          <w:rFonts w:ascii="Times New Roman" w:hAnsi="Times New Roman" w:cs="Times New Roman"/>
          <w:sz w:val="24"/>
          <w:szCs w:val="52"/>
        </w:rPr>
        <w:t xml:space="preserve">. </w:t>
      </w:r>
      <w:r w:rsidR="008843E5" w:rsidRPr="00036F40">
        <w:rPr>
          <w:rFonts w:ascii="Times New Roman" w:hAnsi="Times New Roman" w:cs="Times New Roman"/>
          <w:sz w:val="24"/>
          <w:szCs w:val="52"/>
        </w:rPr>
        <w:t>Далее в</w:t>
      </w:r>
      <w:r w:rsidR="004309F3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8843E5" w:rsidRPr="00036F40">
        <w:rPr>
          <w:rFonts w:ascii="Times New Roman" w:hAnsi="Times New Roman" w:cs="Times New Roman"/>
          <w:sz w:val="24"/>
          <w:szCs w:val="52"/>
        </w:rPr>
        <w:t>команде</w:t>
      </w:r>
      <w:r w:rsidR="004309F3" w:rsidRPr="00036F40">
        <w:rPr>
          <w:rFonts w:ascii="Times New Roman" w:hAnsi="Times New Roman" w:cs="Times New Roman"/>
          <w:sz w:val="24"/>
          <w:szCs w:val="52"/>
        </w:rPr>
        <w:t xml:space="preserve"> суммируют полученную информацию и сравнивают с другими </w:t>
      </w:r>
      <w:r w:rsidR="008843E5" w:rsidRPr="00036F40">
        <w:rPr>
          <w:rFonts w:ascii="Times New Roman" w:hAnsi="Times New Roman" w:cs="Times New Roman"/>
          <w:sz w:val="24"/>
          <w:szCs w:val="52"/>
        </w:rPr>
        <w:t>командами</w:t>
      </w:r>
      <w:r w:rsidR="002D64AB" w:rsidRPr="00036F40">
        <w:rPr>
          <w:rFonts w:ascii="Times New Roman" w:hAnsi="Times New Roman" w:cs="Times New Roman"/>
          <w:sz w:val="24"/>
          <w:szCs w:val="52"/>
        </w:rPr>
        <w:t xml:space="preserve">. </w:t>
      </w:r>
      <w:r w:rsidR="004309F3" w:rsidRPr="00036F40">
        <w:rPr>
          <w:rFonts w:ascii="Times New Roman" w:hAnsi="Times New Roman" w:cs="Times New Roman"/>
          <w:sz w:val="24"/>
          <w:szCs w:val="52"/>
        </w:rPr>
        <w:t xml:space="preserve">Таким образом, набирается </w:t>
      </w:r>
      <w:r w:rsidR="008843E5" w:rsidRPr="00036F40">
        <w:rPr>
          <w:rFonts w:ascii="Times New Roman" w:hAnsi="Times New Roman" w:cs="Times New Roman"/>
          <w:sz w:val="24"/>
          <w:szCs w:val="52"/>
        </w:rPr>
        <w:t>максимальное количество ответов, к которым ученики, возможно, не пришли бы сами.</w:t>
      </w:r>
    </w:p>
    <w:p w:rsidR="007C778F" w:rsidRPr="00036F40" w:rsidRDefault="002D64AB" w:rsidP="007C778F">
      <w:pPr>
        <w:spacing w:after="0"/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>Следующая о</w:t>
      </w:r>
      <w:r w:rsidR="008843E5" w:rsidRPr="00036F40">
        <w:rPr>
          <w:rFonts w:ascii="Times New Roman" w:hAnsi="Times New Roman" w:cs="Times New Roman"/>
          <w:sz w:val="24"/>
          <w:szCs w:val="52"/>
        </w:rPr>
        <w:t xml:space="preserve">бучающая структура </w:t>
      </w:r>
      <w:r w:rsidR="008843E5" w:rsidRPr="00036F40">
        <w:rPr>
          <w:rFonts w:ascii="Times New Roman" w:hAnsi="Times New Roman" w:cs="Times New Roman"/>
          <w:sz w:val="24"/>
          <w:szCs w:val="52"/>
          <w:lang w:val="en-US"/>
        </w:rPr>
        <w:t>Corners</w:t>
      </w:r>
      <w:r w:rsidRPr="00036F40">
        <w:rPr>
          <w:rFonts w:ascii="Times New Roman" w:hAnsi="Times New Roman" w:cs="Times New Roman"/>
          <w:sz w:val="24"/>
          <w:szCs w:val="52"/>
        </w:rPr>
        <w:t xml:space="preserve"> (Углы)</w:t>
      </w:r>
      <w:r w:rsidR="008843E5" w:rsidRPr="00036F40">
        <w:rPr>
          <w:rFonts w:ascii="Times New Roman" w:hAnsi="Times New Roman" w:cs="Times New Roman"/>
          <w:sz w:val="24"/>
          <w:szCs w:val="52"/>
        </w:rPr>
        <w:t>, которая помогает ученикам ценить и принимать разность точек зрения и идей и дает великолепную возможность для развития критического мышления.</w:t>
      </w:r>
      <w:r w:rsidR="007C778F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30355D" w:rsidRPr="00036F40">
        <w:rPr>
          <w:rFonts w:ascii="Times New Roman" w:hAnsi="Times New Roman" w:cs="Times New Roman"/>
          <w:sz w:val="24"/>
          <w:szCs w:val="52"/>
        </w:rPr>
        <w:t xml:space="preserve">Так как в задании на монологическую речь, обучающиеся получат вопрос про изучение не только английского языка, в данном задании им предлагаются </w:t>
      </w:r>
      <w:r w:rsidR="00D032E4" w:rsidRPr="00036F40">
        <w:rPr>
          <w:rFonts w:ascii="Times New Roman" w:hAnsi="Times New Roman" w:cs="Times New Roman"/>
          <w:sz w:val="24"/>
          <w:szCs w:val="52"/>
        </w:rPr>
        <w:t>4</w:t>
      </w:r>
      <w:r w:rsidR="007C778F" w:rsidRPr="00036F40">
        <w:rPr>
          <w:rFonts w:ascii="Times New Roman" w:hAnsi="Times New Roman" w:cs="Times New Roman"/>
          <w:sz w:val="24"/>
          <w:szCs w:val="52"/>
        </w:rPr>
        <w:t xml:space="preserve">таблички с  языками: </w:t>
      </w:r>
      <w:r w:rsidR="007C778F" w:rsidRPr="00036F40">
        <w:rPr>
          <w:rFonts w:ascii="Times New Roman" w:hAnsi="Times New Roman" w:cs="Times New Roman"/>
          <w:sz w:val="24"/>
          <w:szCs w:val="52"/>
          <w:lang w:val="en-US"/>
        </w:rPr>
        <w:t>Chinese</w:t>
      </w:r>
      <w:r w:rsidR="007C778F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7C778F" w:rsidRPr="00036F40">
        <w:rPr>
          <w:rFonts w:ascii="Times New Roman" w:hAnsi="Times New Roman" w:cs="Times New Roman"/>
          <w:sz w:val="24"/>
          <w:szCs w:val="52"/>
          <w:lang w:val="en-US"/>
        </w:rPr>
        <w:t>German</w:t>
      </w:r>
      <w:r w:rsidR="007C778F" w:rsidRPr="00036F40">
        <w:rPr>
          <w:rFonts w:ascii="Times New Roman" w:hAnsi="Times New Roman" w:cs="Times New Roman"/>
          <w:sz w:val="24"/>
          <w:szCs w:val="52"/>
        </w:rPr>
        <w:t xml:space="preserve">, </w:t>
      </w:r>
      <w:r w:rsidR="007C778F" w:rsidRPr="00036F40">
        <w:rPr>
          <w:rFonts w:ascii="Times New Roman" w:hAnsi="Times New Roman" w:cs="Times New Roman"/>
          <w:sz w:val="24"/>
          <w:szCs w:val="52"/>
          <w:lang w:val="en-US"/>
        </w:rPr>
        <w:t>French</w:t>
      </w:r>
      <w:r w:rsidR="007C778F" w:rsidRPr="00036F40">
        <w:rPr>
          <w:rFonts w:ascii="Times New Roman" w:hAnsi="Times New Roman" w:cs="Times New Roman"/>
          <w:sz w:val="24"/>
          <w:szCs w:val="52"/>
        </w:rPr>
        <w:t>,</w:t>
      </w:r>
      <w:r w:rsidR="00D032E4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7C778F" w:rsidRPr="00036F40">
        <w:rPr>
          <w:rFonts w:ascii="Times New Roman" w:hAnsi="Times New Roman" w:cs="Times New Roman"/>
          <w:sz w:val="24"/>
          <w:szCs w:val="52"/>
          <w:lang w:val="en-US"/>
        </w:rPr>
        <w:t>Spanish</w:t>
      </w:r>
      <w:r w:rsidR="0030355D" w:rsidRPr="00036F40">
        <w:rPr>
          <w:rFonts w:ascii="Times New Roman" w:hAnsi="Times New Roman" w:cs="Times New Roman"/>
          <w:sz w:val="24"/>
          <w:szCs w:val="52"/>
        </w:rPr>
        <w:t>, которые развешиваются в классе.</w:t>
      </w:r>
      <w:r w:rsidR="007908A4" w:rsidRPr="00036F40">
        <w:rPr>
          <w:rFonts w:ascii="Times New Roman" w:hAnsi="Times New Roman" w:cs="Times New Roman"/>
          <w:sz w:val="24"/>
          <w:szCs w:val="52"/>
        </w:rPr>
        <w:t xml:space="preserve"> </w:t>
      </w:r>
      <w:r w:rsidR="00816544" w:rsidRPr="00036F40">
        <w:rPr>
          <w:rFonts w:ascii="Times New Roman" w:hAnsi="Times New Roman" w:cs="Times New Roman"/>
          <w:sz w:val="24"/>
          <w:szCs w:val="52"/>
        </w:rPr>
        <w:t xml:space="preserve">Предлагаем учащимся в теч.30 секунд выбрать любой из предложенных языков, записать в тетрадь и встать в данный угол. </w:t>
      </w:r>
      <w:r w:rsidR="007908A4" w:rsidRPr="00036F40">
        <w:rPr>
          <w:rStyle w:val="extendedtext-short"/>
          <w:rFonts w:ascii="Times New Roman" w:hAnsi="Times New Roman" w:cs="Times New Roman"/>
          <w:bCs/>
          <w:sz w:val="24"/>
          <w:szCs w:val="52"/>
          <w:lang w:val="en-US"/>
        </w:rPr>
        <w:t>I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</w:rPr>
        <w:t>’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  <w:lang w:val="en-US"/>
        </w:rPr>
        <w:t>m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</w:rPr>
        <w:t xml:space="preserve"> </w:t>
      </w:r>
      <w:r w:rsidR="007D290D" w:rsidRPr="00036F40">
        <w:rPr>
          <w:rStyle w:val="extendedtext-short"/>
          <w:rFonts w:ascii="Times New Roman" w:hAnsi="Times New Roman" w:cs="Times New Roman"/>
          <w:sz w:val="24"/>
          <w:szCs w:val="52"/>
          <w:lang w:val="en-US"/>
        </w:rPr>
        <w:t>fond</w:t>
      </w:r>
      <w:r w:rsidR="007D290D" w:rsidRPr="00036F40">
        <w:rPr>
          <w:rStyle w:val="extendedtext-short"/>
          <w:rFonts w:ascii="Times New Roman" w:hAnsi="Times New Roman" w:cs="Times New Roman"/>
          <w:sz w:val="24"/>
          <w:szCs w:val="52"/>
        </w:rPr>
        <w:t xml:space="preserve"> </w:t>
      </w:r>
      <w:r w:rsidR="007D290D" w:rsidRPr="00036F40">
        <w:rPr>
          <w:rStyle w:val="extendedtext-short"/>
          <w:rFonts w:ascii="Times New Roman" w:hAnsi="Times New Roman" w:cs="Times New Roman"/>
          <w:sz w:val="24"/>
          <w:szCs w:val="52"/>
          <w:lang w:val="en-US"/>
        </w:rPr>
        <w:t>of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</w:rPr>
        <w:t xml:space="preserve"> 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  <w:lang w:val="en-US"/>
        </w:rPr>
        <w:t>oriental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</w:rPr>
        <w:t xml:space="preserve"> 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  <w:lang w:val="en-US"/>
        </w:rPr>
        <w:t>culture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</w:rPr>
        <w:t xml:space="preserve"> 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  <w:lang w:val="en-US"/>
        </w:rPr>
        <w:t>and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</w:rPr>
        <w:t xml:space="preserve"> 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  <w:lang w:val="en-US"/>
        </w:rPr>
        <w:t>hieroglyphs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</w:rPr>
        <w:t>.</w:t>
      </w:r>
      <w:r w:rsidR="007908A4" w:rsidRPr="00036F40">
        <w:rPr>
          <w:rStyle w:val="extendedtext-short"/>
          <w:rFonts w:ascii="Times New Roman" w:hAnsi="Times New Roman" w:cs="Times New Roman"/>
          <w:sz w:val="24"/>
          <w:szCs w:val="52"/>
          <w:lang w:val="en-US"/>
        </w:rPr>
        <w:t> </w:t>
      </w:r>
    </w:p>
    <w:p w:rsidR="007C778F" w:rsidRPr="00036F40" w:rsidRDefault="007C778F" w:rsidP="007C778F">
      <w:pPr>
        <w:spacing w:after="0"/>
        <w:rPr>
          <w:rFonts w:ascii="Times New Roman" w:hAnsi="Times New Roman" w:cs="Times New Roman"/>
          <w:sz w:val="24"/>
          <w:szCs w:val="52"/>
        </w:rPr>
      </w:pPr>
    </w:p>
    <w:p w:rsidR="008843E5" w:rsidRPr="00036F40" w:rsidRDefault="0030355D">
      <w:pPr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>Дети в</w:t>
      </w:r>
      <w:r w:rsidR="007C778F" w:rsidRPr="00036F40">
        <w:rPr>
          <w:rFonts w:ascii="Times New Roman" w:hAnsi="Times New Roman" w:cs="Times New Roman"/>
          <w:sz w:val="24"/>
          <w:szCs w:val="52"/>
        </w:rPr>
        <w:t xml:space="preserve">ыбирают иностранный язык, который хотели бы изучать. Встают в нужный угол и обмениваются с партнером своими идеями в теч.30 сек. </w:t>
      </w:r>
      <w:r w:rsidRPr="00036F40">
        <w:rPr>
          <w:rFonts w:ascii="Times New Roman" w:hAnsi="Times New Roman" w:cs="Times New Roman"/>
          <w:sz w:val="24"/>
          <w:szCs w:val="52"/>
        </w:rPr>
        <w:t>Далее им предлагается найти</w:t>
      </w:r>
      <w:r w:rsidR="007C778F" w:rsidRPr="00036F40">
        <w:rPr>
          <w:rFonts w:ascii="Times New Roman" w:hAnsi="Times New Roman" w:cs="Times New Roman"/>
          <w:sz w:val="24"/>
          <w:szCs w:val="52"/>
        </w:rPr>
        <w:t xml:space="preserve"> пару с партнером из другой группы, обмен</w:t>
      </w:r>
      <w:r w:rsidRPr="00036F40">
        <w:rPr>
          <w:rFonts w:ascii="Times New Roman" w:hAnsi="Times New Roman" w:cs="Times New Roman"/>
          <w:sz w:val="24"/>
          <w:szCs w:val="52"/>
        </w:rPr>
        <w:t>я</w:t>
      </w:r>
      <w:r w:rsidR="007C778F" w:rsidRPr="00036F40">
        <w:rPr>
          <w:rFonts w:ascii="Times New Roman" w:hAnsi="Times New Roman" w:cs="Times New Roman"/>
          <w:sz w:val="24"/>
          <w:szCs w:val="52"/>
        </w:rPr>
        <w:t>т</w:t>
      </w:r>
      <w:r w:rsidRPr="00036F40">
        <w:rPr>
          <w:rFonts w:ascii="Times New Roman" w:hAnsi="Times New Roman" w:cs="Times New Roman"/>
          <w:sz w:val="24"/>
          <w:szCs w:val="52"/>
        </w:rPr>
        <w:t>ь</w:t>
      </w:r>
      <w:r w:rsidR="007C778F" w:rsidRPr="00036F40">
        <w:rPr>
          <w:rFonts w:ascii="Times New Roman" w:hAnsi="Times New Roman" w:cs="Times New Roman"/>
          <w:sz w:val="24"/>
          <w:szCs w:val="52"/>
        </w:rPr>
        <w:t>ся идеями и объясн</w:t>
      </w:r>
      <w:r w:rsidRPr="00036F40">
        <w:rPr>
          <w:rFonts w:ascii="Times New Roman" w:hAnsi="Times New Roman" w:cs="Times New Roman"/>
          <w:sz w:val="24"/>
          <w:szCs w:val="52"/>
        </w:rPr>
        <w:t>ить,</w:t>
      </w:r>
      <w:r w:rsidR="007C778F" w:rsidRPr="00036F40">
        <w:rPr>
          <w:rFonts w:ascii="Times New Roman" w:hAnsi="Times New Roman" w:cs="Times New Roman"/>
          <w:sz w:val="24"/>
          <w:szCs w:val="52"/>
        </w:rPr>
        <w:t xml:space="preserve"> по запросу</w:t>
      </w:r>
      <w:r w:rsidRPr="00036F40">
        <w:rPr>
          <w:rFonts w:ascii="Times New Roman" w:hAnsi="Times New Roman" w:cs="Times New Roman"/>
          <w:sz w:val="24"/>
          <w:szCs w:val="52"/>
        </w:rPr>
        <w:t>,</w:t>
      </w:r>
      <w:r w:rsidR="007C778F" w:rsidRPr="00036F40">
        <w:rPr>
          <w:rFonts w:ascii="Times New Roman" w:hAnsi="Times New Roman" w:cs="Times New Roman"/>
          <w:sz w:val="24"/>
          <w:szCs w:val="52"/>
        </w:rPr>
        <w:t xml:space="preserve"> учителя свой выбор.</w:t>
      </w:r>
    </w:p>
    <w:p w:rsidR="007C778F" w:rsidRPr="00036F40" w:rsidRDefault="007C778F">
      <w:pPr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t xml:space="preserve">На этапе «Актуализации полученных знаний» ученикам предлагается задание в формате ОГЭ . Это монолог, который дети </w:t>
      </w:r>
      <w:r w:rsidR="007908A4" w:rsidRPr="00036F40">
        <w:rPr>
          <w:rFonts w:ascii="Times New Roman" w:hAnsi="Times New Roman" w:cs="Times New Roman"/>
          <w:sz w:val="24"/>
          <w:szCs w:val="52"/>
        </w:rPr>
        <w:t xml:space="preserve">проговаривают, используя структуру </w:t>
      </w:r>
      <w:r w:rsidR="007908A4" w:rsidRPr="00036F40">
        <w:rPr>
          <w:rFonts w:ascii="Times New Roman" w:hAnsi="Times New Roman" w:cs="Times New Roman"/>
          <w:sz w:val="24"/>
          <w:szCs w:val="52"/>
          <w:lang w:val="en-US"/>
        </w:rPr>
        <w:t>Timed</w:t>
      </w:r>
      <w:r w:rsidR="007908A4" w:rsidRPr="00036F40">
        <w:rPr>
          <w:rFonts w:ascii="Times New Roman" w:hAnsi="Times New Roman" w:cs="Times New Roman"/>
          <w:sz w:val="24"/>
          <w:szCs w:val="52"/>
        </w:rPr>
        <w:t>-</w:t>
      </w:r>
      <w:r w:rsidR="007908A4" w:rsidRPr="00036F40">
        <w:rPr>
          <w:rFonts w:ascii="Times New Roman" w:hAnsi="Times New Roman" w:cs="Times New Roman"/>
          <w:sz w:val="24"/>
          <w:szCs w:val="52"/>
          <w:lang w:val="en-US"/>
        </w:rPr>
        <w:t>Pair</w:t>
      </w:r>
      <w:r w:rsidR="007908A4" w:rsidRPr="00036F40">
        <w:rPr>
          <w:rFonts w:ascii="Times New Roman" w:hAnsi="Times New Roman" w:cs="Times New Roman"/>
          <w:sz w:val="24"/>
          <w:szCs w:val="52"/>
        </w:rPr>
        <w:t>-</w:t>
      </w:r>
      <w:r w:rsidR="007908A4" w:rsidRPr="00036F40">
        <w:rPr>
          <w:rFonts w:ascii="Times New Roman" w:hAnsi="Times New Roman" w:cs="Times New Roman"/>
          <w:sz w:val="24"/>
          <w:szCs w:val="52"/>
          <w:lang w:val="en-US"/>
        </w:rPr>
        <w:t>Share</w:t>
      </w:r>
      <w:r w:rsidR="007908A4" w:rsidRPr="00036F40">
        <w:rPr>
          <w:rFonts w:ascii="Times New Roman" w:hAnsi="Times New Roman" w:cs="Times New Roman"/>
          <w:sz w:val="24"/>
          <w:szCs w:val="52"/>
        </w:rPr>
        <w:t>.</w:t>
      </w:r>
      <w:r w:rsidR="00DE45BC" w:rsidRPr="00036F40">
        <w:rPr>
          <w:rFonts w:ascii="Times New Roman" w:hAnsi="Times New Roman" w:cs="Times New Roman"/>
          <w:sz w:val="24"/>
          <w:szCs w:val="52"/>
        </w:rPr>
        <w:t xml:space="preserve"> Обучающиеся работают в паре с партнером по лицу и делятся развернутыми ответами по теме в течение 2 мин, как это предполагается в монологическом высказывании.</w:t>
      </w:r>
    </w:p>
    <w:p w:rsidR="006F7450" w:rsidRPr="00036F40" w:rsidRDefault="006F7450">
      <w:pPr>
        <w:rPr>
          <w:rFonts w:ascii="Times New Roman" w:hAnsi="Times New Roman" w:cs="Times New Roman"/>
          <w:sz w:val="24"/>
          <w:szCs w:val="52"/>
        </w:rPr>
      </w:pPr>
      <w:r w:rsidRPr="00036F40">
        <w:rPr>
          <w:rFonts w:ascii="Times New Roman" w:hAnsi="Times New Roman" w:cs="Times New Roman"/>
          <w:sz w:val="24"/>
          <w:szCs w:val="52"/>
        </w:rPr>
        <w:lastRenderedPageBreak/>
        <w:t xml:space="preserve">В заключение хочу сказать, что </w:t>
      </w:r>
      <w:r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применение </w:t>
      </w:r>
      <w:r w:rsidRPr="00036F40">
        <w:rPr>
          <w:rStyle w:val="extendedtext-full"/>
          <w:rFonts w:ascii="Times New Roman" w:hAnsi="Times New Roman" w:cs="Times New Roman"/>
          <w:b/>
          <w:bCs/>
          <w:sz w:val="24"/>
          <w:szCs w:val="52"/>
        </w:rPr>
        <w:t>обучающих</w:t>
      </w:r>
      <w:r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</w:t>
      </w:r>
      <w:r w:rsidRPr="00036F40">
        <w:rPr>
          <w:rStyle w:val="extendedtext-full"/>
          <w:rFonts w:ascii="Times New Roman" w:hAnsi="Times New Roman" w:cs="Times New Roman"/>
          <w:b/>
          <w:bCs/>
          <w:sz w:val="24"/>
          <w:szCs w:val="52"/>
        </w:rPr>
        <w:t>структур</w:t>
      </w:r>
      <w:r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сингапурской методики, </w:t>
      </w:r>
      <w:r w:rsidRPr="00036F40">
        <w:rPr>
          <w:rStyle w:val="extendedtext-full"/>
          <w:rFonts w:ascii="Times New Roman" w:hAnsi="Times New Roman" w:cs="Times New Roman"/>
          <w:bCs/>
          <w:sz w:val="24"/>
          <w:szCs w:val="52"/>
        </w:rPr>
        <w:t>дает</w:t>
      </w:r>
      <w:r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большие возможности для организации эффективной учебной деятельности и создания психологически комфортной, безопасной среды для обучающихся. Положительным моментом такой работы </w:t>
      </w:r>
      <w:r w:rsidR="00036F40" w:rsidRPr="00036F40">
        <w:rPr>
          <w:rStyle w:val="extendedtext-full"/>
          <w:rFonts w:ascii="Times New Roman" w:hAnsi="Times New Roman" w:cs="Times New Roman"/>
          <w:bCs/>
          <w:sz w:val="24"/>
          <w:szCs w:val="52"/>
        </w:rPr>
        <w:t>является,</w:t>
      </w:r>
      <w:r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</w:t>
      </w:r>
      <w:r w:rsidR="00036F40" w:rsidRPr="00036F40">
        <w:rPr>
          <w:rStyle w:val="extendedtext-full"/>
          <w:rFonts w:ascii="Times New Roman" w:hAnsi="Times New Roman" w:cs="Times New Roman"/>
          <w:sz w:val="24"/>
          <w:szCs w:val="52"/>
        </w:rPr>
        <w:t>несомненно,</w:t>
      </w:r>
      <w:r w:rsidRPr="00036F40">
        <w:rPr>
          <w:rStyle w:val="extendedtext-full"/>
          <w:rFonts w:ascii="Times New Roman" w:hAnsi="Times New Roman" w:cs="Times New Roman"/>
          <w:sz w:val="24"/>
          <w:szCs w:val="52"/>
        </w:rPr>
        <w:t xml:space="preserve"> то, что половина учащихся класса одновременно учатся говорить, учатся видеть, слышать, исправлять ошибки других, тем самым обогащая, закрепляя и свои знания.</w:t>
      </w:r>
    </w:p>
    <w:sectPr w:rsidR="006F7450" w:rsidRPr="00036F40" w:rsidSect="00E2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2213"/>
    <w:rsid w:val="00036F40"/>
    <w:rsid w:val="00063492"/>
    <w:rsid w:val="00141B89"/>
    <w:rsid w:val="001E3C2D"/>
    <w:rsid w:val="002D1A7E"/>
    <w:rsid w:val="002D64AB"/>
    <w:rsid w:val="0030355D"/>
    <w:rsid w:val="003103AC"/>
    <w:rsid w:val="004144DA"/>
    <w:rsid w:val="004309F3"/>
    <w:rsid w:val="00466899"/>
    <w:rsid w:val="0048162D"/>
    <w:rsid w:val="004E0BE9"/>
    <w:rsid w:val="00511645"/>
    <w:rsid w:val="00592FBF"/>
    <w:rsid w:val="005C2AEA"/>
    <w:rsid w:val="0064136A"/>
    <w:rsid w:val="00680A9B"/>
    <w:rsid w:val="006F7450"/>
    <w:rsid w:val="007241B8"/>
    <w:rsid w:val="00784BFA"/>
    <w:rsid w:val="007908A4"/>
    <w:rsid w:val="007A7CD6"/>
    <w:rsid w:val="007C778F"/>
    <w:rsid w:val="007D290D"/>
    <w:rsid w:val="00802C2B"/>
    <w:rsid w:val="00811FCE"/>
    <w:rsid w:val="00816544"/>
    <w:rsid w:val="008277BB"/>
    <w:rsid w:val="00852010"/>
    <w:rsid w:val="008843E5"/>
    <w:rsid w:val="0091170C"/>
    <w:rsid w:val="00A21740"/>
    <w:rsid w:val="00AE2F58"/>
    <w:rsid w:val="00B97A9B"/>
    <w:rsid w:val="00C645F4"/>
    <w:rsid w:val="00C71F8D"/>
    <w:rsid w:val="00C92577"/>
    <w:rsid w:val="00D032E4"/>
    <w:rsid w:val="00D46CD2"/>
    <w:rsid w:val="00D87272"/>
    <w:rsid w:val="00DE45BC"/>
    <w:rsid w:val="00E254E2"/>
    <w:rsid w:val="00E40F45"/>
    <w:rsid w:val="00FC025A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F24C-01F4-4DFF-8B6F-5269EA95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8277BB"/>
  </w:style>
  <w:style w:type="character" w:customStyle="1" w:styleId="extendedtext-short">
    <w:name w:val="extendedtext-short"/>
    <w:basedOn w:val="a0"/>
    <w:rsid w:val="007908A4"/>
  </w:style>
  <w:style w:type="paragraph" w:styleId="a3">
    <w:name w:val="Normal (Web)"/>
    <w:basedOn w:val="a"/>
    <w:uiPriority w:val="99"/>
    <w:semiHidden/>
    <w:unhideWhenUsed/>
    <w:rsid w:val="005C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89F2-105B-4F64-87D0-32573A38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Кошенкова</cp:lastModifiedBy>
  <cp:revision>4</cp:revision>
  <dcterms:created xsi:type="dcterms:W3CDTF">2022-01-25T10:18:00Z</dcterms:created>
  <dcterms:modified xsi:type="dcterms:W3CDTF">2022-01-25T11:20:00Z</dcterms:modified>
</cp:coreProperties>
</file>