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9A" w:rsidRDefault="00EA319A" w:rsidP="00EA319A">
      <w:pPr>
        <w:pStyle w:val="1"/>
        <w:ind w:left="142"/>
        <w:jc w:val="center"/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EA319A" w:rsidRDefault="00EA319A" w:rsidP="00712F75">
      <w:pPr>
        <w:pStyle w:val="a6"/>
        <w:ind w:left="0" w:firstLine="567"/>
        <w:rPr>
          <w:sz w:val="24"/>
          <w:szCs w:val="20"/>
        </w:rPr>
      </w:pPr>
      <w:r>
        <w:rPr>
          <w:sz w:val="24"/>
          <w:szCs w:val="20"/>
        </w:rPr>
        <w:t>Рабочая</w:t>
      </w:r>
      <w:r>
        <w:rPr>
          <w:spacing w:val="-9"/>
          <w:sz w:val="24"/>
          <w:szCs w:val="20"/>
        </w:rPr>
        <w:t xml:space="preserve"> </w:t>
      </w:r>
      <w:r>
        <w:rPr>
          <w:sz w:val="24"/>
          <w:szCs w:val="20"/>
        </w:rPr>
        <w:t>программа</w:t>
      </w:r>
      <w:r>
        <w:rPr>
          <w:spacing w:val="-8"/>
          <w:sz w:val="24"/>
          <w:szCs w:val="20"/>
        </w:rPr>
        <w:t xml:space="preserve"> </w:t>
      </w:r>
      <w:r>
        <w:rPr>
          <w:sz w:val="24"/>
          <w:szCs w:val="20"/>
        </w:rPr>
        <w:t>учебного</w:t>
      </w:r>
      <w:r>
        <w:rPr>
          <w:spacing w:val="-7"/>
          <w:sz w:val="24"/>
          <w:szCs w:val="20"/>
        </w:rPr>
        <w:t xml:space="preserve"> </w:t>
      </w:r>
      <w:r>
        <w:rPr>
          <w:sz w:val="24"/>
          <w:szCs w:val="20"/>
        </w:rPr>
        <w:t>предмета</w:t>
      </w:r>
      <w:r>
        <w:rPr>
          <w:spacing w:val="-6"/>
          <w:sz w:val="24"/>
          <w:szCs w:val="20"/>
        </w:rPr>
        <w:t xml:space="preserve"> </w:t>
      </w:r>
      <w:r>
        <w:rPr>
          <w:sz w:val="24"/>
          <w:szCs w:val="20"/>
        </w:rPr>
        <w:t>«</w:t>
      </w:r>
      <w:r w:rsidR="007315E8">
        <w:rPr>
          <w:sz w:val="24"/>
          <w:szCs w:val="20"/>
        </w:rPr>
        <w:t>Русский язык</w:t>
      </w:r>
      <w:r>
        <w:rPr>
          <w:sz w:val="24"/>
          <w:szCs w:val="20"/>
        </w:rPr>
        <w:t>»</w:t>
      </w:r>
      <w:r>
        <w:rPr>
          <w:spacing w:val="-12"/>
          <w:sz w:val="24"/>
          <w:szCs w:val="20"/>
        </w:rPr>
        <w:t xml:space="preserve">  </w:t>
      </w:r>
      <w:r>
        <w:rPr>
          <w:sz w:val="24"/>
          <w:szCs w:val="20"/>
        </w:rPr>
        <w:t>на</w:t>
      </w:r>
      <w:r>
        <w:rPr>
          <w:spacing w:val="-5"/>
          <w:sz w:val="24"/>
          <w:szCs w:val="20"/>
        </w:rPr>
        <w:t xml:space="preserve"> </w:t>
      </w:r>
      <w:r>
        <w:rPr>
          <w:b/>
          <w:color w:val="000000" w:themeColor="text1"/>
          <w:sz w:val="24"/>
          <w:szCs w:val="20"/>
        </w:rPr>
        <w:t>уровне</w:t>
      </w:r>
      <w:r>
        <w:rPr>
          <w:color w:val="000000" w:themeColor="text1"/>
          <w:spacing w:val="-8"/>
          <w:sz w:val="24"/>
          <w:szCs w:val="20"/>
        </w:rPr>
        <w:t xml:space="preserve"> </w:t>
      </w:r>
      <w:r>
        <w:rPr>
          <w:sz w:val="24"/>
          <w:szCs w:val="20"/>
        </w:rPr>
        <w:t>начального</w:t>
      </w:r>
      <w:r>
        <w:rPr>
          <w:spacing w:val="-7"/>
          <w:sz w:val="24"/>
          <w:szCs w:val="20"/>
        </w:rPr>
        <w:t xml:space="preserve"> </w:t>
      </w:r>
      <w:r>
        <w:rPr>
          <w:sz w:val="24"/>
          <w:szCs w:val="20"/>
        </w:rPr>
        <w:t>общего</w:t>
      </w:r>
      <w:r>
        <w:rPr>
          <w:spacing w:val="-7"/>
          <w:sz w:val="24"/>
          <w:szCs w:val="20"/>
        </w:rPr>
        <w:t xml:space="preserve"> </w:t>
      </w:r>
      <w:r>
        <w:rPr>
          <w:sz w:val="24"/>
          <w:szCs w:val="20"/>
        </w:rPr>
        <w:t xml:space="preserve">образования реализуется на </w:t>
      </w:r>
      <w:r>
        <w:rPr>
          <w:b/>
          <w:sz w:val="24"/>
          <w:szCs w:val="20"/>
        </w:rPr>
        <w:t>базовом</w:t>
      </w:r>
      <w:r>
        <w:rPr>
          <w:sz w:val="24"/>
          <w:szCs w:val="20"/>
        </w:rPr>
        <w:t xml:space="preserve"> уровне. Рабочая программа </w:t>
      </w:r>
      <w:r>
        <w:rPr>
          <w:spacing w:val="-9"/>
          <w:sz w:val="24"/>
          <w:szCs w:val="20"/>
        </w:rPr>
        <w:t xml:space="preserve"> </w:t>
      </w:r>
      <w:r>
        <w:rPr>
          <w:sz w:val="24"/>
          <w:szCs w:val="20"/>
        </w:rPr>
        <w:t>составлена</w:t>
      </w:r>
      <w:r>
        <w:rPr>
          <w:spacing w:val="-8"/>
          <w:sz w:val="24"/>
          <w:szCs w:val="20"/>
        </w:rPr>
        <w:t xml:space="preserve"> </w:t>
      </w:r>
      <w:r>
        <w:rPr>
          <w:sz w:val="24"/>
          <w:szCs w:val="20"/>
        </w:rPr>
        <w:t>на</w:t>
      </w:r>
      <w:r>
        <w:rPr>
          <w:spacing w:val="-8"/>
          <w:sz w:val="24"/>
          <w:szCs w:val="20"/>
        </w:rPr>
        <w:t xml:space="preserve"> </w:t>
      </w:r>
      <w:r>
        <w:rPr>
          <w:spacing w:val="-2"/>
          <w:sz w:val="24"/>
          <w:szCs w:val="20"/>
        </w:rPr>
        <w:t>основе:</w:t>
      </w:r>
    </w:p>
    <w:p w:rsidR="00EA319A" w:rsidRDefault="00EA319A" w:rsidP="00D36330">
      <w:pPr>
        <w:pStyle w:val="a6"/>
        <w:numPr>
          <w:ilvl w:val="0"/>
          <w:numId w:val="1"/>
        </w:numPr>
        <w:tabs>
          <w:tab w:val="left" w:pos="959"/>
        </w:tabs>
        <w:ind w:right="539"/>
        <w:jc w:val="both"/>
        <w:rPr>
          <w:sz w:val="24"/>
        </w:rPr>
      </w:pPr>
      <w:r>
        <w:rPr>
          <w:b/>
          <w:sz w:val="24"/>
        </w:rPr>
        <w:t xml:space="preserve">Федерального государственного образовательного стандарта </w:t>
      </w:r>
      <w:r w:rsidR="005B3799">
        <w:rPr>
          <w:b/>
          <w:sz w:val="24"/>
        </w:rPr>
        <w:t>начального</w:t>
      </w:r>
      <w:r>
        <w:rPr>
          <w:b/>
          <w:sz w:val="24"/>
        </w:rPr>
        <w:t xml:space="preserve"> общего образования</w:t>
      </w:r>
      <w:r>
        <w:rPr>
          <w:sz w:val="24"/>
        </w:rPr>
        <w:t>, утвержденного Приказом Министерства образования и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 Российской Федерации</w:t>
      </w:r>
      <w:r w:rsidR="00075FEA">
        <w:rPr>
          <w:sz w:val="24"/>
        </w:rPr>
        <w:t xml:space="preserve"> от 06 октября 2009 г. № 373 </w:t>
      </w:r>
      <w:proofErr w:type="gramStart"/>
      <w:r w:rsidR="00075FEA">
        <w:rPr>
          <w:sz w:val="24"/>
        </w:rPr>
        <w:t xml:space="preserve">( </w:t>
      </w:r>
      <w:proofErr w:type="gramEnd"/>
      <w:r w:rsidR="00075FEA">
        <w:rPr>
          <w:sz w:val="24"/>
        </w:rPr>
        <w:t>с изменениями от 26 ноября 2010г., 22 сентября 2011г., 18 декабря 2012г., 29 декабря 2014г., 18 мая, 31 декабря 2015г., 11 декабря 2020г)</w:t>
      </w:r>
      <w:r>
        <w:rPr>
          <w:sz w:val="24"/>
        </w:rPr>
        <w:t>;</w:t>
      </w:r>
    </w:p>
    <w:p w:rsidR="0094772A" w:rsidRDefault="00EA319A" w:rsidP="005B3799">
      <w:pPr>
        <w:pStyle w:val="af1"/>
        <w:numPr>
          <w:ilvl w:val="0"/>
          <w:numId w:val="1"/>
        </w:numPr>
        <w:jc w:val="both"/>
      </w:pPr>
      <w:r w:rsidRPr="005B3799">
        <w:rPr>
          <w:b/>
          <w:sz w:val="24"/>
        </w:rPr>
        <w:t>Авторской программы «</w:t>
      </w:r>
      <w:r w:rsidR="007315E8" w:rsidRPr="005B3799">
        <w:rPr>
          <w:b/>
          <w:sz w:val="24"/>
        </w:rPr>
        <w:t>Русский язык</w:t>
      </w:r>
      <w:r w:rsidRPr="005B3799">
        <w:rPr>
          <w:b/>
          <w:sz w:val="24"/>
        </w:rPr>
        <w:t>», 1—4 классы</w:t>
      </w:r>
      <w:r w:rsidRPr="005B3799">
        <w:rPr>
          <w:sz w:val="24"/>
        </w:rPr>
        <w:t>. Рабочая программа авт.</w:t>
      </w:r>
      <w:r w:rsidR="0094772A" w:rsidRPr="005B3799">
        <w:rPr>
          <w:color w:val="000000"/>
        </w:rPr>
        <w:t xml:space="preserve"> В. Г. Горецкий, В. А Кирюшкин, А. Ф. </w:t>
      </w:r>
      <w:proofErr w:type="spellStart"/>
      <w:r w:rsidR="0094772A" w:rsidRPr="005B3799">
        <w:rPr>
          <w:color w:val="000000"/>
        </w:rPr>
        <w:t>Шанько</w:t>
      </w:r>
      <w:proofErr w:type="spellEnd"/>
      <w:r w:rsidR="0094772A" w:rsidRPr="005B3799">
        <w:rPr>
          <w:color w:val="000000"/>
        </w:rPr>
        <w:t xml:space="preserve"> «Обучение грамоте» и В. П. </w:t>
      </w:r>
      <w:proofErr w:type="spellStart"/>
      <w:r w:rsidR="0094772A" w:rsidRPr="005B3799">
        <w:rPr>
          <w:color w:val="000000"/>
        </w:rPr>
        <w:t>Канакина</w:t>
      </w:r>
      <w:proofErr w:type="spellEnd"/>
      <w:r w:rsidR="0094772A" w:rsidRPr="005B3799">
        <w:rPr>
          <w:color w:val="000000"/>
        </w:rPr>
        <w:t xml:space="preserve"> «Русский язык».</w:t>
      </w:r>
    </w:p>
    <w:p w:rsidR="00EA319A" w:rsidRPr="0094772A" w:rsidRDefault="00EA319A" w:rsidP="00D36330">
      <w:pPr>
        <w:pStyle w:val="a6"/>
        <w:numPr>
          <w:ilvl w:val="0"/>
          <w:numId w:val="1"/>
        </w:numPr>
        <w:tabs>
          <w:tab w:val="left" w:pos="959"/>
        </w:tabs>
        <w:ind w:right="535" w:hanging="302"/>
        <w:jc w:val="both"/>
        <w:rPr>
          <w:sz w:val="24"/>
        </w:rPr>
      </w:pPr>
      <w:r>
        <w:t xml:space="preserve"> </w:t>
      </w:r>
      <w:r w:rsidRPr="0094772A">
        <w:rPr>
          <w:b/>
          <w:sz w:val="24"/>
        </w:rPr>
        <w:t>Рабоче</w:t>
      </w:r>
      <w:r w:rsidRPr="0094772A">
        <w:rPr>
          <w:b/>
          <w:spacing w:val="-10"/>
          <w:sz w:val="24"/>
        </w:rPr>
        <w:t xml:space="preserve">й </w:t>
      </w:r>
      <w:r w:rsidRPr="0094772A">
        <w:rPr>
          <w:b/>
          <w:sz w:val="24"/>
        </w:rPr>
        <w:t>программ</w:t>
      </w:r>
      <w:r w:rsidRPr="0094772A">
        <w:rPr>
          <w:b/>
          <w:spacing w:val="-9"/>
          <w:sz w:val="24"/>
        </w:rPr>
        <w:t xml:space="preserve">ы </w:t>
      </w:r>
      <w:r w:rsidRPr="0094772A">
        <w:rPr>
          <w:b/>
          <w:sz w:val="24"/>
        </w:rPr>
        <w:t>воспитания</w:t>
      </w:r>
      <w:r w:rsidRPr="0094772A">
        <w:rPr>
          <w:spacing w:val="-11"/>
          <w:sz w:val="24"/>
        </w:rPr>
        <w:t xml:space="preserve">, </w:t>
      </w:r>
      <w:r w:rsidRPr="0094772A">
        <w:rPr>
          <w:sz w:val="24"/>
        </w:rPr>
        <w:t>утвержденно</w:t>
      </w:r>
      <w:r w:rsidRPr="0094772A">
        <w:rPr>
          <w:spacing w:val="-9"/>
          <w:sz w:val="24"/>
        </w:rPr>
        <w:t xml:space="preserve">й </w:t>
      </w:r>
      <w:r w:rsidRPr="0094772A">
        <w:rPr>
          <w:sz w:val="24"/>
        </w:rPr>
        <w:t>приказо</w:t>
      </w:r>
      <w:r w:rsidRPr="0094772A">
        <w:rPr>
          <w:spacing w:val="-9"/>
          <w:sz w:val="24"/>
        </w:rPr>
        <w:t xml:space="preserve">м </w:t>
      </w:r>
      <w:r w:rsidRPr="0094772A">
        <w:rPr>
          <w:sz w:val="24"/>
        </w:rPr>
        <w:t>ОУ</w:t>
      </w:r>
      <w:r w:rsidRPr="0094772A">
        <w:rPr>
          <w:spacing w:val="-8"/>
          <w:sz w:val="24"/>
        </w:rPr>
        <w:t xml:space="preserve">  </w:t>
      </w:r>
      <w:r w:rsidRPr="0094772A">
        <w:rPr>
          <w:sz w:val="24"/>
        </w:rPr>
        <w:t>№ 66/01-19</w:t>
      </w:r>
      <w:r w:rsidRPr="0094772A">
        <w:rPr>
          <w:spacing w:val="-9"/>
          <w:sz w:val="24"/>
        </w:rPr>
        <w:t xml:space="preserve"> </w:t>
      </w:r>
      <w:r w:rsidRPr="0094772A">
        <w:rPr>
          <w:sz w:val="24"/>
        </w:rPr>
        <w:t>о</w:t>
      </w:r>
      <w:r w:rsidRPr="0094772A">
        <w:rPr>
          <w:spacing w:val="-10"/>
          <w:sz w:val="24"/>
        </w:rPr>
        <w:t>т</w:t>
      </w:r>
      <w:r w:rsidRPr="0094772A">
        <w:rPr>
          <w:spacing w:val="-2"/>
          <w:sz w:val="24"/>
        </w:rPr>
        <w:t xml:space="preserve"> «24» августа 2021г.</w:t>
      </w:r>
    </w:p>
    <w:p w:rsidR="00EA319A" w:rsidRDefault="00EA319A" w:rsidP="00712F75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 предмета «</w:t>
      </w:r>
      <w:r w:rsidR="007315E8">
        <w:rPr>
          <w:sz w:val="24"/>
        </w:rPr>
        <w:t>Русский язык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в 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</w:t>
      </w:r>
      <w:r w:rsidR="007315E8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 н</w:t>
      </w:r>
      <w:r>
        <w:rPr>
          <w:sz w:val="24"/>
        </w:rPr>
        <w:t>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t xml:space="preserve">1 класс — </w:t>
      </w:r>
      <w:r w:rsidR="007315E8">
        <w:t>128</w:t>
      </w:r>
      <w:r>
        <w:t xml:space="preserve">ч (32 учебные недели). 2,3,4 классы- </w:t>
      </w:r>
      <w:r w:rsidR="007315E8">
        <w:t xml:space="preserve">132 </w:t>
      </w:r>
      <w:r>
        <w:t>часов (33 учебные недели).</w:t>
      </w:r>
      <w:proofErr w:type="gramEnd"/>
    </w:p>
    <w:p w:rsidR="00EA319A" w:rsidRDefault="00EA319A" w:rsidP="00712F75">
      <w:pPr>
        <w:ind w:firstLine="709"/>
        <w:rPr>
          <w:rFonts w:eastAsia="Calibri"/>
          <w:lang w:eastAsia="en-US"/>
        </w:rPr>
      </w:pPr>
    </w:p>
    <w:p w:rsidR="00EA319A" w:rsidRDefault="00EA319A" w:rsidP="00712F75">
      <w:pPr>
        <w:pStyle w:val="a6"/>
        <w:ind w:left="0" w:firstLine="709"/>
        <w:jc w:val="both"/>
        <w:rPr>
          <w:sz w:val="24"/>
          <w:szCs w:val="20"/>
        </w:rPr>
      </w:pPr>
      <w:r>
        <w:rPr>
          <w:sz w:val="24"/>
          <w:szCs w:val="20"/>
        </w:rPr>
        <w:t>Реализация рабочей программы осуществляется с использованием учебно-методического комплекта:</w:t>
      </w:r>
    </w:p>
    <w:p w:rsidR="00B14B89" w:rsidRDefault="00B14B89" w:rsidP="00B14B89">
      <w:pPr>
        <w:pStyle w:val="a6"/>
        <w:numPr>
          <w:ilvl w:val="0"/>
          <w:numId w:val="2"/>
        </w:numPr>
        <w:tabs>
          <w:tab w:val="left" w:pos="939"/>
          <w:tab w:val="left" w:pos="10065"/>
        </w:tabs>
        <w:ind w:left="0" w:firstLine="709"/>
        <w:jc w:val="both"/>
        <w:rPr>
          <w:sz w:val="24"/>
        </w:rPr>
      </w:pPr>
      <w:r>
        <w:rPr>
          <w:sz w:val="24"/>
        </w:rPr>
        <w:t>учебник «Азбука 1 класс»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Учебник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 xml:space="preserve">2ч. В.Г. </w:t>
      </w:r>
      <w:proofErr w:type="spellStart"/>
      <w:r>
        <w:rPr>
          <w:sz w:val="24"/>
        </w:rPr>
        <w:t>Горецкий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.А.Кирюшкин</w:t>
      </w:r>
      <w:proofErr w:type="spellEnd"/>
      <w:r>
        <w:rPr>
          <w:sz w:val="24"/>
        </w:rPr>
        <w:t xml:space="preserve"> Л.А.Виноградская, </w:t>
      </w:r>
      <w:proofErr w:type="spellStart"/>
      <w:r>
        <w:rPr>
          <w:sz w:val="24"/>
        </w:rPr>
        <w:t>М.В.Бойкина</w:t>
      </w:r>
      <w:proofErr w:type="spellEnd"/>
      <w:r>
        <w:rPr>
          <w:sz w:val="24"/>
        </w:rPr>
        <w:t xml:space="preserve"> – М:Просвещение,2019.</w:t>
      </w:r>
    </w:p>
    <w:p w:rsidR="00B14B89" w:rsidRDefault="00B14B89" w:rsidP="00B14B89">
      <w:pPr>
        <w:pStyle w:val="a6"/>
        <w:numPr>
          <w:ilvl w:val="0"/>
          <w:numId w:val="2"/>
        </w:numPr>
        <w:tabs>
          <w:tab w:val="left" w:pos="939"/>
          <w:tab w:val="left" w:pos="10065"/>
        </w:tabs>
        <w:ind w:left="0" w:firstLine="709"/>
        <w:jc w:val="both"/>
        <w:rPr>
          <w:sz w:val="24"/>
        </w:rPr>
      </w:pPr>
      <w:r>
        <w:rPr>
          <w:sz w:val="24"/>
        </w:rPr>
        <w:t>учебник « Русский язык 1 класс»</w:t>
      </w:r>
      <w:r>
        <w:t xml:space="preserve"> Учебник: в 2 ч. /</w:t>
      </w:r>
      <w:r w:rsidRPr="00D15624">
        <w:rPr>
          <w:spacing w:val="-4"/>
          <w:sz w:val="24"/>
          <w:szCs w:val="24"/>
          <w:lang w:eastAsia="ar-SA"/>
        </w:rPr>
        <w:t xml:space="preserve"> </w:t>
      </w:r>
      <w:proofErr w:type="spellStart"/>
      <w:r w:rsidRPr="00D15624">
        <w:rPr>
          <w:spacing w:val="-4"/>
          <w:sz w:val="24"/>
          <w:szCs w:val="24"/>
          <w:lang w:eastAsia="ar-SA"/>
        </w:rPr>
        <w:t>В.П.Канакина</w:t>
      </w:r>
      <w:proofErr w:type="spellEnd"/>
      <w:r w:rsidRPr="00D15624">
        <w:rPr>
          <w:spacing w:val="-4"/>
          <w:sz w:val="24"/>
          <w:szCs w:val="24"/>
          <w:lang w:eastAsia="ar-SA"/>
        </w:rPr>
        <w:t>.,</w:t>
      </w:r>
      <w:r w:rsidRPr="00D15624">
        <w:rPr>
          <w:sz w:val="24"/>
          <w:szCs w:val="24"/>
          <w:lang w:eastAsia="ar-SA"/>
        </w:rPr>
        <w:t xml:space="preserve"> В.Г.Горецкий</w:t>
      </w:r>
      <w:r>
        <w:t xml:space="preserve"> – М.: Просвещение, 2019.</w:t>
      </w:r>
    </w:p>
    <w:p w:rsidR="00B14B89" w:rsidRDefault="00B14B89" w:rsidP="00B14B89">
      <w:pPr>
        <w:pStyle w:val="a6"/>
        <w:numPr>
          <w:ilvl w:val="0"/>
          <w:numId w:val="2"/>
        </w:numPr>
        <w:tabs>
          <w:tab w:val="left" w:pos="939"/>
          <w:tab w:val="left" w:pos="10065"/>
        </w:tabs>
        <w:ind w:left="0" w:firstLine="709"/>
        <w:jc w:val="both"/>
        <w:rPr>
          <w:sz w:val="24"/>
        </w:rPr>
      </w:pPr>
      <w:r>
        <w:rPr>
          <w:sz w:val="24"/>
        </w:rPr>
        <w:t>учебник « Русский язык 2 класс»</w:t>
      </w:r>
      <w:r>
        <w:t xml:space="preserve"> Учебник: в 2 ч. /</w:t>
      </w:r>
      <w:r w:rsidRPr="00D15624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В.П.Канакина</w:t>
      </w:r>
      <w:proofErr w:type="spellEnd"/>
      <w:r>
        <w:rPr>
          <w:spacing w:val="-4"/>
          <w:sz w:val="24"/>
          <w:szCs w:val="24"/>
        </w:rPr>
        <w:t>.,</w:t>
      </w:r>
      <w:r>
        <w:rPr>
          <w:sz w:val="24"/>
          <w:szCs w:val="24"/>
        </w:rPr>
        <w:t xml:space="preserve"> В.Г.Горецкий</w:t>
      </w:r>
      <w:r>
        <w:t xml:space="preserve"> – М.: Просвещение, 2020.</w:t>
      </w:r>
    </w:p>
    <w:p w:rsidR="00B14B89" w:rsidRPr="00D15624" w:rsidRDefault="00B14B89" w:rsidP="00B14B89">
      <w:pPr>
        <w:pStyle w:val="a6"/>
        <w:numPr>
          <w:ilvl w:val="0"/>
          <w:numId w:val="2"/>
        </w:numPr>
        <w:tabs>
          <w:tab w:val="left" w:pos="939"/>
          <w:tab w:val="left" w:pos="10065"/>
        </w:tabs>
        <w:ind w:left="0" w:firstLine="709"/>
        <w:jc w:val="both"/>
        <w:rPr>
          <w:sz w:val="24"/>
        </w:rPr>
      </w:pPr>
      <w:r w:rsidRPr="00D15624">
        <w:rPr>
          <w:sz w:val="24"/>
        </w:rPr>
        <w:t xml:space="preserve">учебник « </w:t>
      </w:r>
      <w:r>
        <w:rPr>
          <w:sz w:val="24"/>
        </w:rPr>
        <w:t>Русский язык</w:t>
      </w:r>
      <w:r w:rsidRPr="00D15624">
        <w:rPr>
          <w:sz w:val="24"/>
        </w:rPr>
        <w:t xml:space="preserve"> 3 класс»</w:t>
      </w:r>
      <w:r>
        <w:t xml:space="preserve"> Учебник: в 2 ч. /</w:t>
      </w:r>
      <w:r w:rsidRPr="00D15624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В.П.Канакина</w:t>
      </w:r>
      <w:proofErr w:type="spellEnd"/>
      <w:r>
        <w:rPr>
          <w:spacing w:val="-4"/>
          <w:sz w:val="24"/>
          <w:szCs w:val="24"/>
        </w:rPr>
        <w:t>.,</w:t>
      </w:r>
      <w:r>
        <w:rPr>
          <w:sz w:val="24"/>
          <w:szCs w:val="24"/>
        </w:rPr>
        <w:t xml:space="preserve"> В.Г.Горецкий</w:t>
      </w:r>
      <w:r>
        <w:t xml:space="preserve"> – М.: Просвещение, 2021</w:t>
      </w:r>
      <w:r>
        <w:rPr>
          <w:sz w:val="24"/>
        </w:rPr>
        <w:t>.</w:t>
      </w:r>
    </w:p>
    <w:p w:rsidR="00B14B89" w:rsidRPr="000C29CB" w:rsidRDefault="00B14B89" w:rsidP="00B14B89">
      <w:pPr>
        <w:pStyle w:val="a6"/>
        <w:numPr>
          <w:ilvl w:val="0"/>
          <w:numId w:val="2"/>
        </w:numPr>
        <w:tabs>
          <w:tab w:val="left" w:pos="939"/>
          <w:tab w:val="left" w:pos="10065"/>
        </w:tabs>
        <w:ind w:left="0" w:firstLine="709"/>
        <w:jc w:val="both"/>
        <w:rPr>
          <w:sz w:val="24"/>
        </w:rPr>
      </w:pPr>
      <w:r w:rsidRPr="000C29CB">
        <w:rPr>
          <w:sz w:val="24"/>
        </w:rPr>
        <w:t>учебник « Русский язык 4 класс»</w:t>
      </w:r>
      <w:r w:rsidRPr="000C29CB">
        <w:t xml:space="preserve"> Учебник: в 2 ч. /</w:t>
      </w:r>
      <w:r w:rsidRPr="000C29CB">
        <w:rPr>
          <w:spacing w:val="-4"/>
          <w:sz w:val="24"/>
          <w:szCs w:val="24"/>
        </w:rPr>
        <w:t xml:space="preserve"> </w:t>
      </w:r>
      <w:proofErr w:type="spellStart"/>
      <w:r w:rsidRPr="000C29CB">
        <w:rPr>
          <w:spacing w:val="-4"/>
          <w:sz w:val="24"/>
          <w:szCs w:val="24"/>
        </w:rPr>
        <w:t>В.П.Канакина</w:t>
      </w:r>
      <w:proofErr w:type="spellEnd"/>
      <w:r w:rsidRPr="000C29CB">
        <w:rPr>
          <w:spacing w:val="-4"/>
          <w:sz w:val="24"/>
          <w:szCs w:val="24"/>
        </w:rPr>
        <w:t>.,</w:t>
      </w:r>
      <w:r w:rsidRPr="000C29CB">
        <w:rPr>
          <w:sz w:val="24"/>
          <w:szCs w:val="24"/>
        </w:rPr>
        <w:t xml:space="preserve"> В.Г.Горецкий</w:t>
      </w:r>
      <w:r w:rsidRPr="000C29CB">
        <w:t xml:space="preserve"> – М.: Просвещение, 202</w:t>
      </w:r>
      <w:r>
        <w:t>2</w:t>
      </w:r>
      <w:r w:rsidRPr="000C29CB">
        <w:t>.</w:t>
      </w:r>
    </w:p>
    <w:p w:rsidR="00EA319A" w:rsidRDefault="00EA319A" w:rsidP="00B14B89">
      <w:pPr>
        <w:pStyle w:val="a6"/>
        <w:tabs>
          <w:tab w:val="left" w:pos="939"/>
        </w:tabs>
        <w:ind w:left="0" w:firstLine="941"/>
        <w:jc w:val="both"/>
        <w:rPr>
          <w:sz w:val="24"/>
        </w:rPr>
      </w:pPr>
      <w:r>
        <w:rPr>
          <w:sz w:val="24"/>
        </w:rPr>
        <w:t>Указанные учебники включены в Федеральный перечень учебников, допущенных к использованию при реализации имеющих государственную аккредитацию программ среднего общего образования организациями, осуществляющими образовательную деятельность, утвержденный приказом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20 мая 2020 № 254, с изменениями, внесенными приказом № 766 от 23 декабря 2020 года.</w:t>
      </w:r>
    </w:p>
    <w:p w:rsidR="00EA319A" w:rsidRDefault="00EA319A" w:rsidP="00EA319A">
      <w:pPr>
        <w:pStyle w:val="2"/>
        <w:ind w:right="394" w:firstLine="708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Планируемые результаты освоения</w:t>
      </w:r>
      <w:r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учебного</w:t>
      </w:r>
      <w:r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предмета</w:t>
      </w:r>
      <w:r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«</w:t>
      </w:r>
      <w:r w:rsidR="00D15624">
        <w:rPr>
          <w:rFonts w:ascii="Times New Roman" w:hAnsi="Times New Roman" w:cs="Times New Roman"/>
          <w:color w:val="auto"/>
          <w:sz w:val="24"/>
        </w:rPr>
        <w:t>Русский язык</w:t>
      </w:r>
      <w:r>
        <w:rPr>
          <w:rFonts w:ascii="Times New Roman" w:hAnsi="Times New Roman" w:cs="Times New Roman"/>
          <w:color w:val="auto"/>
          <w:sz w:val="24"/>
        </w:rPr>
        <w:t>»</w:t>
      </w:r>
      <w:r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на</w:t>
      </w:r>
      <w:r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уровне</w:t>
      </w:r>
      <w:r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начального</w:t>
      </w:r>
      <w:r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общего</w:t>
      </w:r>
      <w:r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образования</w:t>
      </w:r>
    </w:p>
    <w:p w:rsidR="00EA319A" w:rsidRDefault="00EA319A" w:rsidP="00EA319A">
      <w:pPr>
        <w:pStyle w:val="2"/>
        <w:ind w:right="394" w:hanging="88"/>
        <w:jc w:val="both"/>
        <w:rPr>
          <w:rFonts w:ascii="Times New Roman" w:hAnsi="Times New Roman" w:cs="Times New Roman"/>
          <w:color w:val="auto"/>
          <w:spacing w:val="-2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ВЫПУСКНИК</w:t>
      </w:r>
      <w:r>
        <w:rPr>
          <w:rFonts w:ascii="Times New Roman" w:hAnsi="Times New Roman" w:cs="Times New Roman"/>
          <w:color w:val="auto"/>
          <w:spacing w:val="-13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НА</w:t>
      </w:r>
      <w:r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БАЗОВОМ</w:t>
      </w:r>
      <w:r>
        <w:rPr>
          <w:rFonts w:ascii="Times New Roman" w:hAnsi="Times New Roman" w:cs="Times New Roman"/>
          <w:color w:val="auto"/>
          <w:spacing w:val="-9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УРОВНЕ</w:t>
      </w:r>
      <w:r>
        <w:rPr>
          <w:rFonts w:ascii="Times New Roman" w:hAnsi="Times New Roman" w:cs="Times New Roman"/>
          <w:color w:val="auto"/>
          <w:spacing w:val="-13"/>
          <w:sz w:val="24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4"/>
        </w:rPr>
        <w:t>НАУЧИТСЯ: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различать звуки и буквы;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различать изменяемые и неизменяемые слова;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различать родственные (однокоренные) слова и формы слова;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находить в словах с однозначно выделяемыми морфемами окончание, корень, приставку, суффикс.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выявлять слова, значение которых требует уточнения;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определять значение слова по тексту или уточнять с помощью толкового словаря.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определять грамматические признаки имен существительных — род, число, падеж, склонение;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определять грамматические признаки имен прилагательных — род, число, падеж;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lastRenderedPageBreak/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различать предложение, словосочетание, слово;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устанавливать при помощи смысловых вопросов связь между словами в словосочетании и предложении;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определять восклицательную/невосклицательную интонацию предложения;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н</w:t>
      </w:r>
      <w:r w:rsidRPr="00D15624">
        <w:rPr>
          <w:iCs/>
          <w:color w:val="000000"/>
        </w:rPr>
        <w:t>аходить главные и второстепенные (без деления на виды) члены предложения;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выделять предложения с однородными членами.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применять правила правописания (в объеме содержания курса);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определять (уточнять) написание слова по орфографическому словарю учебника;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безошибочно списывать текст объемом 80—90 слов;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писать под диктовку тексты объемом 75—80 слов в соответствии с изученными правилами правописания;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выражать собственное мнение, аргументировать его с учетом ситуации общения;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с</w:t>
      </w:r>
      <w:r w:rsidRPr="00D15624">
        <w:rPr>
          <w:iCs/>
          <w:color w:val="000000"/>
        </w:rPr>
        <w:t>амостоятельно озаглавливать текст;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составлять план текста;</w:t>
      </w:r>
    </w:p>
    <w:p w:rsidR="00D15624" w:rsidRPr="00D15624" w:rsidRDefault="00D15624" w:rsidP="00D36330">
      <w:pPr>
        <w:pStyle w:val="af1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с</w:t>
      </w:r>
      <w:r w:rsidRPr="00D15624">
        <w:rPr>
          <w:iCs/>
          <w:color w:val="000000"/>
        </w:rPr>
        <w:t>очинять письма, поздравительные открытки, записки и другие небольшие тексты для конкретных ситуаций общения.</w:t>
      </w:r>
    </w:p>
    <w:p w:rsidR="00D15624" w:rsidRPr="00D15624" w:rsidRDefault="00D15624" w:rsidP="00D15624">
      <w:pPr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:rsidR="00EA319A" w:rsidRDefault="00EA319A" w:rsidP="00EA319A">
      <w:pPr>
        <w:pStyle w:val="1"/>
        <w:ind w:left="0"/>
        <w:jc w:val="left"/>
        <w:rPr>
          <w:spacing w:val="-2"/>
        </w:rPr>
      </w:pPr>
      <w:r>
        <w:t>ВЫПУСКНИК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 xml:space="preserve">БАЗОВОМ </w:t>
      </w:r>
      <w:r>
        <w:rPr>
          <w:spacing w:val="-9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rPr>
          <w:spacing w:val="-2"/>
        </w:rPr>
        <w:t>НАУЧИТЬСЯ:</w:t>
      </w:r>
    </w:p>
    <w:p w:rsid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 xml:space="preserve">проводить </w:t>
      </w:r>
      <w:proofErr w:type="spellStart"/>
      <w:r w:rsidRPr="00D15624">
        <w:rPr>
          <w:iCs/>
          <w:color w:val="000000"/>
        </w:rPr>
        <w:t>фонетико</w:t>
      </w:r>
      <w:proofErr w:type="spellEnd"/>
      <w:r w:rsidRPr="00D15624">
        <w:rPr>
          <w:iCs/>
          <w:color w:val="000000"/>
        </w:rPr>
        <w:t xml:space="preserve"> - графический (</w:t>
      </w:r>
      <w:proofErr w:type="spellStart"/>
      <w:r w:rsidRPr="00D15624">
        <w:rPr>
          <w:iCs/>
          <w:color w:val="000000"/>
        </w:rPr>
        <w:t>звуко</w:t>
      </w:r>
      <w:proofErr w:type="spellEnd"/>
      <w:r w:rsidRPr="00D15624">
        <w:rPr>
          <w:iCs/>
          <w:color w:val="000000"/>
        </w:rPr>
        <w:t xml:space="preserve"> - буквенный)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D15624">
        <w:rPr>
          <w:iCs/>
          <w:color w:val="000000"/>
        </w:rPr>
        <w:t>звук</w:t>
      </w:r>
      <w:proofErr w:type="gramStart"/>
      <w:r w:rsidRPr="00D15624">
        <w:rPr>
          <w:iCs/>
          <w:color w:val="000000"/>
        </w:rPr>
        <w:t>о</w:t>
      </w:r>
      <w:proofErr w:type="spellEnd"/>
      <w:r w:rsidRPr="00D15624">
        <w:rPr>
          <w:iCs/>
          <w:color w:val="000000"/>
        </w:rPr>
        <w:t>-</w:t>
      </w:r>
      <w:proofErr w:type="gramEnd"/>
      <w:r w:rsidRPr="00D15624">
        <w:rPr>
          <w:iCs/>
          <w:color w:val="000000"/>
        </w:rPr>
        <w:t xml:space="preserve"> буквенного) разбора слов.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</w:t>
      </w:r>
      <w:r>
        <w:rPr>
          <w:iCs/>
          <w:color w:val="000000"/>
        </w:rPr>
        <w:t xml:space="preserve"> </w:t>
      </w:r>
      <w:r w:rsidRPr="00D15624">
        <w:rPr>
          <w:iCs/>
          <w:color w:val="000000"/>
        </w:rPr>
        <w:t>родителям и др.).</w:t>
      </w:r>
    </w:p>
    <w:p w:rsid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 xml:space="preserve">разбирать </w:t>
      </w:r>
      <w:proofErr w:type="gramStart"/>
      <w:r w:rsidRPr="00D15624">
        <w:rPr>
          <w:iCs/>
          <w:color w:val="000000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D15624">
        <w:rPr>
          <w:iCs/>
          <w:color w:val="000000"/>
        </w:rPr>
        <w:t xml:space="preserve"> алгоритмом; </w:t>
      </w:r>
    </w:p>
    <w:p w:rsid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оценивать правильность проведения разбора слова по составу.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подбирать синонимы для устранения повторов в тексте;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подбирать антонимы для точной характеристики предметов при их сравнении;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различать употребление в тексте слов в прямом и переносном значении (простые случаи);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оценивать уместность использования слов в тексте;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 xml:space="preserve">выбирать слова из ряда </w:t>
      </w:r>
      <w:proofErr w:type="gramStart"/>
      <w:r w:rsidRPr="00D15624">
        <w:rPr>
          <w:iCs/>
          <w:color w:val="000000"/>
        </w:rPr>
        <w:t>предложенных</w:t>
      </w:r>
      <w:proofErr w:type="gramEnd"/>
      <w:r w:rsidRPr="00D15624">
        <w:rPr>
          <w:iCs/>
          <w:color w:val="000000"/>
        </w:rPr>
        <w:t xml:space="preserve"> для успешного решения коммуникативной задачи.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</w:t>
      </w:r>
      <w:r>
        <w:rPr>
          <w:iCs/>
          <w:color w:val="000000"/>
        </w:rPr>
        <w:t xml:space="preserve"> </w:t>
      </w:r>
      <w:r w:rsidRPr="00D15624">
        <w:rPr>
          <w:b/>
          <w:bCs/>
          <w:iCs/>
          <w:color w:val="000000"/>
        </w:rPr>
        <w:t xml:space="preserve">и, а, но, </w:t>
      </w:r>
      <w:r w:rsidRPr="00D15624">
        <w:rPr>
          <w:iCs/>
          <w:color w:val="000000"/>
        </w:rPr>
        <w:t xml:space="preserve">частицу </w:t>
      </w:r>
      <w:r w:rsidRPr="00D15624">
        <w:rPr>
          <w:b/>
          <w:bCs/>
          <w:iCs/>
          <w:color w:val="000000"/>
        </w:rPr>
        <w:t xml:space="preserve">не </w:t>
      </w:r>
      <w:r w:rsidRPr="00D15624">
        <w:rPr>
          <w:iCs/>
          <w:color w:val="000000"/>
        </w:rPr>
        <w:t>при глаголах.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различать второстепенные члены предложения — определения, дополнения, обстоятельства;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</w:t>
      </w:r>
      <w:r>
        <w:rPr>
          <w:iCs/>
          <w:color w:val="000000"/>
        </w:rPr>
        <w:t xml:space="preserve"> </w:t>
      </w:r>
      <w:r w:rsidRPr="00D15624">
        <w:rPr>
          <w:iCs/>
          <w:color w:val="000000"/>
        </w:rPr>
        <w:t>разбора;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различать простые и сложные предложения.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осознавать место возможного возникновения орфографической ошибки;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lastRenderedPageBreak/>
        <w:t>подбирать примеры с определенной орфограммой;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 xml:space="preserve">при составлении собственных текстов перефразировать </w:t>
      </w:r>
      <w:proofErr w:type="gramStart"/>
      <w:r w:rsidRPr="00D15624">
        <w:rPr>
          <w:iCs/>
          <w:color w:val="000000"/>
        </w:rPr>
        <w:t>записываемое</w:t>
      </w:r>
      <w:proofErr w:type="gramEnd"/>
      <w:r w:rsidRPr="00D15624">
        <w:rPr>
          <w:iCs/>
          <w:color w:val="000000"/>
        </w:rPr>
        <w:t>, чтобы избежать орфографических и пунктуационных ошибок;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создавать тексты по предложенному заголовку;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подробно или выборочно пересказывать текст;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пересказывать текст от другого лица;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корректировать тексты, в которых допущены нарушения культуры речи;</w:t>
      </w:r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proofErr w:type="gramStart"/>
      <w:r w:rsidRPr="00D15624">
        <w:rPr>
          <w:iCs/>
          <w:color w:val="000000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D15624" w:rsidRPr="00D15624" w:rsidRDefault="00D15624" w:rsidP="00D36330">
      <w:pPr>
        <w:pStyle w:val="af1"/>
        <w:numPr>
          <w:ilvl w:val="0"/>
          <w:numId w:val="2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D15624">
        <w:rPr>
          <w:iCs/>
          <w:color w:val="000000"/>
        </w:rPr>
        <w:t>соблюдать нормы речевого взаимодействия при интерактивном общении (</w:t>
      </w:r>
      <w:proofErr w:type="spellStart"/>
      <w:r w:rsidRPr="00D15624">
        <w:rPr>
          <w:iCs/>
          <w:color w:val="000000"/>
        </w:rPr>
        <w:t>sms</w:t>
      </w:r>
      <w:proofErr w:type="spellEnd"/>
      <w:r w:rsidRPr="00D15624">
        <w:rPr>
          <w:iCs/>
          <w:color w:val="000000"/>
        </w:rPr>
        <w:t xml:space="preserve"> - сообщения, электронная почта, Интернет и другие </w:t>
      </w:r>
      <w:proofErr w:type="gramStart"/>
      <w:r w:rsidRPr="00D15624">
        <w:rPr>
          <w:iCs/>
          <w:color w:val="000000"/>
        </w:rPr>
        <w:t>виды</w:t>
      </w:r>
      <w:proofErr w:type="gramEnd"/>
      <w:r w:rsidRPr="00D15624">
        <w:rPr>
          <w:iCs/>
          <w:color w:val="000000"/>
        </w:rPr>
        <w:t xml:space="preserve"> и способы связи).</w:t>
      </w:r>
    </w:p>
    <w:p w:rsidR="00D15624" w:rsidRPr="00D15624" w:rsidRDefault="00D15624" w:rsidP="00D15624">
      <w:pPr>
        <w:pStyle w:val="af1"/>
        <w:autoSpaceDE w:val="0"/>
        <w:autoSpaceDN w:val="0"/>
        <w:adjustRightInd w:val="0"/>
        <w:jc w:val="both"/>
        <w:rPr>
          <w:iCs/>
          <w:color w:val="000000"/>
        </w:rPr>
      </w:pPr>
    </w:p>
    <w:p w:rsidR="00EA319A" w:rsidRDefault="00EA319A" w:rsidP="00D15624">
      <w:pPr>
        <w:pStyle w:val="a6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Личностные результаты изучения </w:t>
      </w:r>
      <w:r w:rsidR="00D15624">
        <w:rPr>
          <w:b/>
          <w:sz w:val="24"/>
        </w:rPr>
        <w:t>русского языка</w:t>
      </w:r>
    </w:p>
    <w:p w:rsidR="00EA319A" w:rsidRDefault="00EA319A" w:rsidP="00EA319A">
      <w:pPr>
        <w:pStyle w:val="a6"/>
        <w:ind w:left="0" w:right="515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Патриотическое воспитание:</w:t>
      </w:r>
    </w:p>
    <w:p w:rsidR="00EA319A" w:rsidRDefault="00EA319A" w:rsidP="00D36330">
      <w:pPr>
        <w:pStyle w:val="a6"/>
        <w:numPr>
          <w:ilvl w:val="0"/>
          <w:numId w:val="3"/>
        </w:numPr>
        <w:ind w:left="1134" w:right="515" w:hanging="425"/>
        <w:jc w:val="both"/>
        <w:rPr>
          <w:sz w:val="24"/>
          <w:szCs w:val="20"/>
        </w:rPr>
      </w:pPr>
      <w:r>
        <w:rPr>
          <w:sz w:val="24"/>
          <w:szCs w:val="20"/>
        </w:rPr>
        <w:t>иметь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A319A" w:rsidRDefault="00EA319A" w:rsidP="00D36330">
      <w:pPr>
        <w:pStyle w:val="a6"/>
        <w:numPr>
          <w:ilvl w:val="0"/>
          <w:numId w:val="3"/>
        </w:numPr>
        <w:ind w:left="1134" w:right="515" w:hanging="425"/>
        <w:jc w:val="both"/>
        <w:rPr>
          <w:sz w:val="24"/>
          <w:szCs w:val="20"/>
        </w:rPr>
      </w:pPr>
      <w:proofErr w:type="gramStart"/>
      <w:r>
        <w:rPr>
          <w:sz w:val="24"/>
          <w:szCs w:val="20"/>
        </w:rPr>
        <w:t>иметь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A319A" w:rsidRDefault="00EA319A" w:rsidP="00D36330">
      <w:pPr>
        <w:pStyle w:val="a6"/>
        <w:numPr>
          <w:ilvl w:val="0"/>
          <w:numId w:val="3"/>
        </w:numPr>
        <w:ind w:left="1134" w:right="515" w:hanging="425"/>
        <w:jc w:val="both"/>
        <w:rPr>
          <w:sz w:val="24"/>
          <w:szCs w:val="20"/>
        </w:rPr>
      </w:pPr>
      <w:r>
        <w:rPr>
          <w:sz w:val="24"/>
          <w:szCs w:val="20"/>
        </w:rPr>
        <w:t>готовность к служению Отечеству, его защите.</w:t>
      </w:r>
    </w:p>
    <w:p w:rsidR="00EA319A" w:rsidRDefault="00EA319A" w:rsidP="00EA319A">
      <w:pPr>
        <w:pStyle w:val="a6"/>
        <w:ind w:left="0" w:right="515"/>
        <w:jc w:val="both"/>
        <w:rPr>
          <w:b/>
          <w:sz w:val="24"/>
        </w:rPr>
      </w:pPr>
      <w:r>
        <w:rPr>
          <w:sz w:val="24"/>
        </w:rPr>
        <w:t xml:space="preserve">      </w:t>
      </w:r>
      <w:r>
        <w:rPr>
          <w:b/>
          <w:sz w:val="24"/>
        </w:rPr>
        <w:t>Гражданское и духовно-нравственное воспитание:</w:t>
      </w:r>
    </w:p>
    <w:p w:rsidR="00EA319A" w:rsidRDefault="00EA319A" w:rsidP="00D36330">
      <w:pPr>
        <w:pStyle w:val="a6"/>
        <w:numPr>
          <w:ilvl w:val="0"/>
          <w:numId w:val="4"/>
        </w:numPr>
        <w:ind w:left="1134" w:right="515" w:hanging="425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</w:t>
      </w:r>
    </w:p>
    <w:p w:rsidR="00EA319A" w:rsidRDefault="00EA319A" w:rsidP="00D36330">
      <w:pPr>
        <w:pStyle w:val="a6"/>
        <w:numPr>
          <w:ilvl w:val="0"/>
          <w:numId w:val="4"/>
        </w:numPr>
        <w:ind w:left="1134" w:right="515" w:hanging="425"/>
        <w:jc w:val="both"/>
        <w:rPr>
          <w:sz w:val="24"/>
        </w:rPr>
      </w:pPr>
      <w:r>
        <w:rPr>
          <w:sz w:val="24"/>
        </w:rPr>
        <w:t>представление об основах функционирования различных структур, явлений, процедур гражданского общества (выборы, опросы и пр.);</w:t>
      </w:r>
    </w:p>
    <w:p w:rsidR="00EA319A" w:rsidRDefault="00EA319A" w:rsidP="00D36330">
      <w:pPr>
        <w:pStyle w:val="a6"/>
        <w:numPr>
          <w:ilvl w:val="0"/>
          <w:numId w:val="4"/>
        </w:numPr>
        <w:ind w:left="1134" w:right="515" w:hanging="425"/>
        <w:jc w:val="both"/>
        <w:rPr>
          <w:sz w:val="24"/>
        </w:rPr>
      </w:pPr>
      <w:r>
        <w:rPr>
          <w:sz w:val="24"/>
        </w:rPr>
        <w:t>готовность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EA319A" w:rsidRDefault="00EA319A" w:rsidP="00EA319A">
      <w:pPr>
        <w:pStyle w:val="a6"/>
        <w:ind w:left="360" w:right="515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>Трудовое воспитание:</w:t>
      </w:r>
    </w:p>
    <w:p w:rsidR="00EA319A" w:rsidRDefault="00EA319A" w:rsidP="00D36330">
      <w:pPr>
        <w:pStyle w:val="a6"/>
        <w:numPr>
          <w:ilvl w:val="0"/>
          <w:numId w:val="5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>установка на активное участие в решении практических задач,</w:t>
      </w:r>
    </w:p>
    <w:p w:rsidR="00EA319A" w:rsidRDefault="00EA319A" w:rsidP="00D36330">
      <w:pPr>
        <w:pStyle w:val="a6"/>
        <w:numPr>
          <w:ilvl w:val="0"/>
          <w:numId w:val="5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>осознание важности образования на протяжении всей жизни для успешной профессиональной деятельности и развитием необходимых умений;</w:t>
      </w:r>
    </w:p>
    <w:p w:rsidR="00EA319A" w:rsidRDefault="00EA319A" w:rsidP="00D36330">
      <w:pPr>
        <w:pStyle w:val="a6"/>
        <w:numPr>
          <w:ilvl w:val="0"/>
          <w:numId w:val="5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>осознанный выбор и построение индивидуальной траектории образования и жизненных планов с учётом личных интересов и общественных потребностей.</w:t>
      </w:r>
    </w:p>
    <w:p w:rsidR="00EA319A" w:rsidRDefault="00EA319A" w:rsidP="00EA319A">
      <w:pPr>
        <w:pStyle w:val="a6"/>
        <w:ind w:left="360" w:right="515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>Эстетическое воспитание:</w:t>
      </w:r>
    </w:p>
    <w:p w:rsidR="00EA319A" w:rsidRDefault="00EA319A" w:rsidP="00D36330">
      <w:pPr>
        <w:pStyle w:val="a6"/>
        <w:numPr>
          <w:ilvl w:val="0"/>
          <w:numId w:val="6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>способность к эмоциональному и эстетическому восприятию объектов окружающего мира, задач, решений, рассуждений;</w:t>
      </w:r>
    </w:p>
    <w:p w:rsidR="00EA319A" w:rsidRDefault="00EA319A" w:rsidP="00D36330">
      <w:pPr>
        <w:pStyle w:val="a6"/>
        <w:numPr>
          <w:ilvl w:val="0"/>
          <w:numId w:val="6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умение видеть закономерности </w:t>
      </w:r>
      <w:r w:rsidR="00D15624">
        <w:rPr>
          <w:sz w:val="24"/>
          <w:szCs w:val="20"/>
        </w:rPr>
        <w:t>русского языка</w:t>
      </w:r>
      <w:r>
        <w:rPr>
          <w:sz w:val="24"/>
          <w:szCs w:val="20"/>
        </w:rPr>
        <w:t xml:space="preserve"> в различных областях искусства.</w:t>
      </w:r>
    </w:p>
    <w:p w:rsidR="00EA319A" w:rsidRDefault="00EA319A" w:rsidP="00EA319A">
      <w:pPr>
        <w:pStyle w:val="a6"/>
        <w:ind w:left="360" w:right="515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>Ценности научного познания:</w:t>
      </w:r>
    </w:p>
    <w:p w:rsidR="00EA319A" w:rsidRDefault="00EA319A" w:rsidP="00D36330">
      <w:pPr>
        <w:pStyle w:val="a6"/>
        <w:numPr>
          <w:ilvl w:val="0"/>
          <w:numId w:val="7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</w:t>
      </w:r>
    </w:p>
    <w:p w:rsidR="00EA319A" w:rsidRDefault="00EA319A" w:rsidP="00D36330">
      <w:pPr>
        <w:pStyle w:val="a6"/>
        <w:numPr>
          <w:ilvl w:val="0"/>
          <w:numId w:val="7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>понимание науки как сферы человеческой деятельности, этапов её развития и значимости для развития цивилизации;</w:t>
      </w:r>
    </w:p>
    <w:p w:rsidR="00EA319A" w:rsidRDefault="00EA319A" w:rsidP="00D36330">
      <w:pPr>
        <w:pStyle w:val="a6"/>
        <w:numPr>
          <w:ilvl w:val="0"/>
          <w:numId w:val="7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>овладение языком культурой как средством познания мира;</w:t>
      </w:r>
    </w:p>
    <w:p w:rsidR="00EA319A" w:rsidRDefault="00EA319A" w:rsidP="00D36330">
      <w:pPr>
        <w:pStyle w:val="a6"/>
        <w:numPr>
          <w:ilvl w:val="0"/>
          <w:numId w:val="7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>овладение простейшими навыками исследовательской деятельности.</w:t>
      </w:r>
    </w:p>
    <w:p w:rsidR="00EA319A" w:rsidRDefault="00EA319A" w:rsidP="00EA319A">
      <w:pPr>
        <w:pStyle w:val="a6"/>
        <w:ind w:left="360" w:right="515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>Физическое воспитание, формирование культуры здоровья и эмоционального благополучия:</w:t>
      </w:r>
    </w:p>
    <w:p w:rsidR="00EA319A" w:rsidRDefault="00EA319A" w:rsidP="00D36330">
      <w:pPr>
        <w:pStyle w:val="a6"/>
        <w:numPr>
          <w:ilvl w:val="0"/>
          <w:numId w:val="8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>готовность применять  знания в интересах своего здоровья,</w:t>
      </w:r>
    </w:p>
    <w:p w:rsidR="00EA319A" w:rsidRDefault="00EA319A" w:rsidP="00D36330">
      <w:pPr>
        <w:pStyle w:val="a6"/>
        <w:numPr>
          <w:ilvl w:val="0"/>
          <w:numId w:val="8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>ведение здорового образа жизни (здоровое питание, сбалансированный режим занятий и отдыха, регулярная физическая активность);</w:t>
      </w:r>
    </w:p>
    <w:p w:rsidR="00EA319A" w:rsidRDefault="00EA319A" w:rsidP="00D36330">
      <w:pPr>
        <w:pStyle w:val="a6"/>
        <w:numPr>
          <w:ilvl w:val="0"/>
          <w:numId w:val="8"/>
        </w:numPr>
        <w:ind w:right="515"/>
        <w:jc w:val="both"/>
        <w:rPr>
          <w:sz w:val="24"/>
          <w:szCs w:val="20"/>
        </w:rPr>
      </w:pPr>
      <w:proofErr w:type="spellStart"/>
      <w:r>
        <w:rPr>
          <w:sz w:val="24"/>
          <w:szCs w:val="20"/>
        </w:rPr>
        <w:t>сформированность</w:t>
      </w:r>
      <w:proofErr w:type="spellEnd"/>
      <w:r>
        <w:rPr>
          <w:sz w:val="24"/>
          <w:szCs w:val="20"/>
        </w:rPr>
        <w:t xml:space="preserve"> навыка рефлексии,</w:t>
      </w:r>
    </w:p>
    <w:p w:rsidR="00EA319A" w:rsidRDefault="00EA319A" w:rsidP="00D36330">
      <w:pPr>
        <w:pStyle w:val="a6"/>
        <w:numPr>
          <w:ilvl w:val="0"/>
          <w:numId w:val="8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>признание своего права на ошибку и такого же права другого человека.</w:t>
      </w:r>
    </w:p>
    <w:p w:rsidR="00EA319A" w:rsidRDefault="00EA319A" w:rsidP="00EA319A">
      <w:pPr>
        <w:pStyle w:val="a6"/>
        <w:ind w:left="360" w:right="515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>Экологическое воспитание:</w:t>
      </w:r>
    </w:p>
    <w:p w:rsidR="00EA319A" w:rsidRDefault="00EA319A" w:rsidP="00D36330">
      <w:pPr>
        <w:pStyle w:val="a6"/>
        <w:numPr>
          <w:ilvl w:val="0"/>
          <w:numId w:val="9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>ориентация на применение знаний для решения задач в области сохранности окружающей среды,</w:t>
      </w:r>
    </w:p>
    <w:p w:rsidR="00EA319A" w:rsidRDefault="00EA319A" w:rsidP="00D36330">
      <w:pPr>
        <w:pStyle w:val="a6"/>
        <w:numPr>
          <w:ilvl w:val="0"/>
          <w:numId w:val="9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>планирования поступков и оценки их возможных последствий для окружающей среды;</w:t>
      </w:r>
    </w:p>
    <w:p w:rsidR="00EA319A" w:rsidRDefault="00EA319A" w:rsidP="00D36330">
      <w:pPr>
        <w:pStyle w:val="a6"/>
        <w:numPr>
          <w:ilvl w:val="0"/>
          <w:numId w:val="9"/>
        </w:numPr>
        <w:ind w:right="515"/>
        <w:jc w:val="both"/>
        <w:rPr>
          <w:sz w:val="24"/>
          <w:szCs w:val="20"/>
        </w:rPr>
      </w:pPr>
      <w:r>
        <w:rPr>
          <w:sz w:val="24"/>
          <w:szCs w:val="20"/>
        </w:rPr>
        <w:t>осознанием глобального характера экологических проблем и путей их решения.</w:t>
      </w:r>
    </w:p>
    <w:p w:rsidR="00EA319A" w:rsidRDefault="00EA319A" w:rsidP="00EA319A">
      <w:pPr>
        <w:pStyle w:val="a6"/>
        <w:ind w:left="0"/>
        <w:rPr>
          <w:b/>
          <w:szCs w:val="20"/>
        </w:rPr>
      </w:pPr>
    </w:p>
    <w:p w:rsidR="00EA319A" w:rsidRDefault="00EA319A" w:rsidP="00EA319A">
      <w:pPr>
        <w:pStyle w:val="a6"/>
        <w:ind w:left="0"/>
        <w:rPr>
          <w:szCs w:val="20"/>
        </w:rPr>
      </w:pPr>
      <w:proofErr w:type="spellStart"/>
      <w:r>
        <w:rPr>
          <w:b/>
          <w:szCs w:val="20"/>
        </w:rPr>
        <w:t>Метапредметными</w:t>
      </w:r>
      <w:proofErr w:type="spellEnd"/>
      <w:r>
        <w:rPr>
          <w:b/>
          <w:szCs w:val="20"/>
        </w:rPr>
        <w:t xml:space="preserve"> результатами </w:t>
      </w:r>
      <w:r>
        <w:rPr>
          <w:szCs w:val="20"/>
        </w:rPr>
        <w:t xml:space="preserve">освоения программы по </w:t>
      </w:r>
      <w:r w:rsidR="00D15624">
        <w:rPr>
          <w:szCs w:val="20"/>
        </w:rPr>
        <w:t>русскому языку</w:t>
      </w:r>
      <w:r>
        <w:rPr>
          <w:szCs w:val="20"/>
        </w:rPr>
        <w:t xml:space="preserve">  являются:</w:t>
      </w:r>
    </w:p>
    <w:p w:rsidR="00D15624" w:rsidRPr="00D15624" w:rsidRDefault="00D15624" w:rsidP="00D36330">
      <w:pPr>
        <w:pStyle w:val="af1"/>
        <w:numPr>
          <w:ilvl w:val="0"/>
          <w:numId w:val="23"/>
        </w:numPr>
        <w:jc w:val="both"/>
        <w:rPr>
          <w:iCs/>
        </w:rPr>
      </w:pPr>
      <w:r>
        <w:t xml:space="preserve">Овладение </w:t>
      </w:r>
      <w:r w:rsidRPr="00D15624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D15624" w:rsidRPr="00D15624" w:rsidRDefault="00D15624" w:rsidP="00D36330">
      <w:pPr>
        <w:pStyle w:val="af1"/>
        <w:numPr>
          <w:ilvl w:val="0"/>
          <w:numId w:val="23"/>
        </w:numPr>
        <w:jc w:val="both"/>
        <w:rPr>
          <w:iCs/>
        </w:rPr>
      </w:pPr>
      <w:r>
        <w:t>Формирование умения</w:t>
      </w:r>
      <w:r w:rsidRPr="00D15624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15624" w:rsidRPr="00D15624" w:rsidRDefault="00D15624" w:rsidP="00D36330">
      <w:pPr>
        <w:pStyle w:val="af1"/>
        <w:numPr>
          <w:ilvl w:val="0"/>
          <w:numId w:val="23"/>
        </w:numPr>
        <w:jc w:val="both"/>
        <w:rPr>
          <w:iCs/>
        </w:rPr>
      </w:pPr>
      <w:r w:rsidRPr="00D15624">
        <w:rPr>
          <w:iCs/>
        </w:rPr>
        <w:t>Использование знаково-символических сре</w:t>
      </w:r>
      <w:proofErr w:type="gramStart"/>
      <w:r w:rsidRPr="00D15624">
        <w:rPr>
          <w:iCs/>
        </w:rPr>
        <w:t>дств пр</w:t>
      </w:r>
      <w:proofErr w:type="gramEnd"/>
      <w:r w:rsidRPr="00D15624">
        <w:rPr>
          <w:iCs/>
        </w:rPr>
        <w:t>едставления информации.</w:t>
      </w:r>
    </w:p>
    <w:p w:rsidR="00D15624" w:rsidRDefault="00D15624" w:rsidP="00D36330">
      <w:pPr>
        <w:pStyle w:val="af1"/>
        <w:numPr>
          <w:ilvl w:val="0"/>
          <w:numId w:val="23"/>
        </w:numPr>
        <w:jc w:val="both"/>
      </w:pPr>
      <w:r>
        <w:t>Активное использование речевых средств и сре</w:t>
      </w:r>
      <w:proofErr w:type="gramStart"/>
      <w:r>
        <w:t>дств дл</w:t>
      </w:r>
      <w:proofErr w:type="gramEnd"/>
      <w:r>
        <w:t>я решения коммуникативных и познавательных задач.</w:t>
      </w:r>
    </w:p>
    <w:p w:rsidR="00D15624" w:rsidRDefault="00D15624" w:rsidP="00D36330">
      <w:pPr>
        <w:pStyle w:val="af1"/>
        <w:numPr>
          <w:ilvl w:val="0"/>
          <w:numId w:val="23"/>
        </w:numPr>
        <w:jc w:val="both"/>
      </w:pPr>
      <w: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15624" w:rsidRDefault="00D15624" w:rsidP="00D36330">
      <w:pPr>
        <w:pStyle w:val="af1"/>
        <w:numPr>
          <w:ilvl w:val="0"/>
          <w:numId w:val="23"/>
        </w:numPr>
        <w:jc w:val="both"/>
      </w:pPr>
      <w:proofErr w:type="gramStart"/>
      <w: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15624" w:rsidRDefault="00D15624" w:rsidP="00D36330">
      <w:pPr>
        <w:pStyle w:val="af1"/>
        <w:numPr>
          <w:ilvl w:val="0"/>
          <w:numId w:val="23"/>
        </w:numPr>
        <w:jc w:val="both"/>
      </w:pPr>
      <w:r>
        <w:t>Овладение л</w:t>
      </w:r>
      <w:r w:rsidRPr="00D1562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t>.</w:t>
      </w:r>
    </w:p>
    <w:p w:rsidR="00D15624" w:rsidRDefault="00D15624" w:rsidP="00D36330">
      <w:pPr>
        <w:pStyle w:val="af1"/>
        <w:numPr>
          <w:ilvl w:val="0"/>
          <w:numId w:val="23"/>
        </w:numPr>
        <w:jc w:val="both"/>
      </w:pP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15624" w:rsidRDefault="00D15624" w:rsidP="00D36330">
      <w:pPr>
        <w:pStyle w:val="af1"/>
        <w:numPr>
          <w:ilvl w:val="0"/>
          <w:numId w:val="23"/>
        </w:numPr>
        <w:jc w:val="both"/>
      </w:pP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15624" w:rsidRDefault="00D15624" w:rsidP="00D36330">
      <w:pPr>
        <w:pStyle w:val="af1"/>
        <w:numPr>
          <w:ilvl w:val="0"/>
          <w:numId w:val="23"/>
        </w:numPr>
        <w:jc w:val="both"/>
      </w:pPr>
      <w:r>
        <w:t>Готовность конструктивно разрешать конфликты посредством учёта интересов сторон и сотрудничества.</w:t>
      </w:r>
    </w:p>
    <w:p w:rsidR="00D15624" w:rsidRDefault="00D15624" w:rsidP="00D36330">
      <w:pPr>
        <w:pStyle w:val="af1"/>
        <w:numPr>
          <w:ilvl w:val="0"/>
          <w:numId w:val="23"/>
        </w:numPr>
        <w:jc w:val="both"/>
      </w:pPr>
      <w: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15624" w:rsidRDefault="00D15624" w:rsidP="00D36330">
      <w:pPr>
        <w:pStyle w:val="af1"/>
        <w:numPr>
          <w:ilvl w:val="0"/>
          <w:numId w:val="23"/>
        </w:numPr>
        <w:jc w:val="both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D15624" w:rsidRDefault="00D15624" w:rsidP="00D36330">
      <w:pPr>
        <w:pStyle w:val="af1"/>
        <w:numPr>
          <w:ilvl w:val="0"/>
          <w:numId w:val="23"/>
        </w:numPr>
        <w:jc w:val="both"/>
      </w:pP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15624" w:rsidRDefault="00D15624" w:rsidP="00D15624">
      <w:pPr>
        <w:ind w:firstLine="540"/>
        <w:jc w:val="both"/>
      </w:pPr>
    </w:p>
    <w:p w:rsidR="00D15624" w:rsidRDefault="00D15624" w:rsidP="00EA319A">
      <w:pPr>
        <w:ind w:right="535"/>
        <w:jc w:val="both"/>
        <w:rPr>
          <w:sz w:val="24"/>
        </w:rPr>
      </w:pPr>
    </w:p>
    <w:p w:rsidR="00EA319A" w:rsidRDefault="00EA319A" w:rsidP="00EA319A">
      <w:pPr>
        <w:ind w:right="535"/>
        <w:jc w:val="both"/>
        <w:rPr>
          <w:spacing w:val="-2"/>
          <w:w w:val="95"/>
          <w:sz w:val="24"/>
        </w:rPr>
      </w:pPr>
      <w:r>
        <w:rPr>
          <w:sz w:val="24"/>
        </w:rPr>
        <w:lastRenderedPageBreak/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5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5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0"/>
          <w:sz w:val="24"/>
        </w:rPr>
        <w:t xml:space="preserve"> </w:t>
      </w:r>
      <w:r>
        <w:rPr>
          <w:sz w:val="24"/>
        </w:rPr>
        <w:t>курса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окружающий мир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п</w:t>
      </w:r>
      <w:r>
        <w:rPr>
          <w:sz w:val="24"/>
        </w:rPr>
        <w:t>редполагается</w:t>
      </w:r>
      <w:r>
        <w:rPr>
          <w:spacing w:val="54"/>
          <w:sz w:val="24"/>
        </w:rPr>
        <w:t xml:space="preserve"> </w:t>
      </w:r>
      <w:r w:rsidRPr="00B14B89">
        <w:rPr>
          <w:b/>
          <w:i/>
          <w:sz w:val="24"/>
        </w:rPr>
        <w:t>формирование</w:t>
      </w:r>
      <w:r w:rsidRPr="00B14B89">
        <w:rPr>
          <w:b/>
          <w:i/>
          <w:spacing w:val="49"/>
          <w:sz w:val="24"/>
        </w:rPr>
        <w:t xml:space="preserve"> </w:t>
      </w:r>
      <w:r w:rsidRPr="00B14B89">
        <w:rPr>
          <w:b/>
          <w:i/>
          <w:sz w:val="24"/>
        </w:rPr>
        <w:t>у</w:t>
      </w:r>
      <w:r>
        <w:rPr>
          <w:b/>
          <w:i/>
          <w:sz w:val="24"/>
        </w:rPr>
        <w:t>ниверсальных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pacing w:val="-2"/>
          <w:sz w:val="24"/>
        </w:rPr>
        <w:t xml:space="preserve">действий  </w:t>
      </w:r>
      <w:r>
        <w:rPr>
          <w:w w:val="95"/>
          <w:sz w:val="24"/>
        </w:rPr>
        <w:t>(регулятивных,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познавательных,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коммуникативных,</w:t>
      </w:r>
      <w:r>
        <w:rPr>
          <w:spacing w:val="56"/>
          <w:sz w:val="24"/>
        </w:rPr>
        <w:t xml:space="preserve"> </w:t>
      </w:r>
      <w:r>
        <w:rPr>
          <w:spacing w:val="-2"/>
          <w:w w:val="95"/>
          <w:sz w:val="24"/>
        </w:rPr>
        <w:t>личностных):</w:t>
      </w:r>
    </w:p>
    <w:p w:rsidR="00EA319A" w:rsidRDefault="00EA319A" w:rsidP="00BD4E79">
      <w:pPr>
        <w:pStyle w:val="1"/>
        <w:ind w:left="3088" w:right="2829"/>
        <w:jc w:val="center"/>
        <w:rPr>
          <w:spacing w:val="-2"/>
        </w:rPr>
      </w:pPr>
      <w:r>
        <w:rPr>
          <w:spacing w:val="-2"/>
        </w:rPr>
        <w:t>РЕГУЛЯТИВНЫЕ:</w:t>
      </w:r>
    </w:p>
    <w:p w:rsidR="00D15624" w:rsidRDefault="00D15624" w:rsidP="00D36330">
      <w:pPr>
        <w:pStyle w:val="af1"/>
        <w:widowControl/>
        <w:numPr>
          <w:ilvl w:val="0"/>
          <w:numId w:val="24"/>
        </w:numPr>
        <w:tabs>
          <w:tab w:val="left" w:pos="720"/>
          <w:tab w:val="left" w:pos="993"/>
        </w:tabs>
      </w:pPr>
      <w:r>
        <w:t>осознавать цели и задачи изучения курса, раздела, темы;</w:t>
      </w:r>
    </w:p>
    <w:p w:rsidR="00D15624" w:rsidRDefault="00D15624" w:rsidP="00D36330">
      <w:pPr>
        <w:pStyle w:val="af1"/>
        <w:widowControl/>
        <w:numPr>
          <w:ilvl w:val="0"/>
          <w:numId w:val="24"/>
        </w:numPr>
        <w:tabs>
          <w:tab w:val="left" w:pos="720"/>
          <w:tab w:val="left" w:pos="993"/>
        </w:tabs>
      </w:pPr>
      <w:r>
        <w:t>на доступном уровне планировать свои действия для реализации задач урока;</w:t>
      </w:r>
    </w:p>
    <w:p w:rsidR="00D15624" w:rsidRDefault="00D15624" w:rsidP="00D36330">
      <w:pPr>
        <w:pStyle w:val="af1"/>
        <w:widowControl/>
        <w:numPr>
          <w:ilvl w:val="0"/>
          <w:numId w:val="24"/>
        </w:numPr>
        <w:tabs>
          <w:tab w:val="left" w:pos="720"/>
          <w:tab w:val="left" w:pos="993"/>
        </w:tabs>
      </w:pPr>
      <w:r>
        <w:t>осознавать и выбирать способы и приемы для решения простых языковых задач;</w:t>
      </w:r>
    </w:p>
    <w:p w:rsidR="00D15624" w:rsidRDefault="00D15624" w:rsidP="00D36330">
      <w:pPr>
        <w:pStyle w:val="af1"/>
        <w:widowControl/>
        <w:numPr>
          <w:ilvl w:val="0"/>
          <w:numId w:val="24"/>
        </w:numPr>
        <w:tabs>
          <w:tab w:val="left" w:pos="720"/>
          <w:tab w:val="left" w:pos="993"/>
        </w:tabs>
      </w:pPr>
      <w:r>
        <w:t>руководствоваться правилами при создании речевого высказывания;</w:t>
      </w:r>
    </w:p>
    <w:p w:rsidR="00D15624" w:rsidRDefault="00D15624" w:rsidP="00D36330">
      <w:pPr>
        <w:pStyle w:val="af1"/>
        <w:widowControl/>
        <w:numPr>
          <w:ilvl w:val="0"/>
          <w:numId w:val="24"/>
        </w:numPr>
        <w:tabs>
          <w:tab w:val="left" w:pos="720"/>
          <w:tab w:val="left" w:pos="993"/>
        </w:tabs>
      </w:pPr>
      <w:r>
        <w:t>следовать инструкциям и алгоритмам при выполнении инструкций (памятки);</w:t>
      </w:r>
    </w:p>
    <w:p w:rsidR="00D15624" w:rsidRDefault="00D15624" w:rsidP="00D36330">
      <w:pPr>
        <w:pStyle w:val="af1"/>
        <w:widowControl/>
        <w:numPr>
          <w:ilvl w:val="0"/>
          <w:numId w:val="24"/>
        </w:numPr>
        <w:tabs>
          <w:tab w:val="left" w:pos="720"/>
          <w:tab w:val="left" w:pos="993"/>
        </w:tabs>
      </w:pPr>
      <w:r>
        <w:t>осуществлять само- и взаимопроверку, находить и исправлять речевые, орфографические и пунктуационные ошибки на изученные правила.</w:t>
      </w:r>
    </w:p>
    <w:p w:rsidR="00EA319A" w:rsidRDefault="00EA319A" w:rsidP="00EA319A">
      <w:pPr>
        <w:ind w:right="535"/>
        <w:jc w:val="both"/>
        <w:rPr>
          <w:sz w:val="24"/>
        </w:rPr>
      </w:pPr>
    </w:p>
    <w:p w:rsidR="00EA319A" w:rsidRDefault="00EA319A" w:rsidP="00BD4E79">
      <w:pPr>
        <w:pStyle w:val="1"/>
        <w:ind w:left="3086" w:right="2829"/>
        <w:jc w:val="center"/>
        <w:rPr>
          <w:spacing w:val="-2"/>
        </w:rPr>
      </w:pPr>
      <w:r>
        <w:rPr>
          <w:spacing w:val="-2"/>
        </w:rPr>
        <w:t>ПОЗНАВАТЕЛЬНЫЕ:</w:t>
      </w:r>
    </w:p>
    <w:p w:rsidR="00EA319A" w:rsidRDefault="00EA319A" w:rsidP="00EA319A">
      <w:pPr>
        <w:pStyle w:val="10"/>
      </w:pPr>
    </w:p>
    <w:p w:rsidR="00D15624" w:rsidRDefault="00D15624" w:rsidP="00D36330">
      <w:pPr>
        <w:pStyle w:val="af1"/>
        <w:widowControl/>
        <w:numPr>
          <w:ilvl w:val="0"/>
          <w:numId w:val="25"/>
        </w:numPr>
        <w:tabs>
          <w:tab w:val="left" w:pos="720"/>
          <w:tab w:val="left" w:pos="993"/>
        </w:tabs>
      </w:pPr>
      <w:r>
        <w:t>осуществлять поиск необходимой информации для выполнения учебных заданий (учебник, словарь, энциклопедия);</w:t>
      </w:r>
    </w:p>
    <w:p w:rsidR="00D15624" w:rsidRDefault="00D15624" w:rsidP="00D36330">
      <w:pPr>
        <w:pStyle w:val="af1"/>
        <w:widowControl/>
        <w:numPr>
          <w:ilvl w:val="0"/>
          <w:numId w:val="25"/>
        </w:numPr>
        <w:tabs>
          <w:tab w:val="left" w:pos="720"/>
          <w:tab w:val="left" w:pos="993"/>
        </w:tabs>
      </w:pPr>
      <w:r>
        <w:t>ориентироваться в соответствующих возрасту словарях и справочниках;</w:t>
      </w:r>
    </w:p>
    <w:p w:rsidR="00D15624" w:rsidRDefault="00D15624" w:rsidP="00D36330">
      <w:pPr>
        <w:pStyle w:val="af1"/>
        <w:widowControl/>
        <w:numPr>
          <w:ilvl w:val="0"/>
          <w:numId w:val="25"/>
        </w:numPr>
        <w:tabs>
          <w:tab w:val="left" w:pos="720"/>
          <w:tab w:val="left" w:pos="993"/>
        </w:tabs>
      </w:pPr>
      <w:r>
        <w:t>использовать знаково-символические средства (таблицы, схемы, алгоритмы) для решения языковых задач;</w:t>
      </w:r>
    </w:p>
    <w:p w:rsidR="00D15624" w:rsidRDefault="00D15624" w:rsidP="00D36330">
      <w:pPr>
        <w:pStyle w:val="af1"/>
        <w:widowControl/>
        <w:numPr>
          <w:ilvl w:val="0"/>
          <w:numId w:val="25"/>
        </w:numPr>
        <w:tabs>
          <w:tab w:val="left" w:pos="720"/>
          <w:tab w:val="left" w:pos="993"/>
        </w:tabs>
      </w:pPr>
      <w:proofErr w:type="gramStart"/>
      <w:r>
        <w:t>находить, характеризовать, анализировать, сравнивать, классифицировать единицы языка: звук, буква, часть слова, часть речи, предложение;</w:t>
      </w:r>
      <w:proofErr w:type="gramEnd"/>
    </w:p>
    <w:p w:rsidR="00D15624" w:rsidRDefault="00D15624" w:rsidP="00D36330">
      <w:pPr>
        <w:pStyle w:val="af1"/>
        <w:widowControl/>
        <w:numPr>
          <w:ilvl w:val="0"/>
          <w:numId w:val="25"/>
        </w:numPr>
        <w:tabs>
          <w:tab w:val="left" w:pos="720"/>
          <w:tab w:val="left" w:pos="993"/>
        </w:tabs>
      </w:pPr>
      <w:r>
        <w:t>осуществлять синтез как составление целого из частей: составлять слова, предложения, тексты;</w:t>
      </w:r>
    </w:p>
    <w:p w:rsidR="00D15624" w:rsidRDefault="00D15624" w:rsidP="00D36330">
      <w:pPr>
        <w:pStyle w:val="af1"/>
        <w:widowControl/>
        <w:numPr>
          <w:ilvl w:val="0"/>
          <w:numId w:val="25"/>
        </w:numPr>
        <w:tabs>
          <w:tab w:val="left" w:pos="720"/>
          <w:tab w:val="left" w:pos="993"/>
        </w:tabs>
      </w:pPr>
      <w:r>
        <w:t>владеть общим способом проверки орфограмм;</w:t>
      </w:r>
    </w:p>
    <w:p w:rsidR="00D15624" w:rsidRDefault="00D15624" w:rsidP="00D36330">
      <w:pPr>
        <w:pStyle w:val="af1"/>
        <w:widowControl/>
        <w:numPr>
          <w:ilvl w:val="0"/>
          <w:numId w:val="25"/>
        </w:numPr>
        <w:tabs>
          <w:tab w:val="left" w:pos="720"/>
          <w:tab w:val="left" w:pos="993"/>
        </w:tabs>
      </w:pPr>
      <w:r>
        <w:t>строить речевое высказывание с позиций передачи информации, доступной для понимания слушателем.</w:t>
      </w:r>
    </w:p>
    <w:p w:rsidR="00EA319A" w:rsidRDefault="00EA319A" w:rsidP="00EA319A">
      <w:pPr>
        <w:pStyle w:val="10"/>
      </w:pPr>
    </w:p>
    <w:p w:rsidR="00D15624" w:rsidRPr="00D15624" w:rsidRDefault="00EA319A" w:rsidP="00D15624">
      <w:pPr>
        <w:pStyle w:val="1"/>
        <w:ind w:left="371"/>
        <w:jc w:val="center"/>
        <w:rPr>
          <w:spacing w:val="-2"/>
        </w:rPr>
      </w:pPr>
      <w:r>
        <w:rPr>
          <w:spacing w:val="-2"/>
        </w:rPr>
        <w:t>КОММУНИКАТИВНЫЕ:</w:t>
      </w:r>
    </w:p>
    <w:p w:rsidR="00D15624" w:rsidRPr="00D15624" w:rsidRDefault="00D15624" w:rsidP="00D15624">
      <w:pPr>
        <w:pStyle w:val="10"/>
      </w:pPr>
    </w:p>
    <w:p w:rsidR="00D15624" w:rsidRPr="00D15624" w:rsidRDefault="00D15624" w:rsidP="00D15624">
      <w:pPr>
        <w:pStyle w:val="10"/>
      </w:pPr>
    </w:p>
    <w:p w:rsidR="00EA319A" w:rsidRDefault="00EA319A" w:rsidP="00D36330">
      <w:pPr>
        <w:pStyle w:val="a6"/>
        <w:numPr>
          <w:ilvl w:val="0"/>
          <w:numId w:val="10"/>
        </w:numPr>
      </w:pPr>
      <w: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формулировать ответы на вопросы;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формулировать собственное мнение и позицию в устной и письменной форме;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аргументировать свою позицию;</w:t>
      </w:r>
    </w:p>
    <w:p w:rsidR="00EA319A" w:rsidRDefault="00EA319A" w:rsidP="00D36330">
      <w:pPr>
        <w:pStyle w:val="a6"/>
        <w:numPr>
          <w:ilvl w:val="0"/>
          <w:numId w:val="10"/>
        </w:numPr>
      </w:pPr>
      <w:proofErr w:type="gramStart"/>
      <w: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EA319A" w:rsidRDefault="00EA319A" w:rsidP="00D36330">
      <w:pPr>
        <w:pStyle w:val="a6"/>
        <w:numPr>
          <w:ilvl w:val="0"/>
          <w:numId w:val="10"/>
        </w:numPr>
      </w:pPr>
      <w:r>
        <w:t>признавать свои ошибки, озвучивать их;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понимать и принимать задачу совместной работы, распределять роли при выполнении заданий;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строить монологическое высказывание, владеть диалогической формой речи (с учётом возрастных особенностей, норм);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готовить сообщения, выполнять проекты по теме;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составлять рассказ на заданную тему;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осуществлять взаимный контроль и оказывать в сотрудничестве необходимую взаимопомощь;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продуктивно разрешать конфликты на основе учёта интересов и позиций всех его участников;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строить понятные для партнёра высказывания, учитывающие, что он знает и видит, а что нет;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lastRenderedPageBreak/>
        <w:t>использовать речь для регуляции своего действия;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адекватно использовать речевые средства для решения различных коммуникативных задач;</w:t>
      </w:r>
    </w:p>
    <w:p w:rsidR="00EA319A" w:rsidRDefault="00EA319A" w:rsidP="00D36330">
      <w:pPr>
        <w:pStyle w:val="a6"/>
        <w:numPr>
          <w:ilvl w:val="0"/>
          <w:numId w:val="10"/>
        </w:numPr>
      </w:pPr>
      <w:r>
        <w:t>достаточно точно, последовательно и полно передавать информацию, необходимую партнёру.</w:t>
      </w:r>
    </w:p>
    <w:p w:rsidR="00EA319A" w:rsidRDefault="00EA319A" w:rsidP="00EA319A">
      <w:pPr>
        <w:pStyle w:val="10"/>
        <w:rPr>
          <w:color w:val="FF0000"/>
        </w:rPr>
      </w:pPr>
    </w:p>
    <w:p w:rsidR="00EA319A" w:rsidRPr="00563A10" w:rsidRDefault="00EA319A" w:rsidP="00EA319A">
      <w:pPr>
        <w:rPr>
          <w:sz w:val="24"/>
        </w:rPr>
      </w:pPr>
      <w:r w:rsidRPr="00563A10">
        <w:rPr>
          <w:b/>
          <w:spacing w:val="-2"/>
          <w:sz w:val="24"/>
        </w:rPr>
        <w:t xml:space="preserve">Предметными </w:t>
      </w:r>
      <w:r w:rsidRPr="00563A10">
        <w:rPr>
          <w:b/>
          <w:spacing w:val="10"/>
          <w:sz w:val="24"/>
        </w:rPr>
        <w:t xml:space="preserve"> </w:t>
      </w:r>
      <w:r w:rsidRPr="00563A10">
        <w:rPr>
          <w:spacing w:val="-2"/>
          <w:sz w:val="24"/>
        </w:rPr>
        <w:t>результатами</w:t>
      </w:r>
      <w:r w:rsidRPr="00563A10">
        <w:rPr>
          <w:spacing w:val="6"/>
          <w:sz w:val="24"/>
        </w:rPr>
        <w:t xml:space="preserve"> </w:t>
      </w:r>
      <w:r w:rsidRPr="00563A10">
        <w:rPr>
          <w:spacing w:val="-2"/>
          <w:sz w:val="24"/>
        </w:rPr>
        <w:t>являются:</w:t>
      </w:r>
    </w:p>
    <w:p w:rsidR="00EA319A" w:rsidRDefault="00EA319A" w:rsidP="00EA319A">
      <w:pPr>
        <w:pStyle w:val="2"/>
        <w:ind w:left="142" w:firstLine="0"/>
        <w:jc w:val="center"/>
        <w:rPr>
          <w:rFonts w:ascii="Times New Roman" w:hAnsi="Times New Roman" w:cs="Times New Roman"/>
          <w:color w:val="auto"/>
          <w:spacing w:val="-2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</w:t>
      </w:r>
      <w:r>
        <w:rPr>
          <w:rFonts w:ascii="Times New Roman" w:hAnsi="Times New Roman" w:cs="Times New Roman"/>
          <w:color w:val="auto"/>
          <w:spacing w:val="-2"/>
          <w:sz w:val="24"/>
        </w:rPr>
        <w:t xml:space="preserve"> класс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>
        <w:rPr>
          <w:rStyle w:val="c0"/>
          <w:rFonts w:eastAsiaTheme="majorEastAsia"/>
          <w:color w:val="000000"/>
        </w:rPr>
        <w:t>уроке</w:t>
      </w:r>
      <w:proofErr w:type="gramEnd"/>
      <w:r>
        <w:rPr>
          <w:rStyle w:val="c0"/>
          <w:rFonts w:eastAsiaTheme="majorEastAsia"/>
          <w:color w:val="000000"/>
        </w:rPr>
        <w:t>, в школе, в быту, со знакомыми и незнакомыми, с людьми разного возраста;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соблюдать в повседневной жизни нормы речевого этикета;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слушать вопрос, понимать его, отвечать на поставленный вопрос;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пересказывать сюжет известной сказки по данному рисунку;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составлять текст из набора предложений;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выбирать заголовок текста из ряда данных и самостоятельно озаглавливать текст.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различать устную и письменную речь;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различать диалогическую речь;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отличать текст от набора не связанных друг с другом предложений;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определять тему и главную мысль текста;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соотносить заголовок и содержание текста;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составлять текст по рисунку и опорным словам (после анализа содержания рисунка);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составлять текст по его началу и по его концу;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различать звуки речи;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понимать различие между звуками и буквами;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устанавливать последовательность звуков в слове и их число;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различать гласные и согласные звуки, определять их в слове и правильно произносить;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 xml:space="preserve">определять качественную характеристику гласного звука в слове: </w:t>
      </w:r>
      <w:proofErr w:type="gramStart"/>
      <w:r>
        <w:rPr>
          <w:rStyle w:val="c0"/>
          <w:rFonts w:eastAsiaTheme="majorEastAsia"/>
          <w:color w:val="000000"/>
        </w:rPr>
        <w:t>ударный</w:t>
      </w:r>
      <w:proofErr w:type="gramEnd"/>
      <w:r>
        <w:rPr>
          <w:rStyle w:val="c0"/>
          <w:rFonts w:eastAsiaTheme="majorEastAsia"/>
          <w:color w:val="000000"/>
        </w:rPr>
        <w:t xml:space="preserve"> или безударный;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различать гласный звук [и] и согласный звук [</w:t>
      </w:r>
      <w:proofErr w:type="spellStart"/>
      <w:r>
        <w:rPr>
          <w:rStyle w:val="c0"/>
          <w:rFonts w:eastAsiaTheme="majorEastAsia"/>
          <w:color w:val="000000"/>
        </w:rPr>
        <w:t>й</w:t>
      </w:r>
      <w:proofErr w:type="spellEnd"/>
      <w:r>
        <w:rPr>
          <w:rStyle w:val="c0"/>
          <w:rFonts w:eastAsiaTheme="majorEastAsia"/>
          <w:color w:val="000000"/>
        </w:rPr>
        <w:t>];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различать непарные твёрдые согласные [ж], [</w:t>
      </w:r>
      <w:proofErr w:type="spellStart"/>
      <w:r>
        <w:rPr>
          <w:rStyle w:val="c0"/>
          <w:rFonts w:eastAsiaTheme="majorEastAsia"/>
          <w:color w:val="000000"/>
        </w:rPr>
        <w:t>ш</w:t>
      </w:r>
      <w:proofErr w:type="spellEnd"/>
      <w:r>
        <w:rPr>
          <w:rStyle w:val="c0"/>
          <w:rFonts w:eastAsiaTheme="majorEastAsia"/>
          <w:color w:val="000000"/>
        </w:rPr>
        <w:t>], [</w:t>
      </w:r>
      <w:proofErr w:type="spellStart"/>
      <w:r>
        <w:rPr>
          <w:rStyle w:val="c0"/>
          <w:rFonts w:eastAsiaTheme="majorEastAsia"/>
          <w:color w:val="000000"/>
        </w:rPr>
        <w:t>ц</w:t>
      </w:r>
      <w:proofErr w:type="spellEnd"/>
      <w:r>
        <w:rPr>
          <w:rStyle w:val="c0"/>
          <w:rFonts w:eastAsiaTheme="majorEastAsia"/>
          <w:color w:val="000000"/>
        </w:rPr>
        <w:t>], непарные мягкие согласные [</w:t>
      </w:r>
      <w:proofErr w:type="gramStart"/>
      <w:r>
        <w:rPr>
          <w:rStyle w:val="c0"/>
          <w:rFonts w:eastAsiaTheme="majorEastAsia"/>
          <w:color w:val="000000"/>
        </w:rPr>
        <w:t>ч</w:t>
      </w:r>
      <w:proofErr w:type="gramEnd"/>
      <w:r>
        <w:rPr>
          <w:rStyle w:val="c0"/>
          <w:rFonts w:eastAsiaTheme="majorEastAsia"/>
          <w:color w:val="000000"/>
        </w:rPr>
        <w:t>’], [</w:t>
      </w:r>
      <w:proofErr w:type="spellStart"/>
      <w:r>
        <w:rPr>
          <w:rStyle w:val="c0"/>
          <w:rFonts w:eastAsiaTheme="majorEastAsia"/>
          <w:color w:val="000000"/>
        </w:rPr>
        <w:t>щ</w:t>
      </w:r>
      <w:proofErr w:type="spellEnd"/>
      <w:r>
        <w:rPr>
          <w:rStyle w:val="c0"/>
          <w:rFonts w:eastAsiaTheme="majorEastAsia"/>
          <w:color w:val="000000"/>
        </w:rPr>
        <w:t>’], находить их в слове, правильно произносить;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устанавливать соотношение звукового и буквенного состава в словах типа стол, конь, ёлка;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различать слово и слог; определять количество слогов в слове, делить слова на слоги;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обозначать ударение в слове;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правильно называть буквы в алфавитном порядке;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различать звуки речи и буквы, которыми обозначаются звуки на письме;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различать буквы, обозначающие гласные звуки, как показатели твёрдости-мягкости согласных звуков;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определять функцию буквы «мягкий знак» (</w:t>
      </w:r>
      <w:proofErr w:type="spellStart"/>
      <w:r>
        <w:rPr>
          <w:rStyle w:val="c0"/>
          <w:rFonts w:eastAsiaTheme="majorEastAsia"/>
          <w:color w:val="000000"/>
        </w:rPr>
        <w:t>ь</w:t>
      </w:r>
      <w:proofErr w:type="spellEnd"/>
      <w:r>
        <w:rPr>
          <w:rStyle w:val="c0"/>
          <w:rFonts w:eastAsiaTheme="majorEastAsia"/>
          <w:color w:val="000000"/>
        </w:rPr>
        <w:t>) как показателя мягкости предшествующего согласного звука.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наблюдать над образованием звуков речи;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определять функцию букв е, ё</w:t>
      </w:r>
      <w:proofErr w:type="gramStart"/>
      <w:r>
        <w:rPr>
          <w:rStyle w:val="c0"/>
          <w:rFonts w:eastAsiaTheme="majorEastAsia"/>
          <w:color w:val="000000"/>
        </w:rPr>
        <w:t xml:space="preserve"> ,</w:t>
      </w:r>
      <w:proofErr w:type="gramEnd"/>
      <w:r>
        <w:rPr>
          <w:rStyle w:val="c0"/>
          <w:rFonts w:eastAsiaTheme="majorEastAsia"/>
          <w:color w:val="000000"/>
        </w:rPr>
        <w:t xml:space="preserve"> </w:t>
      </w:r>
      <w:proofErr w:type="spellStart"/>
      <w:r>
        <w:rPr>
          <w:rStyle w:val="c0"/>
          <w:rFonts w:eastAsiaTheme="majorEastAsia"/>
          <w:color w:val="000000"/>
        </w:rPr>
        <w:t>ю</w:t>
      </w:r>
      <w:proofErr w:type="spellEnd"/>
      <w:r>
        <w:rPr>
          <w:rStyle w:val="c0"/>
          <w:rFonts w:eastAsiaTheme="majorEastAsia"/>
          <w:color w:val="000000"/>
        </w:rPr>
        <w:t>, я в слове;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обозначать на письме звук [</w:t>
      </w:r>
      <w:proofErr w:type="spellStart"/>
      <w:r>
        <w:rPr>
          <w:rStyle w:val="c0"/>
          <w:rFonts w:eastAsiaTheme="majorEastAsia"/>
          <w:color w:val="000000"/>
        </w:rPr>
        <w:t>й</w:t>
      </w:r>
      <w:proofErr w:type="spellEnd"/>
      <w:r>
        <w:rPr>
          <w:rStyle w:val="c0"/>
          <w:rFonts w:eastAsiaTheme="majorEastAsia"/>
          <w:color w:val="000000"/>
        </w:rPr>
        <w:t>’];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lastRenderedPageBreak/>
        <w:t>располагать заданные слова в алфавитном порядке;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устанавливать соотношение звукового и буквенного состава в словах типа коньки, утюг, яма, ель;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находить случаи расхождения звукового и буквенного состава слов при орфоэпическом проговаривании (вода, стриж, день, жить и др.);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 xml:space="preserve">различать слово и предложение, слово и слог, слово и набор буквосочетаний (книга — </w:t>
      </w:r>
      <w:proofErr w:type="spellStart"/>
      <w:r>
        <w:rPr>
          <w:rStyle w:val="c0"/>
          <w:rFonts w:eastAsiaTheme="majorEastAsia"/>
          <w:color w:val="000000"/>
        </w:rPr>
        <w:t>агник</w:t>
      </w:r>
      <w:proofErr w:type="spellEnd"/>
      <w:r>
        <w:rPr>
          <w:rStyle w:val="c0"/>
          <w:rFonts w:eastAsiaTheme="majorEastAsia"/>
          <w:color w:val="000000"/>
        </w:rPr>
        <w:t>);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различать предмет (признак, действие) и слово, называющее этот предмет;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определять количество слов в предложении, вычленять слова из предложения;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классифицировать и объединять некоторые слова по значению (люди, животные, растения, инструменты и др.);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определять значение слова или уточнять с помощью «Толкового словаря» учебника.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осознавать слово как единство звучания и значения;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определять значение слова или уточнять с помощью «Толкового словаря» учебника;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подбирать слова, близкие и противоположные по значению при решении учебных задач;</w:t>
      </w:r>
    </w:p>
    <w:p w:rsidR="00563A10" w:rsidRDefault="00563A10" w:rsidP="00563A10">
      <w:pPr>
        <w:pStyle w:val="c12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на практическом уровне различать слова-названия предметов, названия признаков предметов, названия действий предметов</w:t>
      </w:r>
      <w:proofErr w:type="gramStart"/>
      <w:r>
        <w:rPr>
          <w:rStyle w:val="c0"/>
          <w:rFonts w:eastAsiaTheme="majorEastAsia"/>
          <w:color w:val="000000"/>
        </w:rPr>
        <w:t>.</w:t>
      </w:r>
      <w:proofErr w:type="gramEnd"/>
      <w:r>
        <w:rPr>
          <w:color w:val="000000"/>
        </w:rPr>
        <w:br/>
      </w:r>
      <w:proofErr w:type="gramStart"/>
      <w:r>
        <w:rPr>
          <w:rStyle w:val="c0"/>
          <w:rFonts w:eastAsiaTheme="majorEastAsia"/>
          <w:color w:val="000000"/>
        </w:rPr>
        <w:t>р</w:t>
      </w:r>
      <w:proofErr w:type="gramEnd"/>
      <w:r>
        <w:rPr>
          <w:rStyle w:val="c0"/>
          <w:rFonts w:eastAsiaTheme="majorEastAsia"/>
          <w:color w:val="000000"/>
        </w:rPr>
        <w:t>азличать слова, обозначающие предметы (признаки предметов, действия предметов);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соотносить слова-названия предметов и вопрос, на который отвечают эти слова;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соотносить слова-названия действий предметов и вопрос, на который отвечают эти слова;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соотносить слова-названия признаков предметов и вопрос, на который отвечают эти слова;</w:t>
      </w:r>
    </w:p>
    <w:p w:rsidR="00563A10" w:rsidRDefault="00563A10" w:rsidP="00563A10">
      <w:pPr>
        <w:pStyle w:val="c12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 xml:space="preserve">различать названия предметов, отвечающие на вопросы к т о? </w:t>
      </w:r>
      <w:proofErr w:type="gramStart"/>
      <w:r>
        <w:rPr>
          <w:rStyle w:val="c0"/>
          <w:rFonts w:eastAsiaTheme="majorEastAsia"/>
          <w:color w:val="000000"/>
        </w:rPr>
        <w:t>ч</w:t>
      </w:r>
      <w:proofErr w:type="gramEnd"/>
      <w:r>
        <w:rPr>
          <w:rStyle w:val="c0"/>
          <w:rFonts w:eastAsiaTheme="majorEastAsia"/>
          <w:color w:val="000000"/>
        </w:rPr>
        <w:t> т о?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различать текст и предложение, предложение и слова, не составляющие предложения;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выделять предложения из речи;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соблюдать в устной речи интонацию конца предложения;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соотносить схемы предложений и предложения, соответствующие этим схемам;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составлять предложения из слов (в том числе из слов, данных не в начальной форме);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составлять предложения по схеме, рисунку, на заданную тему (например, на тему «Весна»);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писать предложения под диктовку, а также составлять их схемы.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определять существенные признаки предложения: законченность мысли и интонацию конца предложения;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устанавливать связь слов в предложении;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 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 xml:space="preserve">применять изученные правила правописания: раздельное написание слов в предложении; написание гласных и, а, у после шипящих согласных ж, </w:t>
      </w:r>
      <w:proofErr w:type="spellStart"/>
      <w:r>
        <w:rPr>
          <w:rStyle w:val="c0"/>
          <w:rFonts w:eastAsiaTheme="majorEastAsia"/>
          <w:color w:val="000000"/>
        </w:rPr>
        <w:t>ш</w:t>
      </w:r>
      <w:proofErr w:type="spellEnd"/>
      <w:r>
        <w:rPr>
          <w:rStyle w:val="c0"/>
          <w:rFonts w:eastAsiaTheme="majorEastAsia"/>
          <w:color w:val="000000"/>
        </w:rPr>
        <w:t>, ч</w:t>
      </w:r>
      <w:proofErr w:type="gramStart"/>
      <w:r>
        <w:rPr>
          <w:rStyle w:val="c0"/>
          <w:rFonts w:eastAsiaTheme="majorEastAsia"/>
          <w:color w:val="000000"/>
        </w:rPr>
        <w:t xml:space="preserve"> ,</w:t>
      </w:r>
      <w:proofErr w:type="spellStart"/>
      <w:proofErr w:type="gramEnd"/>
      <w:r>
        <w:rPr>
          <w:rStyle w:val="c0"/>
          <w:rFonts w:eastAsiaTheme="majorEastAsia"/>
          <w:color w:val="000000"/>
        </w:rPr>
        <w:t>щ</w:t>
      </w:r>
      <w:proofErr w:type="spellEnd"/>
      <w:r>
        <w:rPr>
          <w:rStyle w:val="c0"/>
          <w:rFonts w:eastAsiaTheme="majorEastAsia"/>
          <w:color w:val="000000"/>
        </w:rPr>
        <w:t> (в положении под ударением); отсутствие мягкого знака после шипящих в буквосочетаниях </w:t>
      </w:r>
      <w:proofErr w:type="spellStart"/>
      <w:r>
        <w:rPr>
          <w:rStyle w:val="c0"/>
          <w:rFonts w:eastAsiaTheme="majorEastAsia"/>
          <w:color w:val="000000"/>
        </w:rPr>
        <w:t>чк</w:t>
      </w:r>
      <w:proofErr w:type="spellEnd"/>
      <w:r>
        <w:rPr>
          <w:rStyle w:val="c0"/>
          <w:rFonts w:eastAsiaTheme="majorEastAsia"/>
          <w:color w:val="000000"/>
        </w:rPr>
        <w:t xml:space="preserve">, </w:t>
      </w:r>
      <w:proofErr w:type="spellStart"/>
      <w:r>
        <w:rPr>
          <w:rStyle w:val="c0"/>
          <w:rFonts w:eastAsiaTheme="majorEastAsia"/>
          <w:color w:val="000000"/>
        </w:rPr>
        <w:t>чн</w:t>
      </w:r>
      <w:proofErr w:type="spellEnd"/>
      <w:r>
        <w:rPr>
          <w:rStyle w:val="c0"/>
          <w:rFonts w:eastAsiaTheme="majorEastAsia"/>
          <w:color w:val="000000"/>
        </w:rPr>
        <w:t xml:space="preserve">, </w:t>
      </w:r>
      <w:proofErr w:type="spellStart"/>
      <w:r>
        <w:rPr>
          <w:rStyle w:val="c0"/>
          <w:rFonts w:eastAsiaTheme="majorEastAsia"/>
          <w:color w:val="000000"/>
        </w:rPr>
        <w:t>чт</w:t>
      </w:r>
      <w:proofErr w:type="spellEnd"/>
      <w:r>
        <w:rPr>
          <w:rStyle w:val="c0"/>
          <w:rFonts w:eastAsiaTheme="majorEastAsia"/>
          <w:color w:val="000000"/>
        </w:rPr>
        <w:t xml:space="preserve">; перенос слов; прописная буква в начале предложения, в </w:t>
      </w:r>
      <w:r>
        <w:rPr>
          <w:rStyle w:val="c0"/>
          <w:rFonts w:eastAsiaTheme="majorEastAsia"/>
          <w:color w:val="000000"/>
        </w:rPr>
        <w:lastRenderedPageBreak/>
        <w:t>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>
        <w:rPr>
          <w:rStyle w:val="c0"/>
          <w:rFonts w:eastAsiaTheme="majorEastAsia"/>
          <w:color w:val="000000"/>
        </w:rPr>
        <w:t xml:space="preserve"> ( . ? !);</w:t>
      </w:r>
      <w:proofErr w:type="gramEnd"/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безошибочно списывать текст с доски и учебника;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писать под диктовку тексты в соответствии с изученными правилами.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определять случаи расхождения звукового и буквенного состава слов;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писать двусложные слова с безударным гласным звуком в двусложных словах (простейшие случаи, слова типа вода, трава, зима, стрела);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писать слова с парным по глухости-звонкости согласным звуком на конце слова (простейшие случаи, слова типа глаз, дуб);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применять орфографическое чтение (проговаривание) при письме под диктовку и при списывании;</w:t>
      </w:r>
    </w:p>
    <w:p w:rsidR="00563A10" w:rsidRDefault="00563A10" w:rsidP="00563A10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Theme="majorEastAsia"/>
          <w:color w:val="000000"/>
        </w:rPr>
        <w:t>пользоваться «Орфографическим словарём» в учебнике как средством самоконтроля.</w:t>
      </w:r>
    </w:p>
    <w:p w:rsidR="00563A10" w:rsidRDefault="00563A10" w:rsidP="00563A10"/>
    <w:p w:rsidR="000F41B8" w:rsidRPr="000F41B8" w:rsidRDefault="000F41B8" w:rsidP="000F41B8">
      <w:pPr>
        <w:pStyle w:val="10"/>
      </w:pPr>
    </w:p>
    <w:p w:rsidR="00EA319A" w:rsidRDefault="00EA319A" w:rsidP="00EA319A">
      <w:pPr>
        <w:pStyle w:val="10"/>
        <w:jc w:val="center"/>
        <w:rPr>
          <w:b/>
        </w:rPr>
      </w:pPr>
      <w:r>
        <w:rPr>
          <w:b/>
        </w:rPr>
        <w:t>2 класс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основные языковые средства: слова, словосочетания, предложения, текста;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proofErr w:type="gramStart"/>
      <w:r w:rsidRPr="007D0355">
        <w:rPr>
          <w:color w:val="181818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применять при письме правила орфографические (в объёме содержания курса 2 класса), пунктуационные (употребление знаков препинания в конце предложения);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практически использовать знания алфавита при работе со словарём;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выявлять слова, значение которых требует уточнения;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определять значение слова по тексту или уточнять с помощью толкового словаря;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различать родственные (однокоренные) слова и формы слова;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определять грамматические признаки имён существительных, имён прилагательных, глаголов;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находить в тексте личные местоимения, предлоги, союзы </w:t>
      </w:r>
      <w:r w:rsidRPr="007D0355">
        <w:rPr>
          <w:i/>
          <w:iCs/>
          <w:color w:val="181818"/>
        </w:rPr>
        <w:t xml:space="preserve">и, а, </w:t>
      </w:r>
      <w:proofErr w:type="spellStart"/>
      <w:r w:rsidRPr="007D0355">
        <w:rPr>
          <w:i/>
          <w:iCs/>
          <w:color w:val="181818"/>
        </w:rPr>
        <w:t>но</w:t>
      </w:r>
      <w:proofErr w:type="gramStart"/>
      <w:r w:rsidRPr="007D0355">
        <w:rPr>
          <w:i/>
          <w:iCs/>
          <w:color w:val="181818"/>
        </w:rPr>
        <w:t>,</w:t>
      </w:r>
      <w:r w:rsidRPr="007D0355">
        <w:rPr>
          <w:color w:val="181818"/>
        </w:rPr>
        <w:t>ч</w:t>
      </w:r>
      <w:proofErr w:type="gramEnd"/>
      <w:r w:rsidRPr="007D0355">
        <w:rPr>
          <w:color w:val="181818"/>
        </w:rPr>
        <w:t>астицу</w:t>
      </w:r>
      <w:proofErr w:type="spellEnd"/>
      <w:r w:rsidRPr="007D0355">
        <w:rPr>
          <w:color w:val="181818"/>
        </w:rPr>
        <w:t> </w:t>
      </w:r>
      <w:proofErr w:type="spellStart"/>
      <w:r w:rsidRPr="007D0355">
        <w:rPr>
          <w:i/>
          <w:iCs/>
          <w:color w:val="181818"/>
        </w:rPr>
        <w:t>не</w:t>
      </w:r>
      <w:r w:rsidRPr="007D0355">
        <w:rPr>
          <w:color w:val="181818"/>
        </w:rPr>
        <w:t>при</w:t>
      </w:r>
      <w:proofErr w:type="spellEnd"/>
      <w:r w:rsidRPr="007D0355">
        <w:rPr>
          <w:color w:val="181818"/>
        </w:rPr>
        <w:t xml:space="preserve"> глаголах;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 xml:space="preserve">грамотно и каллиграфически правильно списывать и писать под диктовку тексты (в 45 - 50 слов, 40 - 45 слов), включающие изученные орфограммы и </w:t>
      </w:r>
      <w:proofErr w:type="spellStart"/>
      <w:r w:rsidRPr="007D0355">
        <w:rPr>
          <w:color w:val="181818"/>
        </w:rPr>
        <w:t>пунктограммы</w:t>
      </w:r>
      <w:proofErr w:type="spellEnd"/>
      <w:r w:rsidRPr="007D0355">
        <w:rPr>
          <w:color w:val="181818"/>
        </w:rPr>
        <w:t>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ориентироваться в заголовке, оглавлении, ключевых словах с целью извлечения информации (уметь читать);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осознанно передавать содержание прочитанного текста, строить высказывание в устной и письменной формах;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выражать собственное мнение, аргументировать его с учётом ситуации общения.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производить элементарные языковые анализы слов (</w:t>
      </w:r>
      <w:proofErr w:type="spellStart"/>
      <w:proofErr w:type="gramStart"/>
      <w:r w:rsidRPr="007D0355">
        <w:rPr>
          <w:color w:val="181818"/>
        </w:rPr>
        <w:t>звуко-буквенный</w:t>
      </w:r>
      <w:proofErr w:type="spellEnd"/>
      <w:proofErr w:type="gramEnd"/>
      <w:r w:rsidRPr="007D0355">
        <w:rPr>
          <w:color w:val="181818"/>
        </w:rPr>
        <w:t>) в целях решения орфографических задач;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подбирать антонимы для точной характеристики предметов при их сравнении;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различать употребление в тексте слов в прямом и переносном значении (простые случаи);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оценивать уместность и точность использования слов в тексте;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осознавать место возможного возникновения орфографической ошибки;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lastRenderedPageBreak/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корректировать тексты с нарушениями логики изложения, речевыми недочётами;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r w:rsidRPr="007D0355">
        <w:rPr>
          <w:color w:val="181818"/>
        </w:rPr>
        <w:t>соблюдать нормы речевого взаимодействия при интерактивном общении (sms-сообщения, электронная почта, Интернет и другие способы связи)</w:t>
      </w:r>
    </w:p>
    <w:p w:rsidR="000F41B8" w:rsidRPr="007D0355" w:rsidRDefault="000F41B8" w:rsidP="000F41B8">
      <w:pPr>
        <w:pStyle w:val="a6"/>
        <w:widowControl/>
        <w:numPr>
          <w:ilvl w:val="0"/>
          <w:numId w:val="30"/>
        </w:numPr>
        <w:shd w:val="clear" w:color="auto" w:fill="FFFFFF"/>
        <w:autoSpaceDE/>
        <w:autoSpaceDN/>
        <w:rPr>
          <w:rFonts w:ascii="Arial" w:hAnsi="Arial" w:cs="Arial"/>
          <w:color w:val="181818"/>
        </w:rPr>
      </w:pPr>
      <w:proofErr w:type="spellStart"/>
      <w:r w:rsidRPr="007D0355">
        <w:rPr>
          <w:color w:val="181818"/>
        </w:rPr>
        <w:t>использоватьприобретённые</w:t>
      </w:r>
      <w:proofErr w:type="spellEnd"/>
      <w:r w:rsidRPr="007D0355">
        <w:rPr>
          <w:color w:val="181818"/>
        </w:rPr>
        <w:t xml:space="preserve"> знания и умения в практической деятельности и повседневной жизни </w:t>
      </w:r>
      <w:proofErr w:type="spellStart"/>
      <w:r w:rsidRPr="007D0355">
        <w:rPr>
          <w:color w:val="181818"/>
        </w:rPr>
        <w:t>дляобмена</w:t>
      </w:r>
      <w:proofErr w:type="spellEnd"/>
      <w:r w:rsidRPr="007D0355">
        <w:rPr>
          <w:color w:val="181818"/>
        </w:rPr>
        <w:t xml:space="preserve">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0F41B8" w:rsidRPr="007D0355" w:rsidRDefault="000F41B8" w:rsidP="000F41B8">
      <w:pPr>
        <w:pStyle w:val="10"/>
        <w:tabs>
          <w:tab w:val="left" w:pos="315"/>
        </w:tabs>
        <w:rPr>
          <w:b/>
        </w:rPr>
      </w:pPr>
    </w:p>
    <w:p w:rsidR="00EA319A" w:rsidRPr="007D0355" w:rsidRDefault="00EA319A" w:rsidP="00EA319A">
      <w:pPr>
        <w:pStyle w:val="10"/>
        <w:jc w:val="center"/>
        <w:rPr>
          <w:b/>
        </w:rPr>
      </w:pPr>
      <w:r w:rsidRPr="007D0355">
        <w:rPr>
          <w:b/>
        </w:rPr>
        <w:t>3 класс</w:t>
      </w:r>
    </w:p>
    <w:p w:rsidR="007D0355" w:rsidRPr="007D0355" w:rsidRDefault="007D0355" w:rsidP="007D0355">
      <w:pPr>
        <w:pStyle w:val="a6"/>
        <w:numPr>
          <w:ilvl w:val="0"/>
          <w:numId w:val="31"/>
        </w:numPr>
        <w:shd w:val="clear" w:color="auto" w:fill="FFFFFF"/>
        <w:spacing w:line="210" w:lineRule="atLeast"/>
        <w:rPr>
          <w:rFonts w:ascii="Arial" w:hAnsi="Arial" w:cs="Arial"/>
          <w:color w:val="181818"/>
        </w:rPr>
      </w:pPr>
      <w:r w:rsidRPr="007D0355">
        <w:rPr>
          <w:color w:val="000000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7D0355" w:rsidRPr="007D0355" w:rsidRDefault="007D0355" w:rsidP="007D0355">
      <w:pPr>
        <w:pStyle w:val="a6"/>
        <w:numPr>
          <w:ilvl w:val="0"/>
          <w:numId w:val="31"/>
        </w:numPr>
        <w:shd w:val="clear" w:color="auto" w:fill="FFFFFF"/>
        <w:spacing w:line="210" w:lineRule="atLeast"/>
        <w:rPr>
          <w:rFonts w:ascii="Arial" w:hAnsi="Arial" w:cs="Arial"/>
          <w:color w:val="181818"/>
        </w:rPr>
      </w:pPr>
      <w:r w:rsidRPr="007D0355">
        <w:rPr>
          <w:color w:val="000000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7D0355" w:rsidRPr="007D0355" w:rsidRDefault="007D0355" w:rsidP="007D0355">
      <w:pPr>
        <w:pStyle w:val="a6"/>
        <w:numPr>
          <w:ilvl w:val="0"/>
          <w:numId w:val="31"/>
        </w:numPr>
        <w:shd w:val="clear" w:color="auto" w:fill="FFFFFF"/>
        <w:spacing w:line="210" w:lineRule="atLeast"/>
        <w:rPr>
          <w:rFonts w:ascii="Arial" w:hAnsi="Arial" w:cs="Arial"/>
          <w:color w:val="181818"/>
        </w:rPr>
      </w:pPr>
      <w:r w:rsidRPr="007D0355">
        <w:rPr>
          <w:color w:val="000000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7D0355" w:rsidRPr="007D0355" w:rsidRDefault="007D0355" w:rsidP="007D0355">
      <w:pPr>
        <w:pStyle w:val="a6"/>
        <w:numPr>
          <w:ilvl w:val="0"/>
          <w:numId w:val="31"/>
        </w:numPr>
        <w:shd w:val="clear" w:color="auto" w:fill="FFFFFF"/>
        <w:spacing w:line="210" w:lineRule="atLeast"/>
        <w:rPr>
          <w:rFonts w:ascii="Arial" w:hAnsi="Arial" w:cs="Arial"/>
          <w:color w:val="181818"/>
        </w:rPr>
      </w:pPr>
      <w:r w:rsidRPr="007D0355">
        <w:rPr>
          <w:color w:val="000000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7D0355" w:rsidRPr="007D0355" w:rsidRDefault="007D0355" w:rsidP="007D0355">
      <w:pPr>
        <w:pStyle w:val="a6"/>
        <w:numPr>
          <w:ilvl w:val="0"/>
          <w:numId w:val="31"/>
        </w:numPr>
        <w:shd w:val="clear" w:color="auto" w:fill="FFFFFF"/>
        <w:spacing w:line="210" w:lineRule="atLeast"/>
        <w:rPr>
          <w:rFonts w:ascii="Arial" w:hAnsi="Arial" w:cs="Arial"/>
          <w:color w:val="181818"/>
        </w:rPr>
      </w:pPr>
      <w:r w:rsidRPr="007D0355">
        <w:rPr>
          <w:color w:val="00000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7D0355" w:rsidRPr="007D0355" w:rsidRDefault="007D0355" w:rsidP="007D0355">
      <w:pPr>
        <w:pStyle w:val="a6"/>
        <w:numPr>
          <w:ilvl w:val="0"/>
          <w:numId w:val="31"/>
        </w:numPr>
        <w:shd w:val="clear" w:color="auto" w:fill="FFFFFF"/>
        <w:spacing w:line="210" w:lineRule="atLeast"/>
        <w:rPr>
          <w:rFonts w:ascii="Arial" w:hAnsi="Arial" w:cs="Arial"/>
          <w:color w:val="181818"/>
        </w:rPr>
      </w:pPr>
      <w:r w:rsidRPr="007D0355">
        <w:rPr>
          <w:color w:val="000000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7D0355">
        <w:rPr>
          <w:color w:val="000000"/>
        </w:rPr>
        <w:t>контроля за</w:t>
      </w:r>
      <w:proofErr w:type="gramEnd"/>
      <w:r w:rsidRPr="007D0355">
        <w:rPr>
          <w:color w:val="000000"/>
        </w:rPr>
        <w:t xml:space="preserve"> ней;</w:t>
      </w:r>
    </w:p>
    <w:p w:rsidR="007D0355" w:rsidRPr="007D0355" w:rsidRDefault="007D0355" w:rsidP="007D0355">
      <w:pPr>
        <w:pStyle w:val="a6"/>
        <w:numPr>
          <w:ilvl w:val="0"/>
          <w:numId w:val="31"/>
        </w:numPr>
        <w:shd w:val="clear" w:color="auto" w:fill="FFFFFF"/>
        <w:spacing w:line="210" w:lineRule="atLeast"/>
        <w:rPr>
          <w:rFonts w:ascii="Arial" w:hAnsi="Arial" w:cs="Arial"/>
          <w:color w:val="181818"/>
        </w:rPr>
      </w:pPr>
      <w:proofErr w:type="gramStart"/>
      <w:r w:rsidRPr="007D0355">
        <w:rPr>
          <w:color w:val="000000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7D0355">
        <w:rPr>
          <w:color w:val="000000"/>
        </w:rPr>
        <w:t>морфемики</w:t>
      </w:r>
      <w:proofErr w:type="spellEnd"/>
      <w:r w:rsidRPr="007D0355">
        <w:rPr>
          <w:color w:val="000000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7D0355" w:rsidRPr="007D0355" w:rsidRDefault="007D0355" w:rsidP="007D0355">
      <w:pPr>
        <w:pStyle w:val="a6"/>
        <w:numPr>
          <w:ilvl w:val="0"/>
          <w:numId w:val="31"/>
        </w:numPr>
        <w:shd w:val="clear" w:color="auto" w:fill="FFFFFF"/>
        <w:spacing w:line="210" w:lineRule="atLeast"/>
        <w:rPr>
          <w:rFonts w:ascii="Arial" w:hAnsi="Arial" w:cs="Arial"/>
          <w:color w:val="181818"/>
        </w:rPr>
      </w:pPr>
      <w:r w:rsidRPr="007D0355">
        <w:rPr>
          <w:color w:val="000000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EA319A" w:rsidRPr="007D0355" w:rsidRDefault="00EA319A" w:rsidP="00EA319A">
      <w:pPr>
        <w:pStyle w:val="10"/>
        <w:tabs>
          <w:tab w:val="left" w:pos="675"/>
        </w:tabs>
        <w:rPr>
          <w:b/>
        </w:rPr>
      </w:pPr>
    </w:p>
    <w:p w:rsidR="00EA319A" w:rsidRDefault="00EA319A" w:rsidP="00EA319A">
      <w:pPr>
        <w:pStyle w:val="2"/>
        <w:ind w:left="0" w:right="2463" w:firstLine="0"/>
        <w:jc w:val="center"/>
        <w:rPr>
          <w:rFonts w:ascii="Times New Roman" w:hAnsi="Times New Roman" w:cs="Times New Roman"/>
          <w:color w:val="auto"/>
          <w:spacing w:val="-2"/>
          <w:sz w:val="24"/>
        </w:rPr>
      </w:pPr>
      <w:r>
        <w:rPr>
          <w:sz w:val="24"/>
        </w:rPr>
        <w:t xml:space="preserve">                                    </w:t>
      </w:r>
      <w:r>
        <w:rPr>
          <w:rFonts w:ascii="Times New Roman" w:hAnsi="Times New Roman" w:cs="Times New Roman"/>
          <w:color w:val="auto"/>
          <w:sz w:val="24"/>
        </w:rPr>
        <w:t>4</w:t>
      </w:r>
      <w:r>
        <w:rPr>
          <w:rFonts w:ascii="Times New Roman" w:hAnsi="Times New Roman" w:cs="Times New Roman"/>
          <w:color w:val="auto"/>
          <w:spacing w:val="-2"/>
          <w:sz w:val="24"/>
        </w:rPr>
        <w:t xml:space="preserve"> класс</w:t>
      </w:r>
    </w:p>
    <w:p w:rsidR="007D0355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 xml:space="preserve">осознавать взаимосвязь между целью, содержанием и формой высказывания в новых речевых ситуациях; 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выбирать адекватные средства: слова, интонации, темп речи, тембр и силу голоса, жесты, мимику в соответствии с конкретной ситуацией общения;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 xml:space="preserve">строить монологическое высказывание (при возможности сопровождая его аудиовизуальной поддержкой), владеть диалогической формой коммуникации, </w:t>
      </w:r>
      <w:proofErr w:type="gramStart"/>
      <w:r w:rsidRPr="003701EE">
        <w:rPr>
          <w:color w:val="000000"/>
        </w:rPr>
        <w:t>используя</w:t>
      </w:r>
      <w:proofErr w:type="gramEnd"/>
      <w:r w:rsidRPr="003701EE">
        <w:rPr>
          <w:color w:val="000000"/>
        </w:rPr>
        <w:t xml:space="preserve"> в том числе при возможности средства и инструменты ИКТ и дистанционного общения;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 xml:space="preserve">допускать возможность существования различных точек зрения, в том числе не совпадающих с </w:t>
      </w:r>
      <w:proofErr w:type="gramStart"/>
      <w:r w:rsidRPr="003701EE">
        <w:rPr>
          <w:color w:val="000000"/>
        </w:rPr>
        <w:t>собственной</w:t>
      </w:r>
      <w:proofErr w:type="gramEnd"/>
      <w:r w:rsidRPr="003701EE">
        <w:rPr>
          <w:color w:val="000000"/>
        </w:rPr>
        <w:t>, и ориентироваться на позицию партнера в общении и взаимодействии;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стремиться к координации различных позиций в сотрудничестве;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строить понятные для партнера высказывания, учитывающие, что партнер знает и видит, а что нет;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использовать речь для регуляции своего действия;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понимать ситуацию возникновения конфликта, содействовать его разрешению;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оказывать в сотрудничестве необходимую помощь;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использовать речь для планирования своей деятельности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 xml:space="preserve">актуализировать фонетический материал в соответствии с изучаемыми правилами правописания и орфоэпии: гласные безударные и ударные; согласные звонкие, глухие парные, </w:t>
      </w:r>
      <w:r w:rsidRPr="003701EE">
        <w:rPr>
          <w:color w:val="000000"/>
        </w:rPr>
        <w:lastRenderedPageBreak/>
        <w:t>непарные; согласные твердые, мягкие парные, непарные; шипящие, всегда твердые, всегда мягкие;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proofErr w:type="gramStart"/>
      <w:r w:rsidRPr="003701EE">
        <w:rPr>
          <w:color w:val="000000"/>
        </w:rPr>
        <w:t xml:space="preserve">устанавливать соотношение звукового и буквенного состава слова в словах типа крот, пень; в словах с йотированными гласными е, ё, </w:t>
      </w:r>
      <w:proofErr w:type="spellStart"/>
      <w:r w:rsidRPr="003701EE">
        <w:rPr>
          <w:color w:val="000000"/>
        </w:rPr>
        <w:t>ю</w:t>
      </w:r>
      <w:proofErr w:type="spellEnd"/>
      <w:r w:rsidRPr="003701EE">
        <w:rPr>
          <w:color w:val="000000"/>
        </w:rPr>
        <w:t>, я; в словах с разделительными </w:t>
      </w:r>
      <w:proofErr w:type="spellStart"/>
      <w:r w:rsidRPr="003701EE">
        <w:rPr>
          <w:color w:val="000000"/>
        </w:rPr>
        <w:t>ь</w:t>
      </w:r>
      <w:proofErr w:type="spellEnd"/>
      <w:r w:rsidRPr="003701EE">
        <w:rPr>
          <w:color w:val="000000"/>
        </w:rPr>
        <w:t xml:space="preserve">, </w:t>
      </w:r>
      <w:proofErr w:type="spellStart"/>
      <w:r w:rsidRPr="003701EE">
        <w:rPr>
          <w:color w:val="000000"/>
        </w:rPr>
        <w:t>ъ</w:t>
      </w:r>
      <w:proofErr w:type="spellEnd"/>
      <w:r w:rsidRPr="003701EE">
        <w:rPr>
          <w:color w:val="000000"/>
        </w:rPr>
        <w:t> (вьюга, съел); в словах с непроизносимыми согласными;</w:t>
      </w:r>
      <w:proofErr w:type="gramEnd"/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использовать алфавит для упорядочивания слов и при работе со словарями, справочниками, каталогами.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воспринимать слово как единство звучания, значения и грамматических признаков;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выявлять слова, значение которых требует уточнения;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определять значение слова по тексту или уточнять с помощью толкового словаря.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понимать этимологию мотивированных названий (расширение словаря таких слов);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подбирать синонимы для устранения повторов в тексте; подбирать антонимы для точной характеристики предметов и при их сравнении;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различать употребление в тексте слов в прямом и переносном значении (простые случаи);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оценивать уместность использования слов в тексте;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 xml:space="preserve">выбирать слова из ряда </w:t>
      </w:r>
      <w:proofErr w:type="gramStart"/>
      <w:r w:rsidRPr="003701EE">
        <w:rPr>
          <w:color w:val="000000"/>
        </w:rPr>
        <w:t>предложенных</w:t>
      </w:r>
      <w:proofErr w:type="gramEnd"/>
      <w:r w:rsidRPr="003701EE">
        <w:rPr>
          <w:color w:val="000000"/>
        </w:rPr>
        <w:t xml:space="preserve"> для успешного решения коммуникативной задачи;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различать в тексте омонимы (на практическом уровне);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понимать значение употребленных в текстах учебника фразеологизмов;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ориентироваться в разнообразии словарей по русскому языку.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различать предложение, словосочетание и слово;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устанавливать при помощи смысловых вопросов связь между словами в словосочетании и предложении;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находить главные (подлежащее, сказуемое) и второстепенные (без деления на виды) члены предложения;</w:t>
      </w:r>
    </w:p>
    <w:p w:rsidR="007D0355" w:rsidRPr="003701EE" w:rsidRDefault="007D0355" w:rsidP="007D0355">
      <w:pPr>
        <w:pStyle w:val="a6"/>
        <w:numPr>
          <w:ilvl w:val="0"/>
          <w:numId w:val="33"/>
        </w:numPr>
        <w:shd w:val="clear" w:color="auto" w:fill="FFFFFF"/>
        <w:rPr>
          <w:color w:val="000000"/>
        </w:rPr>
      </w:pPr>
      <w:r w:rsidRPr="003701EE">
        <w:rPr>
          <w:color w:val="000000"/>
        </w:rPr>
        <w:t>выделять предложения с однородными членами.</w:t>
      </w:r>
    </w:p>
    <w:p w:rsidR="007D0355" w:rsidRDefault="007D0355" w:rsidP="007D0355"/>
    <w:p w:rsidR="00EA319A" w:rsidRDefault="00EA319A" w:rsidP="00620F44">
      <w:pPr>
        <w:pStyle w:val="a6"/>
        <w:widowControl/>
        <w:shd w:val="clear" w:color="auto" w:fill="FFFFFF"/>
        <w:ind w:left="0" w:firstLine="0"/>
        <w:jc w:val="center"/>
        <w:rPr>
          <w:sz w:val="24"/>
          <w:szCs w:val="21"/>
          <w:lang w:eastAsia="ru-RU"/>
        </w:rPr>
      </w:pPr>
      <w:r>
        <w:rPr>
          <w:b/>
          <w:bCs/>
          <w:sz w:val="24"/>
          <w:szCs w:val="21"/>
          <w:lang w:eastAsia="ru-RU"/>
        </w:rPr>
        <w:t>Основы проектной деятельности</w:t>
      </w:r>
    </w:p>
    <w:p w:rsidR="00EA319A" w:rsidRDefault="00EA319A" w:rsidP="00EA319A">
      <w:pPr>
        <w:pStyle w:val="a6"/>
        <w:widowControl/>
        <w:shd w:val="clear" w:color="auto" w:fill="FFFFFF"/>
        <w:ind w:left="0"/>
        <w:jc w:val="both"/>
        <w:rPr>
          <w:szCs w:val="21"/>
          <w:lang w:eastAsia="ru-RU"/>
        </w:rPr>
      </w:pPr>
      <w:r>
        <w:rPr>
          <w:b/>
          <w:bCs/>
          <w:szCs w:val="21"/>
          <w:lang w:eastAsia="ru-RU"/>
        </w:rPr>
        <w:t>Выпускник научится: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планировать и выполнять учебное исследование и учебный проект, используя</w:t>
      </w:r>
    </w:p>
    <w:p w:rsidR="00EA319A" w:rsidRDefault="00EA319A" w:rsidP="00620F44">
      <w:pPr>
        <w:pStyle w:val="a6"/>
        <w:widowControl/>
        <w:shd w:val="clear" w:color="auto" w:fill="FFFFFF"/>
        <w:ind w:left="720" w:right="394" w:firstLine="0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оборудование, модели, методы и приёмы, адекватные исследуемой проблеме;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выбирать и использовать методы, релевантные рассматриваемой проблеме;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распознавать и ставить вопросы, ответы на которые могут быть получены путём научного исследования;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отбирать адекватные методы исследования, формулировать вытекающие из исследования выводы;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использовать такие методы и приёмы, как абстракция и идеализация,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доказательство от противного, доказательство по аналогии, опровержение,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построение и исполнение алгоритма;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использовать такие естественнонаучные методы и приёмы, как наблюдение, постановка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проблемы, выдвижение «хорошей гипотезы», эксперимент,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моделирование, использование моделей, теоретическое обоснование;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установление границ применимости модели/теории;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использовать некоторые методы получения знаний, характерные для социальных и исторических наук;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 xml:space="preserve"> постановка проблемы, опросы, описание, сравнительное историческое описание, объяснение,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использование статистических данных, интерпретация фактов;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видеть и комментировать связь научного знания и ценностных установок,</w:t>
      </w:r>
    </w:p>
    <w:p w:rsidR="00EA319A" w:rsidRDefault="00EA319A" w:rsidP="00D36330">
      <w:pPr>
        <w:pStyle w:val="a6"/>
        <w:widowControl/>
        <w:numPr>
          <w:ilvl w:val="0"/>
          <w:numId w:val="15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моральных суждений при получении, распространении и применении научного знания.</w:t>
      </w:r>
    </w:p>
    <w:p w:rsidR="00EA319A" w:rsidRDefault="00EA319A" w:rsidP="00EA319A">
      <w:pPr>
        <w:pStyle w:val="a6"/>
        <w:widowControl/>
        <w:shd w:val="clear" w:color="auto" w:fill="FFFFFF"/>
        <w:ind w:left="0" w:right="394"/>
        <w:jc w:val="both"/>
        <w:rPr>
          <w:szCs w:val="21"/>
          <w:lang w:eastAsia="ru-RU"/>
        </w:rPr>
      </w:pPr>
      <w:r>
        <w:rPr>
          <w:b/>
          <w:bCs/>
          <w:szCs w:val="21"/>
          <w:lang w:eastAsia="ru-RU"/>
        </w:rPr>
        <w:t>Выпускник получит возможность научиться:</w:t>
      </w:r>
    </w:p>
    <w:p w:rsidR="00EA319A" w:rsidRDefault="00EA319A" w:rsidP="00D36330">
      <w:pPr>
        <w:pStyle w:val="a6"/>
        <w:widowControl/>
        <w:numPr>
          <w:ilvl w:val="0"/>
          <w:numId w:val="16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EA319A" w:rsidRDefault="00EA319A" w:rsidP="00D36330">
      <w:pPr>
        <w:pStyle w:val="a6"/>
        <w:widowControl/>
        <w:numPr>
          <w:ilvl w:val="0"/>
          <w:numId w:val="16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lastRenderedPageBreak/>
        <w:t>использовать догадку, озарение, интуицию;</w:t>
      </w:r>
    </w:p>
    <w:p w:rsidR="00EA319A" w:rsidRDefault="00EA319A" w:rsidP="00D36330">
      <w:pPr>
        <w:pStyle w:val="a6"/>
        <w:widowControl/>
        <w:numPr>
          <w:ilvl w:val="0"/>
          <w:numId w:val="16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использовать такие методы и приёмы, как перебор логических возможностей, моделирование;</w:t>
      </w:r>
    </w:p>
    <w:p w:rsidR="00EA319A" w:rsidRDefault="00EA319A" w:rsidP="00D36330">
      <w:pPr>
        <w:pStyle w:val="a6"/>
        <w:widowControl/>
        <w:numPr>
          <w:ilvl w:val="0"/>
          <w:numId w:val="16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 xml:space="preserve">использовать такие </w:t>
      </w:r>
      <w:proofErr w:type="spellStart"/>
      <w:proofErr w:type="gramStart"/>
      <w:r>
        <w:rPr>
          <w:szCs w:val="21"/>
          <w:lang w:eastAsia="ru-RU"/>
        </w:rPr>
        <w:t>естественно-научные</w:t>
      </w:r>
      <w:proofErr w:type="spellEnd"/>
      <w:proofErr w:type="gramEnd"/>
      <w:r>
        <w:rPr>
          <w:szCs w:val="21"/>
          <w:lang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EA319A" w:rsidRDefault="00EA319A" w:rsidP="00D36330">
      <w:pPr>
        <w:pStyle w:val="a6"/>
        <w:widowControl/>
        <w:numPr>
          <w:ilvl w:val="0"/>
          <w:numId w:val="16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EA319A" w:rsidRDefault="00EA319A" w:rsidP="00D36330">
      <w:pPr>
        <w:pStyle w:val="a6"/>
        <w:widowControl/>
        <w:numPr>
          <w:ilvl w:val="0"/>
          <w:numId w:val="16"/>
        </w:numPr>
        <w:shd w:val="clear" w:color="auto" w:fill="FFFFFF"/>
        <w:ind w:right="394"/>
        <w:jc w:val="both"/>
        <w:rPr>
          <w:szCs w:val="21"/>
          <w:lang w:eastAsia="ru-RU"/>
        </w:rPr>
      </w:pPr>
      <w:r>
        <w:rPr>
          <w:szCs w:val="21"/>
          <w:lang w:eastAsia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оригинальность.</w:t>
      </w:r>
    </w:p>
    <w:p w:rsidR="00EA319A" w:rsidRDefault="00EA319A" w:rsidP="00EA319A">
      <w:pPr>
        <w:pStyle w:val="a6"/>
        <w:widowControl/>
        <w:shd w:val="clear" w:color="auto" w:fill="FFFFFF"/>
        <w:ind w:left="0" w:right="394"/>
        <w:jc w:val="both"/>
        <w:rPr>
          <w:szCs w:val="21"/>
          <w:lang w:eastAsia="ru-RU"/>
        </w:rPr>
      </w:pPr>
    </w:p>
    <w:p w:rsidR="00EA319A" w:rsidRDefault="00EA319A" w:rsidP="00EA319A">
      <w:pPr>
        <w:pStyle w:val="a6"/>
        <w:widowControl/>
        <w:shd w:val="clear" w:color="auto" w:fill="FFFFFF"/>
        <w:ind w:left="0" w:right="394"/>
        <w:jc w:val="center"/>
        <w:rPr>
          <w:b/>
          <w:szCs w:val="21"/>
          <w:lang w:eastAsia="ru-RU"/>
        </w:rPr>
      </w:pPr>
      <w:r>
        <w:rPr>
          <w:b/>
          <w:szCs w:val="21"/>
          <w:lang w:eastAsia="ru-RU"/>
        </w:rPr>
        <w:t>Виды деятельности учащихся, направленные на достижение результата</w:t>
      </w:r>
    </w:p>
    <w:tbl>
      <w:tblPr>
        <w:tblStyle w:val="TableNormal"/>
        <w:tblW w:w="6827" w:type="dxa"/>
        <w:jc w:val="center"/>
        <w:tblInd w:w="259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4633"/>
      </w:tblGrid>
      <w:tr w:rsidR="00EA319A" w:rsidTr="001C3CCF">
        <w:trPr>
          <w:trHeight w:val="551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A319A" w:rsidRDefault="00EA319A">
            <w:pPr>
              <w:pStyle w:val="TableParagraph"/>
              <w:spacing w:line="268" w:lineRule="exact"/>
              <w:ind w:left="120" w:right="115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получения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знаний,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формирования</w:t>
            </w:r>
          </w:p>
          <w:p w:rsidR="00EA319A" w:rsidRDefault="00EA319A">
            <w:pPr>
              <w:pStyle w:val="TableParagraph"/>
              <w:spacing w:line="264" w:lineRule="exact"/>
              <w:ind w:left="120" w:right="112"/>
              <w:jc w:val="center"/>
              <w:rPr>
                <w:b/>
              </w:rPr>
            </w:pPr>
            <w:r>
              <w:rPr>
                <w:b/>
              </w:rPr>
              <w:t>умений,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навыков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A319A" w:rsidRDefault="00EA319A">
            <w:pPr>
              <w:pStyle w:val="TableParagraph"/>
              <w:spacing w:line="268" w:lineRule="exact"/>
              <w:ind w:left="1989"/>
              <w:rPr>
                <w:b/>
              </w:rPr>
            </w:pPr>
            <w:r>
              <w:rPr>
                <w:b/>
              </w:rPr>
              <w:t xml:space="preserve">Виды учебной </w:t>
            </w:r>
            <w:r>
              <w:rPr>
                <w:b/>
                <w:spacing w:val="-2"/>
              </w:rPr>
              <w:t xml:space="preserve"> деятельности</w:t>
            </w:r>
          </w:p>
        </w:tc>
      </w:tr>
      <w:tr w:rsidR="00EA319A" w:rsidTr="001C3CCF">
        <w:trPr>
          <w:trHeight w:val="275"/>
          <w:jc w:val="center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  <w:spacing w:line="268" w:lineRule="exact"/>
              <w:ind w:left="1399"/>
              <w:rPr>
                <w:b/>
              </w:rPr>
            </w:pPr>
            <w:r>
              <w:rPr>
                <w:b/>
              </w:rPr>
              <w:t>Слово,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текст,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знаки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</w:pPr>
            <w:r>
              <w:t>Слушание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учителя</w:t>
            </w:r>
          </w:p>
        </w:tc>
      </w:tr>
      <w:tr w:rsidR="00EA319A" w:rsidTr="001C3CCF">
        <w:trPr>
          <w:trHeight w:val="275"/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19A" w:rsidRDefault="00EA319A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</w:pPr>
            <w:r>
              <w:t>Слушание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докладов</w:t>
            </w:r>
            <w:r>
              <w:rPr>
                <w:spacing w:val="-2"/>
              </w:rPr>
              <w:t xml:space="preserve"> одноклассников</w:t>
            </w:r>
          </w:p>
        </w:tc>
      </w:tr>
      <w:tr w:rsidR="00EA319A" w:rsidTr="001C3CCF">
        <w:trPr>
          <w:trHeight w:val="359"/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19A" w:rsidRDefault="00EA319A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  <w:spacing w:line="268" w:lineRule="exact"/>
            </w:pPr>
            <w:r>
              <w:t>Самостоятельная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текстом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учебнике,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научно-</w:t>
            </w:r>
            <w:r>
              <w:t>популярной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литературе</w:t>
            </w:r>
          </w:p>
        </w:tc>
      </w:tr>
      <w:tr w:rsidR="00EA319A" w:rsidTr="001C3CCF">
        <w:trPr>
          <w:trHeight w:val="275"/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19A" w:rsidRDefault="00EA319A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</w:pPr>
            <w:r>
              <w:t>Отбор</w:t>
            </w:r>
            <w:r>
              <w:rPr>
                <w:spacing w:val="-5"/>
              </w:rPr>
              <w:t xml:space="preserve"> </w:t>
            </w:r>
            <w:r>
              <w:t>материала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нескольких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источников</w:t>
            </w:r>
          </w:p>
        </w:tc>
      </w:tr>
      <w:tr w:rsidR="00EA319A" w:rsidTr="001C3CCF">
        <w:trPr>
          <w:trHeight w:val="276"/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19A" w:rsidRDefault="00EA319A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</w:pPr>
            <w:r>
              <w:t>Написание</w:t>
            </w:r>
            <w:r>
              <w:rPr>
                <w:spacing w:val="-4"/>
              </w:rPr>
              <w:t xml:space="preserve"> </w:t>
            </w:r>
            <w:r>
              <w:t>докладов,</w:t>
            </w:r>
            <w:r>
              <w:rPr>
                <w:spacing w:val="-2"/>
              </w:rPr>
              <w:t xml:space="preserve"> рефератов</w:t>
            </w:r>
          </w:p>
        </w:tc>
      </w:tr>
      <w:tr w:rsidR="00EA319A" w:rsidTr="001C3CCF">
        <w:trPr>
          <w:trHeight w:val="275"/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19A" w:rsidRDefault="00EA319A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</w:pPr>
            <w:r>
              <w:rPr>
                <w:spacing w:val="-2"/>
              </w:rPr>
              <w:t>Систематизация</w:t>
            </w:r>
          </w:p>
        </w:tc>
      </w:tr>
      <w:tr w:rsidR="00EA319A" w:rsidTr="001C3CCF">
        <w:trPr>
          <w:trHeight w:val="278"/>
          <w:jc w:val="center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  <w:spacing w:line="270" w:lineRule="exact"/>
              <w:ind w:left="924"/>
              <w:rPr>
                <w:b/>
              </w:rPr>
            </w:pPr>
            <w:r>
              <w:rPr>
                <w:b/>
              </w:rPr>
              <w:t>Элементы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действительности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  <w:spacing w:line="258" w:lineRule="exact"/>
            </w:pPr>
            <w:r>
              <w:t>Просмотр</w:t>
            </w:r>
            <w:r>
              <w:rPr>
                <w:spacing w:val="-6"/>
              </w:rPr>
              <w:t xml:space="preserve"> </w:t>
            </w:r>
            <w:r>
              <w:t>познавательных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фильмов</w:t>
            </w:r>
          </w:p>
        </w:tc>
      </w:tr>
      <w:tr w:rsidR="00EA319A" w:rsidTr="001C3CCF">
        <w:trPr>
          <w:trHeight w:val="275"/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19A" w:rsidRDefault="00EA319A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таблиц,</w:t>
            </w:r>
            <w:r>
              <w:rPr>
                <w:spacing w:val="-3"/>
              </w:rPr>
              <w:t xml:space="preserve"> </w:t>
            </w:r>
            <w:r>
              <w:t>графиков,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схем</w:t>
            </w:r>
          </w:p>
        </w:tc>
      </w:tr>
      <w:tr w:rsidR="00EA319A" w:rsidTr="001C3CCF">
        <w:trPr>
          <w:trHeight w:val="275"/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19A" w:rsidRDefault="00EA319A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</w:pPr>
            <w:r>
              <w:t>Поиск</w:t>
            </w:r>
            <w:r>
              <w:rPr>
                <w:spacing w:val="-4"/>
              </w:rPr>
              <w:t xml:space="preserve"> </w:t>
            </w:r>
            <w:r>
              <w:t>объяснения</w:t>
            </w:r>
            <w:r>
              <w:rPr>
                <w:spacing w:val="-7"/>
              </w:rPr>
              <w:t xml:space="preserve"> </w:t>
            </w:r>
            <w:r>
              <w:t>наблюдаемым</w:t>
            </w:r>
            <w:r>
              <w:rPr>
                <w:spacing w:val="-2"/>
              </w:rPr>
              <w:t xml:space="preserve"> событиям</w:t>
            </w:r>
          </w:p>
        </w:tc>
      </w:tr>
      <w:tr w:rsidR="00EA319A" w:rsidTr="001C3CCF">
        <w:trPr>
          <w:trHeight w:val="275"/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19A" w:rsidRDefault="00EA319A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возникающих</w:t>
            </w:r>
            <w:r>
              <w:rPr>
                <w:spacing w:val="-3"/>
              </w:rPr>
              <w:t xml:space="preserve"> </w:t>
            </w:r>
            <w:r>
              <w:t>проблемных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ситуаций</w:t>
            </w:r>
          </w:p>
        </w:tc>
      </w:tr>
      <w:tr w:rsidR="00EA319A" w:rsidTr="001C3CCF">
        <w:trPr>
          <w:trHeight w:val="275"/>
          <w:jc w:val="center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  <w:spacing w:line="268" w:lineRule="exact"/>
              <w:ind w:left="323"/>
              <w:rPr>
                <w:b/>
              </w:rPr>
            </w:pPr>
            <w:r>
              <w:rPr>
                <w:b/>
              </w:rPr>
              <w:t>Опыт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исследовательская</w:t>
            </w:r>
            <w:r>
              <w:rPr>
                <w:b/>
                <w:spacing w:val="-2"/>
              </w:rPr>
              <w:t xml:space="preserve"> деятельность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</w:tr>
      <w:tr w:rsidR="00EA319A" w:rsidTr="001C3CCF">
        <w:trPr>
          <w:trHeight w:val="275"/>
          <w:jc w:val="center"/>
        </w:trPr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319A" w:rsidRDefault="00EA319A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319A" w:rsidRDefault="00EA319A">
            <w:pPr>
              <w:pStyle w:val="TableParagraph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 xml:space="preserve">практических </w:t>
            </w:r>
            <w:r>
              <w:rPr>
                <w:spacing w:val="-2"/>
              </w:rPr>
              <w:t>работ</w:t>
            </w:r>
          </w:p>
        </w:tc>
      </w:tr>
    </w:tbl>
    <w:p w:rsidR="00EA319A" w:rsidRDefault="00EA319A" w:rsidP="00EA319A">
      <w:pPr>
        <w:jc w:val="center"/>
        <w:rPr>
          <w:b/>
          <w:sz w:val="24"/>
        </w:rPr>
      </w:pPr>
    </w:p>
    <w:p w:rsidR="00EA319A" w:rsidRDefault="00EA319A" w:rsidP="00EA319A">
      <w:pPr>
        <w:jc w:val="center"/>
        <w:rPr>
          <w:b/>
          <w:sz w:val="24"/>
        </w:rPr>
      </w:pPr>
      <w:r>
        <w:rPr>
          <w:b/>
          <w:sz w:val="24"/>
        </w:rPr>
        <w:t>Система оценки достижения планируемых результатов</w:t>
      </w:r>
    </w:p>
    <w:p w:rsidR="00EA319A" w:rsidRDefault="00EA319A" w:rsidP="00EA319A">
      <w:pPr>
        <w:jc w:val="both"/>
        <w:rPr>
          <w:sz w:val="24"/>
        </w:rPr>
      </w:pPr>
      <w:r>
        <w:rPr>
          <w:sz w:val="24"/>
        </w:rPr>
        <w:t xml:space="preserve">Текущий контроль успеваемости проводится поурочно, по темам, по </w:t>
      </w:r>
      <w:r w:rsidRPr="00A07FF6">
        <w:rPr>
          <w:sz w:val="24"/>
        </w:rPr>
        <w:t>триместрам</w:t>
      </w:r>
      <w:r>
        <w:rPr>
          <w:sz w:val="24"/>
        </w:rPr>
        <w:t xml:space="preserve">, в форме диагностики (входной, промежуточной, итоговой). </w:t>
      </w:r>
    </w:p>
    <w:p w:rsidR="00EA319A" w:rsidRDefault="00EA319A" w:rsidP="00EA319A">
      <w:pPr>
        <w:jc w:val="both"/>
        <w:rPr>
          <w:sz w:val="24"/>
        </w:rPr>
      </w:pPr>
      <w:r>
        <w:rPr>
          <w:sz w:val="24"/>
        </w:rPr>
        <w:t>В рамках текущего контроля  учитываются также  возможности УМК «</w:t>
      </w:r>
      <w:r w:rsidR="00A07FF6">
        <w:rPr>
          <w:sz w:val="24"/>
        </w:rPr>
        <w:t>Русский язык</w:t>
      </w:r>
      <w:r>
        <w:rPr>
          <w:sz w:val="24"/>
        </w:rPr>
        <w:t xml:space="preserve">». В методическом аппарате каждой темы учебника имеются задания для осуществления контрольно - оценочной деятельности. Наряду с этим используется платформа «РЭШ». Итоговый контроль – </w:t>
      </w:r>
      <w:r w:rsidRPr="00A07FF6">
        <w:rPr>
          <w:sz w:val="24"/>
        </w:rPr>
        <w:t>ВПР</w:t>
      </w:r>
      <w:r>
        <w:rPr>
          <w:sz w:val="24"/>
        </w:rPr>
        <w:t>.</w:t>
      </w:r>
    </w:p>
    <w:p w:rsidR="00EA319A" w:rsidRDefault="00EA319A" w:rsidP="00EA319A">
      <w:pPr>
        <w:jc w:val="center"/>
        <w:rPr>
          <w:b/>
          <w:sz w:val="24"/>
        </w:rPr>
      </w:pPr>
    </w:p>
    <w:p w:rsidR="00EA319A" w:rsidRDefault="00EA319A" w:rsidP="00EA319A">
      <w:pPr>
        <w:jc w:val="center"/>
        <w:rPr>
          <w:b/>
          <w:sz w:val="24"/>
        </w:rPr>
      </w:pPr>
      <w:r>
        <w:rPr>
          <w:b/>
          <w:sz w:val="24"/>
        </w:rPr>
        <w:t>СОДЕРЖАНИЕ КУРСА</w:t>
      </w:r>
    </w:p>
    <w:p w:rsidR="00DC03E6" w:rsidRDefault="00DC03E6" w:rsidP="00EA319A">
      <w:pPr>
        <w:jc w:val="center"/>
        <w:rPr>
          <w:b/>
          <w:sz w:val="24"/>
        </w:rPr>
      </w:pPr>
    </w:p>
    <w:p w:rsidR="00EA319A" w:rsidRDefault="00EA319A" w:rsidP="00EA319A">
      <w:pPr>
        <w:jc w:val="center"/>
        <w:rPr>
          <w:b/>
          <w:sz w:val="24"/>
        </w:rPr>
      </w:pPr>
      <w:r>
        <w:rPr>
          <w:b/>
          <w:sz w:val="24"/>
        </w:rPr>
        <w:t>1 КЛАСС</w:t>
      </w:r>
      <w:r w:rsidR="00B14B89">
        <w:rPr>
          <w:b/>
          <w:sz w:val="24"/>
        </w:rPr>
        <w:t xml:space="preserve"> (128 ч)</w:t>
      </w:r>
    </w:p>
    <w:p w:rsidR="00D15624" w:rsidRDefault="005D7E33" w:rsidP="00D15624">
      <w:pPr>
        <w:jc w:val="center"/>
        <w:rPr>
          <w:b/>
        </w:rPr>
      </w:pPr>
      <w:r>
        <w:rPr>
          <w:b/>
        </w:rPr>
        <w:t>Обучение письму (98</w:t>
      </w:r>
      <w:r w:rsidR="00D15624">
        <w:rPr>
          <w:b/>
        </w:rPr>
        <w:t xml:space="preserve"> ч.)    </w:t>
      </w:r>
    </w:p>
    <w:p w:rsidR="00D15624" w:rsidRDefault="005D7E33" w:rsidP="00D15624">
      <w:pPr>
        <w:jc w:val="center"/>
        <w:rPr>
          <w:b/>
        </w:rPr>
      </w:pPr>
      <w:r>
        <w:rPr>
          <w:b/>
        </w:rPr>
        <w:t>Подготовительный этап (21</w:t>
      </w:r>
      <w:r w:rsidR="00D15624">
        <w:rPr>
          <w:b/>
        </w:rPr>
        <w:t xml:space="preserve"> ч.)</w:t>
      </w:r>
    </w:p>
    <w:p w:rsidR="00D15624" w:rsidRDefault="00D15624" w:rsidP="00D15624">
      <w:pPr>
        <w:tabs>
          <w:tab w:val="center" w:pos="4677"/>
          <w:tab w:val="left" w:pos="6570"/>
        </w:tabs>
        <w:rPr>
          <w:b/>
        </w:rPr>
      </w:pPr>
      <w:r>
        <w:rPr>
          <w:b/>
        </w:rPr>
        <w:t>Фонетика и графика.</w:t>
      </w:r>
      <w:r>
        <w:rPr>
          <w:b/>
        </w:rPr>
        <w:tab/>
      </w:r>
    </w:p>
    <w:p w:rsidR="00D15624" w:rsidRDefault="00D15624" w:rsidP="00D15624">
      <w:pPr>
        <w:rPr>
          <w:b/>
        </w:rPr>
      </w:pPr>
      <w:r>
        <w:rPr>
          <w:b/>
        </w:rPr>
        <w:t xml:space="preserve">Речь. </w:t>
      </w:r>
      <w:r>
        <w:t>Речь устная и письменная, общее представление о языке.</w:t>
      </w:r>
      <w:r w:rsidR="00A07FF6">
        <w:rPr>
          <w:b/>
        </w:rPr>
        <w:t xml:space="preserve"> </w:t>
      </w:r>
    </w:p>
    <w:p w:rsidR="00A07FF6" w:rsidRDefault="00D15624" w:rsidP="00D15624">
      <w:r>
        <w:rPr>
          <w:b/>
        </w:rPr>
        <w:t xml:space="preserve">Предложение и слово.  </w:t>
      </w:r>
      <w:r>
        <w:t>Членение  речи на предложения, предложения на слова, слова на слоги с использованием графических схем.</w:t>
      </w:r>
      <w:r>
        <w:rPr>
          <w:b/>
        </w:rPr>
        <w:t xml:space="preserve">                        </w:t>
      </w:r>
      <w:r w:rsidR="00A07FF6">
        <w:rPr>
          <w:b/>
        </w:rPr>
        <w:t xml:space="preserve">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Слог, ударение. </w:t>
      </w:r>
      <w:r>
        <w:t>Деление слов на слоги, ударение в словах, определение количества слогов в словах</w:t>
      </w:r>
    </w:p>
    <w:p w:rsidR="00D15624" w:rsidRDefault="00D15624" w:rsidP="00D15624">
      <w:pPr>
        <w:rPr>
          <w:b/>
        </w:rPr>
      </w:pPr>
      <w:r>
        <w:rPr>
          <w:b/>
        </w:rPr>
        <w:t xml:space="preserve"> Звуки и буквы. </w:t>
      </w:r>
      <w:r>
        <w:t xml:space="preserve">Звуки речи. Осознание смыслоразличительной функции звуков.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звуком. </w:t>
      </w:r>
      <w:proofErr w:type="spellStart"/>
      <w:r>
        <w:t>Звуко</w:t>
      </w:r>
      <w:proofErr w:type="spellEnd"/>
      <w:r>
        <w:t xml:space="preserve"> - слоговой анализ слов, выделение ударных слогов соотнесение слышимого и произносимого слова со схемой-моделью.  Различение гласных и согласных звуков, согласных твердых и мягких. Знакомство с буквами пяти гласных звуков </w:t>
      </w:r>
      <w:r>
        <w:rPr>
          <w:b/>
        </w:rPr>
        <w:t xml:space="preserve">а, о, и,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, у, </w:t>
      </w:r>
      <w:r>
        <w:t xml:space="preserve">узнавание букв по их характерным признакам, правильное соотнесение </w:t>
      </w:r>
      <w:r>
        <w:lastRenderedPageBreak/>
        <w:t>звуков и букв.</w:t>
      </w:r>
    </w:p>
    <w:p w:rsidR="00D15624" w:rsidRDefault="00D15624" w:rsidP="00D15624">
      <w:pPr>
        <w:jc w:val="center"/>
        <w:rPr>
          <w:b/>
        </w:rPr>
      </w:pPr>
    </w:p>
    <w:p w:rsidR="00D15624" w:rsidRDefault="00D15624" w:rsidP="00D15624">
      <w:pPr>
        <w:jc w:val="center"/>
        <w:rPr>
          <w:b/>
        </w:rPr>
      </w:pPr>
      <w:r>
        <w:rPr>
          <w:b/>
        </w:rPr>
        <w:t xml:space="preserve">Букварный (основной) период (77 ч.)        </w:t>
      </w:r>
    </w:p>
    <w:p w:rsidR="00D15624" w:rsidRDefault="00D15624" w:rsidP="00D1562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D15624" w:rsidRDefault="00D15624" w:rsidP="00D15624">
      <w:pPr>
        <w:jc w:val="both"/>
      </w:pPr>
      <w:r>
        <w:rPr>
          <w:b/>
        </w:rPr>
        <w:t xml:space="preserve">Обучение письму. </w:t>
      </w:r>
      <w:r>
        <w:t xml:space="preserve">Знакомство с начертанием всех заглавных и строчных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их предварительного </w:t>
      </w:r>
      <w:proofErr w:type="spellStart"/>
      <w:r>
        <w:t>звуко</w:t>
      </w:r>
      <w:proofErr w:type="spellEnd"/>
      <w:r>
        <w:t xml:space="preserve"> - слогового анализа. Списывание слов и предложений с образцов. Проверка написанного при помощи сличения с текстом-образцом и </w:t>
      </w:r>
      <w:proofErr w:type="spellStart"/>
      <w:r>
        <w:t>послогового</w:t>
      </w:r>
      <w:proofErr w:type="spellEnd"/>
      <w:r>
        <w:t xml:space="preserve"> орфографического чтения написанных слов. Письмо под диктовку слов, написание которых не расходится с произношением и предложений. Правильное оформление написанных  предложений.   Знакомство с правилами гигиены письма.                                                                                                                             </w:t>
      </w:r>
    </w:p>
    <w:p w:rsidR="00D15624" w:rsidRDefault="00D15624" w:rsidP="00D15624">
      <w:pPr>
        <w:jc w:val="both"/>
      </w:pPr>
      <w:r>
        <w:rPr>
          <w:b/>
        </w:rPr>
        <w:t xml:space="preserve">Развитие речи. </w:t>
      </w:r>
      <w:r>
        <w:t xml:space="preserve">Развитие у детей внимания к звуковой стороне слышимой речи, слуховой памяти и речевого аппарата. Уточнение, обогащение и активизация словаря детей, Правильное употребление слов – названий предметов, признаков, действий и объяснение их значений.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Воспитание чуткости к смысловым оттенкам слов, различие и понимание простейших случаев многозначности слов, омонимы подбор синонимов и антонимов. Выработка умений </w:t>
      </w:r>
      <w:proofErr w:type="gramStart"/>
      <w:r>
        <w:t>пользоваться</w:t>
      </w:r>
      <w:proofErr w:type="gramEnd"/>
      <w:r>
        <w:t xml:space="preserve"> словом в правильной грамматической форме. </w:t>
      </w:r>
    </w:p>
    <w:p w:rsidR="00D15624" w:rsidRDefault="00D15624" w:rsidP="00D15624">
      <w:pPr>
        <w:jc w:val="both"/>
      </w:pPr>
    </w:p>
    <w:p w:rsidR="00D15624" w:rsidRDefault="00D15624" w:rsidP="00D15624">
      <w:pPr>
        <w:jc w:val="center"/>
        <w:rPr>
          <w:b/>
          <w:spacing w:val="-20"/>
        </w:rPr>
      </w:pPr>
      <w:r>
        <w:rPr>
          <w:b/>
          <w:spacing w:val="-20"/>
        </w:rPr>
        <w:t xml:space="preserve">Лексика, фонетика, синтаксис  и  пунктуация,  грамматика,  </w:t>
      </w:r>
    </w:p>
    <w:p w:rsidR="00D15624" w:rsidRDefault="00D15624" w:rsidP="00D15624">
      <w:pPr>
        <w:jc w:val="center"/>
        <w:rPr>
          <w:b/>
          <w:smallCaps/>
        </w:rPr>
      </w:pPr>
      <w:r>
        <w:rPr>
          <w:b/>
          <w:spacing w:val="-20"/>
        </w:rPr>
        <w:t>правописание  и  развитие  речи</w:t>
      </w:r>
      <w:r>
        <w:rPr>
          <w:b/>
          <w:smallCaps/>
        </w:rPr>
        <w:t xml:space="preserve"> (50 ч.) </w:t>
      </w:r>
    </w:p>
    <w:p w:rsidR="00D15624" w:rsidRDefault="00D15624" w:rsidP="00D15624">
      <w:pPr>
        <w:jc w:val="center"/>
        <w:rPr>
          <w:b/>
          <w:smallCaps/>
        </w:rPr>
      </w:pPr>
      <w:r>
        <w:rPr>
          <w:b/>
          <w:smallCaps/>
        </w:rPr>
        <w:t xml:space="preserve">   </w:t>
      </w:r>
    </w:p>
    <w:p w:rsidR="00D15624" w:rsidRDefault="00D15624" w:rsidP="00D15624">
      <w:pPr>
        <w:rPr>
          <w:b/>
          <w:bCs/>
        </w:rPr>
      </w:pPr>
      <w:r>
        <w:rPr>
          <w:b/>
          <w:bCs/>
        </w:rPr>
        <w:t>Виды речевой деятельности (2 ч.)</w:t>
      </w:r>
    </w:p>
    <w:p w:rsidR="00D15624" w:rsidRDefault="00D15624" w:rsidP="00D15624">
      <w:pPr>
        <w:jc w:val="both"/>
      </w:pPr>
      <w:r>
        <w:rPr>
          <w:b/>
          <w:bCs/>
        </w:rPr>
        <w:t>Язык и речь (2 ч.)</w:t>
      </w:r>
      <w:r>
        <w:t xml:space="preserve">. Язык и речь. Их значение в жизни людей. Ознакомление в практическом плане с основными видами речи (слушанием, говорением, чтением и письмом, речью про себя). Наблюдение над особенностями устной и письменной речи, введение понятий «устная речь», «письменная речь». </w:t>
      </w:r>
    </w:p>
    <w:p w:rsidR="00D15624" w:rsidRDefault="00D15624" w:rsidP="00D15624">
      <w:pPr>
        <w:jc w:val="center"/>
        <w:rPr>
          <w:b/>
          <w:bCs/>
        </w:rPr>
      </w:pPr>
      <w:r>
        <w:rPr>
          <w:b/>
          <w:bCs/>
        </w:rPr>
        <w:t xml:space="preserve">Синтаксис и пунктуация (3 ч.)     </w:t>
      </w:r>
    </w:p>
    <w:p w:rsidR="00D15624" w:rsidRDefault="00D15624" w:rsidP="00D15624">
      <w:pPr>
        <w:jc w:val="both"/>
        <w:rPr>
          <w:b/>
          <w:bCs/>
        </w:rPr>
      </w:pPr>
      <w:r>
        <w:rPr>
          <w:b/>
          <w:bCs/>
        </w:rPr>
        <w:t xml:space="preserve">Текст и предложение. </w:t>
      </w:r>
      <w:r>
        <w:t>Членение речи на предложения. Общее представление о понятиях «предложение», «текст» как единицах речи. Наблюдение над значением предложений, различных по цели высказывания, интонирование предложений. Оформление предложений в устной речи и на письме в стихотворных, прозаических текстах, включая диалогическую речь. Связь слов в предложении. Составление предложений. Запись простых предложений после их предварительного анализа. Текст устный и письменный. Общее представление о теме, главной мысли, заголовке текста, частях текста. Подбор заголовков к тексту. Составление устного текста по рисунку, серии рисунков, демонстрационной картине и запись одного или нескольких предложений из составленного текста.</w:t>
      </w:r>
    </w:p>
    <w:p w:rsidR="00D15624" w:rsidRDefault="00D15624" w:rsidP="00D15624">
      <w:pPr>
        <w:jc w:val="center"/>
        <w:rPr>
          <w:b/>
          <w:bCs/>
        </w:rPr>
      </w:pPr>
      <w:r>
        <w:rPr>
          <w:b/>
          <w:bCs/>
        </w:rPr>
        <w:t xml:space="preserve">Лексика (4 ч.) </w:t>
      </w:r>
    </w:p>
    <w:p w:rsidR="00D15624" w:rsidRDefault="00D15624" w:rsidP="00D15624">
      <w:pPr>
        <w:jc w:val="both"/>
        <w:rPr>
          <w:b/>
          <w:bCs/>
        </w:rPr>
      </w:pPr>
      <w:r>
        <w:rPr>
          <w:b/>
          <w:bCs/>
        </w:rPr>
        <w:t xml:space="preserve">Слово (4 ч.). </w:t>
      </w:r>
      <w:r>
        <w:t xml:space="preserve">Роль слов в речи. </w:t>
      </w:r>
      <w:proofErr w:type="gramStart"/>
      <w:r>
        <w:t xml:space="preserve">Общее представление о словах — названиях предметов и явлений, признаков и действий, словах, отвечающих на вопросы </w:t>
      </w:r>
      <w:r>
        <w:rPr>
          <w:spacing w:val="30"/>
        </w:rPr>
        <w:t>кто</w:t>
      </w:r>
      <w:r>
        <w:t xml:space="preserve">? </w:t>
      </w:r>
      <w:r>
        <w:rPr>
          <w:spacing w:val="30"/>
        </w:rPr>
        <w:t>что</w:t>
      </w:r>
      <w:r>
        <w:t xml:space="preserve">? </w:t>
      </w:r>
      <w:r>
        <w:rPr>
          <w:spacing w:val="30"/>
        </w:rPr>
        <w:t>какой</w:t>
      </w:r>
      <w:r>
        <w:t xml:space="preserve">? </w:t>
      </w:r>
      <w:r>
        <w:rPr>
          <w:spacing w:val="30"/>
        </w:rPr>
        <w:t>какая</w:t>
      </w:r>
      <w:r>
        <w:t xml:space="preserve">? </w:t>
      </w:r>
      <w:r>
        <w:rPr>
          <w:spacing w:val="30"/>
        </w:rPr>
        <w:t>какое</w:t>
      </w:r>
      <w:r>
        <w:t xml:space="preserve">? </w:t>
      </w:r>
      <w:r>
        <w:rPr>
          <w:spacing w:val="30"/>
        </w:rPr>
        <w:t>какие</w:t>
      </w:r>
      <w:r>
        <w:t xml:space="preserve">? </w:t>
      </w:r>
      <w:r>
        <w:rPr>
          <w:spacing w:val="30"/>
        </w:rPr>
        <w:t>что делает</w:t>
      </w:r>
      <w:r>
        <w:t xml:space="preserve">? </w:t>
      </w:r>
      <w:r>
        <w:rPr>
          <w:spacing w:val="30"/>
        </w:rPr>
        <w:t>что делают</w:t>
      </w:r>
      <w:r>
        <w:t xml:space="preserve">? </w:t>
      </w:r>
      <w:r>
        <w:rPr>
          <w:spacing w:val="30"/>
        </w:rPr>
        <w:t>что делал</w:t>
      </w:r>
      <w:r>
        <w:t xml:space="preserve">? </w:t>
      </w:r>
      <w:r>
        <w:rPr>
          <w:spacing w:val="30"/>
        </w:rPr>
        <w:t>что сделает</w:t>
      </w:r>
      <w:r>
        <w:t xml:space="preserve">? </w:t>
      </w:r>
      <w:r>
        <w:rPr>
          <w:spacing w:val="30"/>
        </w:rPr>
        <w:t>что сделают</w:t>
      </w:r>
      <w:r>
        <w:t xml:space="preserve">? </w:t>
      </w:r>
      <w:r>
        <w:rPr>
          <w:spacing w:val="30"/>
        </w:rPr>
        <w:t>что сделал</w:t>
      </w:r>
      <w:r>
        <w:t>? и др. Упражнения в группировке слов по тематическим группам.</w:t>
      </w:r>
      <w:proofErr w:type="gramEnd"/>
      <w:r>
        <w:t xml:space="preserve"> Наблюдение над употреблением в речи однозначных и многозначных слов, антонимов, синонимов, омонимов (без терминологии). Вежливые слова: слова благодарности, слова приветствия, слова прощания. Наблюдение над изменением смысла предложения в зависимости от интонационного выделения того или иного слова в одном и том же предложении. Знакомство с толковым словариком, данным в учебнике.</w:t>
      </w:r>
      <w:r>
        <w:rPr>
          <w:b/>
          <w:bCs/>
        </w:rPr>
        <w:t xml:space="preserve">  </w:t>
      </w:r>
    </w:p>
    <w:p w:rsidR="00D15624" w:rsidRDefault="00D15624" w:rsidP="00D15624">
      <w:pPr>
        <w:jc w:val="center"/>
        <w:rPr>
          <w:b/>
          <w:bCs/>
        </w:rPr>
      </w:pPr>
      <w:r>
        <w:rPr>
          <w:b/>
          <w:bCs/>
        </w:rPr>
        <w:t>Фонетика и графика (40 ч.)</w:t>
      </w:r>
    </w:p>
    <w:p w:rsidR="00D15624" w:rsidRDefault="00D15624" w:rsidP="00D15624">
      <w:pPr>
        <w:jc w:val="both"/>
      </w:pPr>
      <w:r>
        <w:rPr>
          <w:b/>
          <w:bCs/>
        </w:rPr>
        <w:t xml:space="preserve"> Слово и слог</w:t>
      </w:r>
      <w:r>
        <w:t xml:space="preserve">. Различие слова и слога как минимальной произносительной единицы. Наблюдение над слоговой структурой различных слов. Слогообразующая роль гласных звуков. Выделение в слове слогов и составление из слогов слов. Соотнесение слов и слоговых схем слов.  </w:t>
      </w:r>
    </w:p>
    <w:p w:rsidR="00D15624" w:rsidRDefault="00D15624" w:rsidP="00D15624">
      <w:pPr>
        <w:jc w:val="both"/>
      </w:pPr>
      <w:r>
        <w:rPr>
          <w:b/>
        </w:rPr>
        <w:t>Перенос слов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t xml:space="preserve">Ознакомление с правилами переноса слов. Упражнения на перенос слов.                                                                    </w:t>
      </w:r>
    </w:p>
    <w:p w:rsidR="00D15624" w:rsidRDefault="00D15624" w:rsidP="00D15624">
      <w:pPr>
        <w:jc w:val="both"/>
      </w:pPr>
      <w:r>
        <w:rPr>
          <w:b/>
          <w:bCs/>
        </w:rPr>
        <w:t>Ударение</w:t>
      </w:r>
      <w:r>
        <w:t xml:space="preserve">. Общее представление об ударении, ударном и безударном слогах. Словообразующая и смыслоразличительная функции ударения. Графическое обозначение ударения в слове. Выделение ударного слога в произносимом и написанном словах. Работа над правильным орфоэпическим произношением слов </w:t>
      </w:r>
      <w:r>
        <w:rPr>
          <w:i/>
          <w:iCs/>
        </w:rPr>
        <w:t>алфав</w:t>
      </w:r>
      <w:r>
        <w:rPr>
          <w:b/>
          <w:bCs/>
          <w:i/>
          <w:iCs/>
        </w:rPr>
        <w:t>и</w:t>
      </w:r>
      <w:r>
        <w:rPr>
          <w:i/>
          <w:iCs/>
        </w:rPr>
        <w:t>т, звон</w:t>
      </w:r>
      <w:r>
        <w:rPr>
          <w:b/>
          <w:bCs/>
          <w:i/>
          <w:iCs/>
        </w:rPr>
        <w:t>и</w:t>
      </w:r>
      <w:r>
        <w:rPr>
          <w:i/>
          <w:iCs/>
        </w:rPr>
        <w:t>ть, крас</w:t>
      </w:r>
      <w:r>
        <w:rPr>
          <w:b/>
          <w:bCs/>
          <w:i/>
          <w:iCs/>
        </w:rPr>
        <w:t>и</w:t>
      </w:r>
      <w:r>
        <w:rPr>
          <w:i/>
          <w:iCs/>
        </w:rPr>
        <w:t>вее, строчн</w:t>
      </w:r>
      <w:r>
        <w:rPr>
          <w:b/>
          <w:bCs/>
          <w:i/>
          <w:iCs/>
        </w:rPr>
        <w:t>а</w:t>
      </w:r>
      <w:r>
        <w:rPr>
          <w:i/>
          <w:iCs/>
        </w:rPr>
        <w:t>я</w:t>
      </w:r>
      <w:r>
        <w:t xml:space="preserve"> (буква), </w:t>
      </w:r>
      <w:r>
        <w:rPr>
          <w:i/>
          <w:iCs/>
        </w:rPr>
        <w:t xml:space="preserve"> щав</w:t>
      </w:r>
      <w:r>
        <w:rPr>
          <w:b/>
          <w:bCs/>
          <w:i/>
          <w:iCs/>
        </w:rPr>
        <w:t>е</w:t>
      </w:r>
      <w:r>
        <w:rPr>
          <w:i/>
          <w:iCs/>
        </w:rPr>
        <w:t>ль</w:t>
      </w:r>
      <w:r>
        <w:t xml:space="preserve"> и др. Знакомство с орфоэпическим словариком, данным в учебнике.             </w:t>
      </w:r>
    </w:p>
    <w:p w:rsidR="00D15624" w:rsidRDefault="00D15624" w:rsidP="00D15624">
      <w:pPr>
        <w:jc w:val="both"/>
      </w:pPr>
      <w:r>
        <w:rPr>
          <w:b/>
          <w:bCs/>
        </w:rPr>
        <w:t>Звуки и буквы</w:t>
      </w:r>
      <w:r>
        <w:t>. Воспроизведение знаний о звуках и буквах, полученных в период обучения грамоте. Обозначение звуков буквами. Различие звуков и букв. Условное обозначение звуков речи. Сопоставление звуковых и буквенных записей слов. Смыслоразличительная роль звуков и бу</w:t>
      </w:r>
      <w:proofErr w:type="gramStart"/>
      <w:r>
        <w:t xml:space="preserve">кв в </w:t>
      </w:r>
      <w:r>
        <w:lastRenderedPageBreak/>
        <w:t>сл</w:t>
      </w:r>
      <w:proofErr w:type="gramEnd"/>
      <w:r>
        <w:t xml:space="preserve">ове.                                                                                          </w:t>
      </w:r>
    </w:p>
    <w:p w:rsidR="00D15624" w:rsidRDefault="00D15624" w:rsidP="00D15624">
      <w:pPr>
        <w:jc w:val="both"/>
      </w:pPr>
      <w:r>
        <w:rPr>
          <w:b/>
          <w:bCs/>
        </w:rPr>
        <w:t>Алфавит, или азбука</w:t>
      </w:r>
      <w:r>
        <w:t xml:space="preserve">. Общее представление об алфавите. Названия букв и общепринятый порядок букв русского алфавита. Упражнения на запоминание названий букв и порядка букв в алфавите, на умение располагать слова в алфавитном порядке. Алфавитное расположение слов в словариках в учебнике и словарях русского языка.                                                                                                                                                                 </w:t>
      </w:r>
    </w:p>
    <w:p w:rsidR="00D15624" w:rsidRDefault="00D15624" w:rsidP="00D15624">
      <w:pPr>
        <w:jc w:val="both"/>
      </w:pPr>
      <w:r>
        <w:rPr>
          <w:b/>
          <w:bCs/>
        </w:rPr>
        <w:t>Гласные звуки и буквы</w:t>
      </w:r>
      <w:r>
        <w:t>. Гласные звуки и буквы для гласных звуков. Способы различения гласных звуков в слове. Слогообразующая роль гласных звуков. Упражнения в произношении гласных звуков. Соотнесение гласных звуков и букв для гласных звуков. Определение «работы» гласных бу</w:t>
      </w:r>
      <w:proofErr w:type="gramStart"/>
      <w:r>
        <w:t>кв в сл</w:t>
      </w:r>
      <w:proofErr w:type="gramEnd"/>
      <w:r>
        <w:t xml:space="preserve">ове. Звук [э] и буква </w:t>
      </w:r>
      <w:r>
        <w:rPr>
          <w:b/>
          <w:bCs/>
          <w:i/>
          <w:iCs/>
        </w:rPr>
        <w:t>э</w:t>
      </w:r>
      <w:r>
        <w:t xml:space="preserve">.                                                                                                                    </w:t>
      </w:r>
    </w:p>
    <w:p w:rsidR="00D15624" w:rsidRDefault="00D15624" w:rsidP="00D15624">
      <w:pPr>
        <w:jc w:val="both"/>
      </w:pPr>
      <w:r>
        <w:t xml:space="preserve"> </w:t>
      </w:r>
      <w:r>
        <w:rPr>
          <w:b/>
          <w:bCs/>
        </w:rPr>
        <w:t>Ударные и безударные</w:t>
      </w:r>
      <w:r>
        <w:t xml:space="preserve">. Выделение ударных и безударных гласных в слове, их различение. Ударная буква </w:t>
      </w:r>
      <w:r>
        <w:rPr>
          <w:b/>
          <w:bCs/>
          <w:i/>
          <w:iCs/>
        </w:rPr>
        <w:t>ё</w:t>
      </w:r>
      <w:r>
        <w:rPr>
          <w:i/>
          <w:iCs/>
        </w:rPr>
        <w:t>.</w:t>
      </w:r>
      <w:r>
        <w:t xml:space="preserve">  Орфоэпическое и орфографическое проговаривание слов. Наблюдения над различием в произношении и написании безударных гласных в словах и формах слов. Общее представление о правиле обозначения буквой гласной в безударных слогах. Упражнения в правописании безударных гласных в словах и формах слов. Слова с непроверяемыми гласными. Знакомство с орфографическим словариком, данным в учебнике.                      </w:t>
      </w:r>
    </w:p>
    <w:p w:rsidR="00D15624" w:rsidRDefault="00D15624" w:rsidP="00D15624">
      <w:pPr>
        <w:jc w:val="both"/>
      </w:pPr>
      <w:r>
        <w:rPr>
          <w:b/>
          <w:bCs/>
        </w:rPr>
        <w:t>Согласные звуки и буквы</w:t>
      </w:r>
      <w:r>
        <w:t xml:space="preserve">. Согласные звуки и буквы для согласных звуков. Способы различения согласных звуков в словах по их основным признакам. Смыслоразличительная роль согласных в слове. Упражнения в произношении согласных звуков. Двойные согласные буквы в наиболее часто употребляемых словах. Буква </w:t>
      </w:r>
      <w:proofErr w:type="spellStart"/>
      <w:r>
        <w:rPr>
          <w:b/>
          <w:bCs/>
          <w:i/>
          <w:iCs/>
        </w:rPr>
        <w:t>й</w:t>
      </w:r>
      <w:proofErr w:type="spellEnd"/>
      <w:r>
        <w:rPr>
          <w:b/>
          <w:bCs/>
          <w:i/>
          <w:iCs/>
        </w:rPr>
        <w:t>.</w:t>
      </w:r>
      <w:r>
        <w:t xml:space="preserve">  </w:t>
      </w:r>
    </w:p>
    <w:p w:rsidR="00D15624" w:rsidRDefault="00D15624" w:rsidP="00D15624">
      <w:pPr>
        <w:jc w:val="both"/>
      </w:pPr>
      <w:r>
        <w:rPr>
          <w:b/>
          <w:bCs/>
        </w:rPr>
        <w:t>Твердые и мягкие согласные звуки</w:t>
      </w:r>
      <w:r>
        <w:t xml:space="preserve">. Наблюдения над различием в произношении твердых и мягких согласных звуков. Графические способы обозначения мягких и твердых согласных звуков буквами. Роль букв </w:t>
      </w:r>
      <w:r>
        <w:rPr>
          <w:b/>
          <w:bCs/>
          <w:i/>
          <w:iCs/>
        </w:rPr>
        <w:t>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ё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и</w:t>
      </w:r>
      <w:r>
        <w:rPr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ю</w:t>
      </w:r>
      <w:proofErr w:type="spellEnd"/>
      <w:r>
        <w:rPr>
          <w:i/>
          <w:iCs/>
        </w:rPr>
        <w:t xml:space="preserve">, </w:t>
      </w:r>
      <w:r>
        <w:rPr>
          <w:b/>
          <w:bCs/>
          <w:i/>
          <w:iCs/>
        </w:rPr>
        <w:t>я</w:t>
      </w:r>
      <w:r>
        <w:t xml:space="preserve"> в слове. Наблюдения над словами, в которых количество звуков не совпадает с количеством букв </w:t>
      </w:r>
      <w:r>
        <w:rPr>
          <w:i/>
          <w:iCs/>
        </w:rPr>
        <w:t>(маяк).</w:t>
      </w:r>
      <w:r>
        <w:t xml:space="preserve"> </w:t>
      </w:r>
    </w:p>
    <w:p w:rsidR="00D15624" w:rsidRDefault="00D15624" w:rsidP="00D15624">
      <w:pPr>
        <w:jc w:val="both"/>
      </w:pPr>
      <w:r>
        <w:rPr>
          <w:b/>
          <w:bCs/>
        </w:rPr>
        <w:t>Мягкий знак</w:t>
      </w:r>
      <w:r>
        <w:t xml:space="preserve">. Роль мягкого знака </w:t>
      </w:r>
      <w:r>
        <w:rPr>
          <w:b/>
          <w:bCs/>
        </w:rPr>
        <w:t>(</w:t>
      </w:r>
      <w:proofErr w:type="spellStart"/>
      <w:r>
        <w:rPr>
          <w:b/>
          <w:bCs/>
          <w:i/>
          <w:iCs/>
        </w:rPr>
        <w:t>ь</w:t>
      </w:r>
      <w:proofErr w:type="spellEnd"/>
      <w:r>
        <w:rPr>
          <w:b/>
          <w:bCs/>
        </w:rPr>
        <w:t>)</w:t>
      </w:r>
      <w:r>
        <w:t xml:space="preserve"> в слове. Способы обозначения мягкости согласных на письме в конце и в середине слова перед другими согласными. Правописание слов с мягким знаком.                                                                                                                                                                       </w:t>
      </w:r>
    </w:p>
    <w:p w:rsidR="00D15624" w:rsidRDefault="00D15624" w:rsidP="00D15624">
      <w:pPr>
        <w:jc w:val="both"/>
      </w:pPr>
      <w:r>
        <w:t xml:space="preserve">     </w:t>
      </w:r>
      <w:r>
        <w:rPr>
          <w:b/>
          <w:bCs/>
        </w:rPr>
        <w:t>Глухие и звонкие согласные звуки</w:t>
      </w:r>
      <w:r>
        <w:t xml:space="preserve">. Способы узнавания глухих и звонких согласных звуков в слове по их различительным признакам. Упражнения в произношении парных глухих и звонких согласных звуков. Буквы для парных глухих и звонких согласных звуков. Буквы для непарных глухих и звонких согласных звуков. Наблюдения над различием в произношении и написании парных согласных на конце слова. Общее представление об обозначении буквами парных согласных на конце слова. Упражнения в правописании глухих и звонких согласных. </w:t>
      </w:r>
    </w:p>
    <w:p w:rsidR="00D15624" w:rsidRDefault="00D15624" w:rsidP="00D15624">
      <w:pPr>
        <w:jc w:val="both"/>
      </w:pPr>
      <w:r>
        <w:rPr>
          <w:b/>
          <w:bCs/>
        </w:rPr>
        <w:t>Шипящие согласные звуки</w:t>
      </w:r>
      <w:r>
        <w:t>. Способы различения шипящих согласных звуков в слове. Упражнения в произношении шипящих согласных в слове. Обозначение шипящих звуков буквами.  Правописание часто употребляемых слов с буквосочетаниями</w:t>
      </w:r>
      <w:r>
        <w:rPr>
          <w:b/>
          <w:bCs/>
        </w:rPr>
        <w:t xml:space="preserve"> </w:t>
      </w:r>
      <w:proofErr w:type="spellStart"/>
      <w:r>
        <w:rPr>
          <w:b/>
          <w:bCs/>
          <w:i/>
          <w:iCs/>
        </w:rPr>
        <w:t>чн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/>
          <w:iCs/>
        </w:rPr>
        <w:t>чк</w:t>
      </w:r>
      <w:proofErr w:type="spellEnd"/>
      <w:r>
        <w:t xml:space="preserve"> </w:t>
      </w:r>
    </w:p>
    <w:p w:rsidR="00D15624" w:rsidRDefault="00D15624" w:rsidP="00D15624">
      <w:pPr>
        <w:jc w:val="both"/>
      </w:pPr>
      <w:r>
        <w:rPr>
          <w:i/>
          <w:iCs/>
        </w:rPr>
        <w:t>( ласточка).</w:t>
      </w:r>
      <w:r>
        <w:t xml:space="preserve"> </w:t>
      </w:r>
      <w:r>
        <w:rPr>
          <w:b/>
          <w:bCs/>
        </w:rPr>
        <w:t xml:space="preserve"> </w:t>
      </w:r>
      <w:r>
        <w:t xml:space="preserve">Воспроизведение знаний о написании слов с сочетаниями </w:t>
      </w:r>
      <w:proofErr w:type="spellStart"/>
      <w:r>
        <w:rPr>
          <w:i/>
          <w:iCs/>
        </w:rPr>
        <w:t>жи</w:t>
      </w:r>
      <w:proofErr w:type="spellEnd"/>
      <w:r>
        <w:rPr>
          <w:i/>
          <w:iCs/>
        </w:rPr>
        <w:t> — </w:t>
      </w:r>
      <w:proofErr w:type="spellStart"/>
      <w:r>
        <w:rPr>
          <w:i/>
          <w:iCs/>
        </w:rPr>
        <w:t>ши</w:t>
      </w:r>
      <w:proofErr w:type="spellEnd"/>
      <w:r>
        <w:rPr>
          <w:i/>
          <w:iCs/>
        </w:rPr>
        <w:t xml:space="preserve">, </w:t>
      </w:r>
      <w:proofErr w:type="spellStart"/>
      <w:proofErr w:type="gramStart"/>
      <w:r>
        <w:rPr>
          <w:i/>
          <w:iCs/>
        </w:rPr>
        <w:t>ча</w:t>
      </w:r>
      <w:proofErr w:type="spellEnd"/>
      <w:r>
        <w:rPr>
          <w:i/>
          <w:iCs/>
        </w:rPr>
        <w:t> — </w:t>
      </w:r>
      <w:proofErr w:type="spellStart"/>
      <w:r>
        <w:rPr>
          <w:i/>
          <w:iCs/>
        </w:rPr>
        <w:t>ща</w:t>
      </w:r>
      <w:proofErr w:type="spellEnd"/>
      <w:proofErr w:type="gramEnd"/>
      <w:r>
        <w:rPr>
          <w:i/>
          <w:iCs/>
        </w:rPr>
        <w:t>, чу — </w:t>
      </w:r>
      <w:proofErr w:type="spellStart"/>
      <w:r>
        <w:rPr>
          <w:i/>
          <w:iCs/>
        </w:rPr>
        <w:t>щу</w:t>
      </w:r>
      <w:proofErr w:type="spellEnd"/>
      <w:r>
        <w:rPr>
          <w:i/>
          <w:iCs/>
        </w:rPr>
        <w:t>.</w:t>
      </w:r>
      <w:r>
        <w:t xml:space="preserve"> Правописание слов с этими сочетаниями.                                                                              </w:t>
      </w:r>
    </w:p>
    <w:p w:rsidR="00D15624" w:rsidRDefault="00D15624" w:rsidP="00D15624">
      <w:r>
        <w:rPr>
          <w:b/>
          <w:bCs/>
        </w:rPr>
        <w:t>Заглавная буква в словах</w:t>
      </w:r>
      <w:r>
        <w:t>. Ознакомление с правилами написания слов с заглавной буквы (имена, фамилии, отчества людей, клички животных, названия городов, рек, улиц) Знакомство с формами обращения к собеседнику.</w:t>
      </w:r>
    </w:p>
    <w:p w:rsidR="00D15624" w:rsidRDefault="00D15624" w:rsidP="00D15624">
      <w:r>
        <w:rPr>
          <w:b/>
        </w:rPr>
        <w:t>Итоговое повторение (1 ч.)</w:t>
      </w:r>
    </w:p>
    <w:p w:rsidR="00EA319A" w:rsidRDefault="00EA319A" w:rsidP="00EA319A">
      <w:pPr>
        <w:jc w:val="center"/>
        <w:rPr>
          <w:b/>
        </w:rPr>
      </w:pPr>
    </w:p>
    <w:p w:rsidR="00EA319A" w:rsidRDefault="00EA319A" w:rsidP="00EA319A">
      <w:pPr>
        <w:tabs>
          <w:tab w:val="left" w:pos="375"/>
        </w:tabs>
        <w:jc w:val="center"/>
        <w:rPr>
          <w:b/>
          <w:sz w:val="24"/>
        </w:rPr>
      </w:pPr>
      <w:r>
        <w:rPr>
          <w:b/>
        </w:rPr>
        <w:t>2 КЛАСС</w:t>
      </w:r>
      <w:r w:rsidR="005D7E33">
        <w:rPr>
          <w:b/>
        </w:rPr>
        <w:t xml:space="preserve"> (132ч)</w:t>
      </w:r>
    </w:p>
    <w:p w:rsidR="00EA319A" w:rsidRDefault="00EA319A" w:rsidP="00EA319A">
      <w:pPr>
        <w:tabs>
          <w:tab w:val="left" w:pos="465"/>
        </w:tabs>
        <w:rPr>
          <w:rStyle w:val="c9"/>
          <w:rFonts w:eastAsia="Calibri"/>
          <w:b/>
          <w:color w:val="000000"/>
          <w:lang w:eastAsia="en-US"/>
        </w:rPr>
      </w:pPr>
    </w:p>
    <w:p w:rsidR="00D15624" w:rsidRDefault="00D15624" w:rsidP="00D15624">
      <w:pPr>
        <w:jc w:val="center"/>
        <w:rPr>
          <w:b/>
        </w:rPr>
      </w:pPr>
      <w:r>
        <w:rPr>
          <w:b/>
        </w:rPr>
        <w:t>Виды речевой деятельности (7 ч.)</w:t>
      </w:r>
    </w:p>
    <w:p w:rsidR="00D15624" w:rsidRDefault="00D15624" w:rsidP="00D15624">
      <w:pPr>
        <w:jc w:val="both"/>
      </w:pPr>
      <w:r>
        <w:rPr>
          <w:b/>
        </w:rPr>
        <w:t xml:space="preserve">Язык и речь (3 ч.).  </w:t>
      </w:r>
      <w:r>
        <w:t xml:space="preserve">Язык и речь.  Речь – главный способ общения людей. Язык – средство общения  людей. </w:t>
      </w:r>
    </w:p>
    <w:p w:rsidR="00D15624" w:rsidRDefault="00D15624" w:rsidP="00D15624">
      <w:pPr>
        <w:jc w:val="both"/>
      </w:pPr>
      <w:r>
        <w:rPr>
          <w:b/>
        </w:rPr>
        <w:t xml:space="preserve">Текст (4 ч.).  </w:t>
      </w:r>
      <w:r>
        <w:t xml:space="preserve"> Текст. Признаки текста. Выделение в тексте  темы, основной  мысли. Составление  плана текста.    Красная  строка в тексте.</w:t>
      </w:r>
    </w:p>
    <w:p w:rsidR="00D15624" w:rsidRDefault="00D15624" w:rsidP="00D15624">
      <w:pPr>
        <w:jc w:val="center"/>
        <w:rPr>
          <w:b/>
        </w:rPr>
      </w:pPr>
      <w:r>
        <w:rPr>
          <w:b/>
        </w:rPr>
        <w:t>Синтаксис и пунктуация (9 ч.)</w:t>
      </w:r>
    </w:p>
    <w:p w:rsidR="00D15624" w:rsidRDefault="00D15624" w:rsidP="00D15624">
      <w:pPr>
        <w:jc w:val="center"/>
      </w:pPr>
      <w:r>
        <w:rPr>
          <w:b/>
        </w:rPr>
        <w:t xml:space="preserve"> Предложение </w:t>
      </w:r>
      <w:r>
        <w:t xml:space="preserve">Различение предложения,  словосочетания,  слова. Знаки препинания в конце предложения.  Связь слов в предложении.  Логическое ударение.  Главные и  второстепенные члены  предложения.  Подлежащее и  сказуемое. Установление связи слов  в  предложении. Распространённые и   нераспространённые предложения. </w:t>
      </w:r>
    </w:p>
    <w:p w:rsidR="00D15624" w:rsidRDefault="00D15624" w:rsidP="00D15624">
      <w:pPr>
        <w:jc w:val="center"/>
        <w:rPr>
          <w:b/>
        </w:rPr>
      </w:pPr>
      <w:r>
        <w:rPr>
          <w:b/>
        </w:rPr>
        <w:t xml:space="preserve">Лексика (17 ч.) </w:t>
      </w:r>
    </w:p>
    <w:p w:rsidR="00D15624" w:rsidRDefault="00D15624" w:rsidP="00D15624">
      <w:pPr>
        <w:jc w:val="both"/>
      </w:pPr>
      <w:r>
        <w:rPr>
          <w:b/>
        </w:rPr>
        <w:t>Слово и его лексическое  значение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t xml:space="preserve"> Слово и его  лексическое  значение.  Слово – общее название многих однородных предметов.  Однозначные и многозначные  слова,  их  различение.  Прямое и переносное значение  слова.  Синонимы  и  антонимы: наблюдение в текстах, использование в речи.  Словари  русского  языка  и  их </w:t>
      </w:r>
      <w:proofErr w:type="spellStart"/>
      <w:r>
        <w:t>использовани</w:t>
      </w:r>
      <w:proofErr w:type="spellEnd"/>
    </w:p>
    <w:p w:rsidR="00D15624" w:rsidRDefault="00D15624" w:rsidP="00D15624">
      <w:pPr>
        <w:jc w:val="both"/>
      </w:pPr>
      <w:r>
        <w:rPr>
          <w:b/>
        </w:rPr>
        <w:lastRenderedPageBreak/>
        <w:t xml:space="preserve">Однокоренные (родственные)  слова.  </w:t>
      </w:r>
      <w:r>
        <w:t xml:space="preserve"> Родственные  слова.  Выделение корня.  Однокоренные  слова.</w:t>
      </w:r>
    </w:p>
    <w:p w:rsidR="00D15624" w:rsidRDefault="00D15624" w:rsidP="00D15624">
      <w:pPr>
        <w:jc w:val="both"/>
      </w:pPr>
      <w:r>
        <w:rPr>
          <w:b/>
        </w:rPr>
        <w:t>Слог.  Ударение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t>Слово. Слог.   Деление слов на слоги. Словесное  ударение.  Гласные  ударные  и  безударные.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Перенос слов.  </w:t>
      </w:r>
      <w:r>
        <w:t>Правила  переноса слов с одной строки на другую.</w:t>
      </w:r>
    </w:p>
    <w:p w:rsidR="00D15624" w:rsidRDefault="00D15624" w:rsidP="00D15624">
      <w:pPr>
        <w:jc w:val="center"/>
        <w:rPr>
          <w:b/>
        </w:rPr>
      </w:pPr>
      <w:r>
        <w:rPr>
          <w:b/>
        </w:rPr>
        <w:t>Фонетика и графика (56 ч.)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Звуки  и  буквы.  Алфавит.  </w:t>
      </w:r>
      <w:r>
        <w:t>Звуки  и  буквы: гласные  и  согласные.</w:t>
      </w:r>
    </w:p>
    <w:p w:rsidR="00D15624" w:rsidRDefault="00D15624" w:rsidP="00D15624">
      <w:pPr>
        <w:jc w:val="both"/>
        <w:outlineLvl w:val="0"/>
      </w:pPr>
      <w:r>
        <w:t>Русский  алфавит: правильное название букв,  знание их последовательности.  Умение пользоваться  алфавитом  при  работе  со  словарями,  справочниками,  каталогами.</w:t>
      </w:r>
    </w:p>
    <w:p w:rsidR="00D15624" w:rsidRDefault="00D15624" w:rsidP="00D15624">
      <w:pPr>
        <w:jc w:val="both"/>
        <w:outlineLvl w:val="0"/>
      </w:pPr>
      <w:r>
        <w:rPr>
          <w:b/>
        </w:rPr>
        <w:t>Гласные  звуки  и буквы  для  обозначения гласных звуков</w:t>
      </w:r>
      <w:proofErr w:type="gramStart"/>
      <w:r>
        <w:rPr>
          <w:b/>
        </w:rPr>
        <w:t xml:space="preserve"> .</w:t>
      </w:r>
      <w:proofErr w:type="gramEnd"/>
    </w:p>
    <w:p w:rsidR="00D15624" w:rsidRDefault="00D15624" w:rsidP="00D15624">
      <w:pPr>
        <w:jc w:val="both"/>
        <w:outlineLvl w:val="0"/>
      </w:pPr>
      <w:r>
        <w:t>Основные признаки гласных звуков. Соотношение гласных звуков и букв,  обозначающих гласные звуки.  Определение роли гласных бу</w:t>
      </w:r>
      <w:proofErr w:type="gramStart"/>
      <w:r>
        <w:t>кв в сл</w:t>
      </w:r>
      <w:proofErr w:type="gramEnd"/>
      <w:r>
        <w:t>ове.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Обозначение буквами  безударных гласных звуков в </w:t>
      </w:r>
      <w:proofErr w:type="gramStart"/>
      <w:r>
        <w:rPr>
          <w:b/>
        </w:rPr>
        <w:t>корне  слова</w:t>
      </w:r>
      <w:proofErr w:type="gramEnd"/>
      <w:r>
        <w:rPr>
          <w:b/>
        </w:rPr>
        <w:t>.</w:t>
      </w:r>
      <w:r>
        <w:t xml:space="preserve"> Проверяемые и непроверяемые гласные в </w:t>
      </w:r>
      <w:proofErr w:type="gramStart"/>
      <w:r>
        <w:t>корне слова</w:t>
      </w:r>
      <w:proofErr w:type="gramEnd"/>
      <w:r>
        <w:t xml:space="preserve">.  Правописание безударных  гласных   в  </w:t>
      </w:r>
      <w:proofErr w:type="gramStart"/>
      <w:r>
        <w:t>корне  слова</w:t>
      </w:r>
      <w:proofErr w:type="gramEnd"/>
      <w:r>
        <w:t>.  Разные  способы проверки  правописания слов: изменение формы  слова,  подбор однокоренных  слов,  использование орфографического  словаря.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Согласные  звуки  и  буквы  для  обозначения  согласных  звуков.  </w:t>
      </w:r>
      <w:r>
        <w:t>Согласные звуки и буквы. Правописание  удвоенных согласных.  Согласные мягкие и твёрдые.  Обозначение мягкости согласных.  Соотношение  звуков и бу</w:t>
      </w:r>
      <w:proofErr w:type="gramStart"/>
      <w:r>
        <w:t>кв  в сл</w:t>
      </w:r>
      <w:proofErr w:type="gramEnd"/>
      <w:r>
        <w:t xml:space="preserve">овах типа  конь,  с  двойными согласными.   Произношение и обозначение на письме слов  с сочетаниями </w:t>
      </w:r>
      <w:proofErr w:type="spellStart"/>
      <w:r>
        <w:t>жи</w:t>
      </w:r>
      <w:proofErr w:type="spellEnd"/>
      <w:r>
        <w:t xml:space="preserve"> </w:t>
      </w:r>
      <w:proofErr w:type="gramStart"/>
      <w:r>
        <w:t>–</w:t>
      </w:r>
      <w:proofErr w:type="spellStart"/>
      <w:r>
        <w:t>ш</w:t>
      </w:r>
      <w:proofErr w:type="gramEnd"/>
      <w:r>
        <w:t>и</w:t>
      </w:r>
      <w:proofErr w:type="spellEnd"/>
      <w:r>
        <w:t xml:space="preserve">,  </w:t>
      </w:r>
      <w:proofErr w:type="spellStart"/>
      <w:r>
        <w:t>ча</w:t>
      </w:r>
      <w:proofErr w:type="spellEnd"/>
      <w:r>
        <w:t xml:space="preserve"> –</w:t>
      </w:r>
      <w:proofErr w:type="spellStart"/>
      <w:r>
        <w:t>ща</w:t>
      </w:r>
      <w:proofErr w:type="spellEnd"/>
      <w:r>
        <w:t xml:space="preserve">, чу – 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чк</w:t>
      </w:r>
      <w:proofErr w:type="spellEnd"/>
      <w:r>
        <w:t xml:space="preserve"> – </w:t>
      </w:r>
      <w:proofErr w:type="spellStart"/>
      <w:r>
        <w:t>чн</w:t>
      </w:r>
      <w:proofErr w:type="spellEnd"/>
      <w:r>
        <w:t>.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Разделительный мягкий знак.  </w:t>
      </w:r>
      <w:r>
        <w:t>Разделительное произношение звуков в слове и  способы их обозначения.  Разделительный мягкий знак.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Обозначение буквами  парных по глухости – звонкости согласных  звуков  в  </w:t>
      </w:r>
      <w:proofErr w:type="gramStart"/>
      <w:r>
        <w:rPr>
          <w:b/>
        </w:rPr>
        <w:t>корне  слова</w:t>
      </w:r>
      <w:proofErr w:type="gramEnd"/>
      <w:r>
        <w:rPr>
          <w:b/>
        </w:rPr>
        <w:t xml:space="preserve">  и  перед  согласным.  </w:t>
      </w:r>
      <w:r>
        <w:t xml:space="preserve">Глухие и звонкие  согласные звуки.  Парные и непарные согласные по звонкости и глухости.  Произношение и обозначение на письме  парных согласных в слове.  Правописание парных согласных в </w:t>
      </w:r>
      <w:proofErr w:type="gramStart"/>
      <w:r>
        <w:t>корне  слова</w:t>
      </w:r>
      <w:proofErr w:type="gramEnd"/>
      <w:r>
        <w:t>.  Разные способы проверки  правописания слов.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Обобщение знаний об  изученных  правилах  письма (2 ч.).  </w:t>
      </w:r>
      <w:r>
        <w:t>Упражнения в правописании слов с изученными  орфограммами.</w:t>
      </w:r>
    </w:p>
    <w:p w:rsidR="00D15624" w:rsidRDefault="00D15624" w:rsidP="00D15624">
      <w:pPr>
        <w:jc w:val="center"/>
        <w:outlineLvl w:val="0"/>
        <w:rPr>
          <w:b/>
        </w:rPr>
      </w:pPr>
      <w:r>
        <w:rPr>
          <w:b/>
        </w:rPr>
        <w:t>Морфология (</w:t>
      </w:r>
      <w:r w:rsidR="00BD4E79">
        <w:rPr>
          <w:b/>
        </w:rPr>
        <w:t>37</w:t>
      </w:r>
      <w:r>
        <w:rPr>
          <w:b/>
        </w:rPr>
        <w:t xml:space="preserve"> ч.)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Части  речи (общее представление).  </w:t>
      </w:r>
      <w:r>
        <w:t>Слова -  названия предметов, признаков  предметов,  действий предметов.</w:t>
      </w:r>
    </w:p>
    <w:p w:rsidR="00D15624" w:rsidRDefault="00D15624" w:rsidP="00D15624">
      <w:pPr>
        <w:jc w:val="both"/>
        <w:outlineLvl w:val="0"/>
      </w:pPr>
      <w:r>
        <w:rPr>
          <w:b/>
        </w:rPr>
        <w:t>Имя  существительное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t xml:space="preserve">Значение   и  употребление.  Различение имён существительных,  отвечающих на вопросы «кто?»  и «что?»  Собственные и нарицательные имена  существительные.  Заглавная  буква в именах собственных.  </w:t>
      </w:r>
    </w:p>
    <w:p w:rsidR="00D15624" w:rsidRDefault="00D15624" w:rsidP="00D15624">
      <w:pPr>
        <w:jc w:val="both"/>
        <w:outlineLvl w:val="0"/>
      </w:pPr>
      <w:r>
        <w:t>Изменение существительных по числам.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Глагол  как часть  речи.  </w:t>
      </w:r>
      <w:r>
        <w:t xml:space="preserve">Значение и употребление в речи.  Изменение глаголов по числам.  Правописание глаголов с частицей </w:t>
      </w:r>
      <w:r>
        <w:rPr>
          <w:b/>
          <w:i/>
        </w:rPr>
        <w:t>не.</w:t>
      </w:r>
      <w:r>
        <w:t xml:space="preserve">    Особенности  текста – повествования.  Обучение составлению повествовательного  текста.</w:t>
      </w:r>
    </w:p>
    <w:p w:rsidR="00D15624" w:rsidRDefault="00D15624" w:rsidP="00D15624">
      <w:pPr>
        <w:jc w:val="both"/>
        <w:outlineLvl w:val="0"/>
      </w:pPr>
      <w:r>
        <w:rPr>
          <w:b/>
        </w:rPr>
        <w:t>Имя  прилагательное  как  часть  речи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  <w:r>
        <w:t xml:space="preserve">  Значение и употребление в речи. Согласование с именами существительными.  Изменение прилагательных   по числам.  Особенности текста – описания.  Обучение составлению описательного текста.</w:t>
      </w:r>
    </w:p>
    <w:p w:rsidR="00D15624" w:rsidRDefault="00D15624" w:rsidP="00D15624">
      <w:pPr>
        <w:jc w:val="both"/>
        <w:outlineLvl w:val="0"/>
      </w:pPr>
      <w:r>
        <w:rPr>
          <w:b/>
        </w:rPr>
        <w:t>Местоимение  как часть речи</w:t>
      </w:r>
      <w:proofErr w:type="gramStart"/>
      <w:r>
        <w:rPr>
          <w:b/>
        </w:rPr>
        <w:t xml:space="preserve">  .</w:t>
      </w:r>
      <w:proofErr w:type="gramEnd"/>
      <w:r>
        <w:rPr>
          <w:b/>
        </w:rPr>
        <w:t xml:space="preserve">  </w:t>
      </w:r>
      <w:r>
        <w:t>Общее представление о местоимении.  Личные местоимения,  значение и употребление  в речи.   Особенности текста – рассуждения. Обучение  составлению  текст</w:t>
      </w:r>
      <w:proofErr w:type="gramStart"/>
      <w:r>
        <w:t>а-</w:t>
      </w:r>
      <w:proofErr w:type="gramEnd"/>
      <w:r>
        <w:t xml:space="preserve"> рассуждения.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Предлог.  </w:t>
      </w:r>
      <w:r>
        <w:t>Значение предлогов  в речи.  Раздельное написание предлогов с другими  словами.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Обобщение знаний  о  частях  речи. </w:t>
      </w:r>
      <w:r>
        <w:t xml:space="preserve">  Списывание,  письмо  под диктовку  в  соответствии  с  изученными правилами.</w:t>
      </w:r>
    </w:p>
    <w:p w:rsidR="00D15624" w:rsidRDefault="00D15624" w:rsidP="00D15624">
      <w:pPr>
        <w:jc w:val="both"/>
        <w:outlineLvl w:val="0"/>
      </w:pPr>
      <w:r>
        <w:t xml:space="preserve"> </w:t>
      </w:r>
      <w:r>
        <w:rPr>
          <w:b/>
        </w:rPr>
        <w:t>Итоговое повторение  (6 ч.)</w:t>
      </w:r>
    </w:p>
    <w:p w:rsidR="00EA319A" w:rsidRDefault="00EA319A" w:rsidP="00EA319A">
      <w:pPr>
        <w:tabs>
          <w:tab w:val="left" w:pos="465"/>
        </w:tabs>
        <w:rPr>
          <w:rStyle w:val="c9"/>
          <w:rFonts w:eastAsia="Calibri"/>
          <w:b/>
          <w:color w:val="000000"/>
          <w:lang w:eastAsia="en-US"/>
        </w:rPr>
      </w:pPr>
    </w:p>
    <w:p w:rsidR="00EA319A" w:rsidRDefault="00EA319A" w:rsidP="00EA319A">
      <w:pPr>
        <w:tabs>
          <w:tab w:val="left" w:pos="465"/>
        </w:tabs>
        <w:jc w:val="center"/>
        <w:rPr>
          <w:sz w:val="24"/>
        </w:rPr>
      </w:pPr>
      <w:r>
        <w:rPr>
          <w:rStyle w:val="c9"/>
          <w:rFonts w:eastAsia="Calibri"/>
          <w:b/>
          <w:color w:val="000000"/>
          <w:lang w:eastAsia="en-US"/>
        </w:rPr>
        <w:t>3 КЛАСС</w:t>
      </w:r>
      <w:r w:rsidR="00B14B89">
        <w:rPr>
          <w:rStyle w:val="c9"/>
          <w:rFonts w:eastAsia="Calibri"/>
          <w:b/>
          <w:color w:val="000000"/>
          <w:lang w:eastAsia="en-US"/>
        </w:rPr>
        <w:t xml:space="preserve"> (132ч)</w:t>
      </w:r>
    </w:p>
    <w:p w:rsidR="00D15624" w:rsidRDefault="00D15624" w:rsidP="00D15624">
      <w:pPr>
        <w:jc w:val="center"/>
        <w:outlineLvl w:val="0"/>
        <w:rPr>
          <w:b/>
        </w:rPr>
      </w:pPr>
      <w:r>
        <w:rPr>
          <w:b/>
        </w:rPr>
        <w:t>Виды речевой деятельности (4ч.)</w:t>
      </w:r>
    </w:p>
    <w:p w:rsidR="00D15624" w:rsidRDefault="00D15624" w:rsidP="00D15624">
      <w:pPr>
        <w:jc w:val="both"/>
        <w:rPr>
          <w:b/>
        </w:rPr>
      </w:pPr>
      <w:r>
        <w:rPr>
          <w:b/>
        </w:rPr>
        <w:t>Наша речь  и наш язык (2 ч.).</w:t>
      </w:r>
    </w:p>
    <w:p w:rsidR="00D15624" w:rsidRDefault="00D15624" w:rsidP="00D15624">
      <w:pPr>
        <w:jc w:val="both"/>
      </w:pPr>
      <w:r>
        <w:rPr>
          <w:b/>
        </w:rPr>
        <w:t xml:space="preserve">Текст (2 ч.).  </w:t>
      </w:r>
      <w:r>
        <w:t xml:space="preserve"> Текст как единица языка и речи. Тема и основная мысль текста. Заголовок. Части текста. Типы текстов. </w:t>
      </w:r>
    </w:p>
    <w:p w:rsidR="00D15624" w:rsidRDefault="00D15624" w:rsidP="00D15624">
      <w:pPr>
        <w:jc w:val="center"/>
        <w:rPr>
          <w:b/>
        </w:rPr>
      </w:pPr>
      <w:r>
        <w:rPr>
          <w:b/>
        </w:rPr>
        <w:t xml:space="preserve">Синтаксис и пунктуация (10 ч.)  </w:t>
      </w:r>
    </w:p>
    <w:p w:rsidR="00D15624" w:rsidRDefault="00D15624" w:rsidP="00D15624">
      <w:pPr>
        <w:jc w:val="both"/>
      </w:pPr>
      <w:r>
        <w:rPr>
          <w:b/>
        </w:rPr>
        <w:t xml:space="preserve">Предложение </w:t>
      </w:r>
      <w:proofErr w:type="spellStart"/>
      <w:proofErr w:type="gramStart"/>
      <w:r>
        <w:t>Предложение</w:t>
      </w:r>
      <w:proofErr w:type="spellEnd"/>
      <w:proofErr w:type="gramEnd"/>
      <w:r>
        <w:t xml:space="preserve">, его назначение и признаки. Оформление предложений. Виды предложение по цели высказывания. Восклицательные  предложения. Обращение. Главные и  второстепенные члены  предложения.  Распространённые и   нераспространённые предложения. </w:t>
      </w:r>
      <w:r>
        <w:lastRenderedPageBreak/>
        <w:t>Словосочетание. Связь слов в предложении. Простое и сложное предложения. Знаки препинания в сложном предложении. Союзы в сложном предложении. Обобщение знаний о предложении.</w:t>
      </w:r>
    </w:p>
    <w:p w:rsidR="00D15624" w:rsidRDefault="00D15624" w:rsidP="00D15624">
      <w:pPr>
        <w:jc w:val="center"/>
      </w:pPr>
      <w:r>
        <w:rPr>
          <w:b/>
        </w:rPr>
        <w:t>Лексика  (14 ч.)</w:t>
      </w:r>
    </w:p>
    <w:p w:rsidR="00D15624" w:rsidRDefault="00D15624" w:rsidP="00D15624">
      <w:pPr>
        <w:jc w:val="both"/>
        <w:outlineLvl w:val="0"/>
        <w:rPr>
          <w:b/>
        </w:rPr>
      </w:pPr>
      <w:r>
        <w:rPr>
          <w:b/>
        </w:rPr>
        <w:t xml:space="preserve">Слово и его лексическое  значение. </w:t>
      </w:r>
      <w:r>
        <w:t>Слово и его  лексическое  значение.</w:t>
      </w:r>
      <w:r>
        <w:rPr>
          <w:b/>
        </w:rPr>
        <w:t xml:space="preserve"> </w:t>
      </w:r>
      <w:r>
        <w:t>Однозначные и многозначные слова.  Прямое и переносное значение  слова.  Синонимы. Антонимы. Омонимы. Словосочетание как сложное название предмета. Устойчивые сочетания слов (фразеологизмы)  Упражнение в распознавании  изученных лексических групп слов в  речи. Словари  русского  языка  и  их  использование.</w:t>
      </w:r>
      <w:r>
        <w:rPr>
          <w:b/>
        </w:rPr>
        <w:t xml:space="preserve"> </w:t>
      </w:r>
    </w:p>
    <w:p w:rsidR="00D15624" w:rsidRDefault="00D15624" w:rsidP="00D15624">
      <w:pPr>
        <w:jc w:val="both"/>
        <w:outlineLvl w:val="0"/>
      </w:pPr>
    </w:p>
    <w:p w:rsidR="00D15624" w:rsidRDefault="00D15624" w:rsidP="00D15624">
      <w:pPr>
        <w:jc w:val="center"/>
        <w:outlineLvl w:val="0"/>
        <w:rPr>
          <w:b/>
        </w:rPr>
      </w:pPr>
      <w:r>
        <w:rPr>
          <w:b/>
        </w:rPr>
        <w:t>Состав  слова (15 ч.)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Общее  понятие о значимых частях слова.  </w:t>
      </w:r>
      <w:r>
        <w:t xml:space="preserve">Однокоренные  слова.  Корень слова. Общее представление о чередовании гласных и согласных звуков в корне однокоренных слов, о сложных словах с двумя корнями. Формы  слова. Окончание. Приставка. Суффикс. Их значение. </w:t>
      </w:r>
      <w:r>
        <w:rPr>
          <w:b/>
        </w:rPr>
        <w:t xml:space="preserve"> </w:t>
      </w:r>
      <w:r>
        <w:t>Формирование умений находить значимые части слова. Образование слов с помощью приставок и суффиксов. Основа слова. Разбор слов по составу. Ознакомление со словообразовательным словарём.</w:t>
      </w:r>
    </w:p>
    <w:p w:rsidR="00D15624" w:rsidRDefault="00D15624" w:rsidP="00D15624">
      <w:pPr>
        <w:jc w:val="center"/>
        <w:outlineLvl w:val="0"/>
        <w:rPr>
          <w:b/>
        </w:rPr>
      </w:pPr>
      <w:r>
        <w:rPr>
          <w:b/>
        </w:rPr>
        <w:t>Правописание частей слова (24 ч.)</w:t>
      </w:r>
    </w:p>
    <w:p w:rsidR="00D15624" w:rsidRDefault="00D15624" w:rsidP="00D15624">
      <w:pPr>
        <w:jc w:val="both"/>
        <w:outlineLvl w:val="0"/>
      </w:pPr>
      <w:r>
        <w:t xml:space="preserve">Общее  представление о правописании частей слова.  Правописание безударных гласных в </w:t>
      </w:r>
      <w:proofErr w:type="gramStart"/>
      <w:r>
        <w:t>корне слова</w:t>
      </w:r>
      <w:proofErr w:type="gramEnd"/>
      <w:r>
        <w:t xml:space="preserve">. Упражнения в правописании  слов с проверяемыми и не проверяемыми безударными гласными, с двумя безударными гласными. Слова с буквосочетаниями </w:t>
      </w:r>
      <w:proofErr w:type="spellStart"/>
      <w:r>
        <w:t>ор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ра</w:t>
      </w:r>
      <w:proofErr w:type="spellEnd"/>
      <w:r>
        <w:t xml:space="preserve">, ере- ре, </w:t>
      </w:r>
      <w:proofErr w:type="spellStart"/>
      <w:r>
        <w:t>оло</w:t>
      </w:r>
      <w:proofErr w:type="spellEnd"/>
      <w:r>
        <w:t xml:space="preserve">- </w:t>
      </w:r>
      <w:proofErr w:type="spellStart"/>
      <w:r>
        <w:t>ла</w:t>
      </w:r>
      <w:proofErr w:type="spellEnd"/>
      <w:r>
        <w:t xml:space="preserve">. Правописание глухих и звонких согласных в </w:t>
      </w:r>
      <w:proofErr w:type="gramStart"/>
      <w:r>
        <w:t>корне слова</w:t>
      </w:r>
      <w:proofErr w:type="gramEnd"/>
      <w:r>
        <w:t xml:space="preserve">. Правописание непроизносимых согласных в наиболее  распространённых словах. Сочетание </w:t>
      </w:r>
      <w:proofErr w:type="spellStart"/>
      <w:r>
        <w:t>сн</w:t>
      </w:r>
      <w:proofErr w:type="spellEnd"/>
      <w:r>
        <w:t>.  Сопоставление правил о правописании гласных и согласных в корне. Формирование умения проверять написание гласных и согласных разными способами. Правописание приставок и суффиксов в слове.  Развитие навыка правописания безударных гласных корня в словах с приставками.  Приставки и предлоги. Формирование умения отличать приставку от предлога. Правописание слов с двойными согласными. Разделительный твёрдый знак. Упражнения  в правописании слов с разделительным твёрдым и мягким знаками.</w:t>
      </w:r>
    </w:p>
    <w:p w:rsidR="00D15624" w:rsidRDefault="00BD4E79" w:rsidP="00D15624">
      <w:pPr>
        <w:jc w:val="center"/>
        <w:outlineLvl w:val="0"/>
        <w:rPr>
          <w:b/>
        </w:rPr>
      </w:pPr>
      <w:r>
        <w:rPr>
          <w:b/>
        </w:rPr>
        <w:t>МОРФОЛОГИЯ (62</w:t>
      </w:r>
      <w:r w:rsidR="00D15624">
        <w:rPr>
          <w:b/>
        </w:rPr>
        <w:t xml:space="preserve"> ч.)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Имя  существительное.  </w:t>
      </w:r>
      <w:r>
        <w:t>Понятие  об имени  существительном как части речи. Его роль в речи. Одушевлённые и  неодушевлённые, собственные и нарицательные имена  существительные. Изменение по числам. Имена  существительные, употребляемые в форме одного числа. Род имён существительных. Мягкий знак на  конце существительных женского рода после шипящих и его отсутствие у существительных мужского рода. Изменение существительных по падежам. Ознакомление с признаками имён существительных в каждом падеже. Несклоняемые имена  существительные. Роль существительных в предложении.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Имя  прилагательное. </w:t>
      </w:r>
      <w:r>
        <w:t xml:space="preserve">  Значение и употребление в речи. Согласование с именами существительными.  Наблюдение над употреблением прилагательных в описательном тексте. Общее представление о сложных именах прилагательных и их написании. Изменение прилагательных   по числам.  Правописание окончаний имён прилагательных множественного числа.  Изменение имён прилагательных в единственном числе по родам при сочетании с именем существительным. Правописание родовых окончаний имён прилагательных. Изменение имён прилагательных по падежам. Роль имён  прилагательных в предложении. </w:t>
      </w:r>
    </w:p>
    <w:p w:rsidR="00D15624" w:rsidRDefault="00D15624" w:rsidP="00D15624">
      <w:pPr>
        <w:jc w:val="both"/>
        <w:outlineLvl w:val="0"/>
      </w:pPr>
      <w:r>
        <w:rPr>
          <w:b/>
        </w:rPr>
        <w:t>Местоимение</w:t>
      </w:r>
      <w:proofErr w:type="gramStart"/>
      <w:r>
        <w:rPr>
          <w:b/>
        </w:rPr>
        <w:t xml:space="preserve">  .</w:t>
      </w:r>
      <w:proofErr w:type="gramEnd"/>
      <w:r>
        <w:rPr>
          <w:b/>
        </w:rPr>
        <w:t xml:space="preserve">  </w:t>
      </w:r>
      <w:r>
        <w:t xml:space="preserve"> Личные местоимения,  значение и употребление  в речи. Лицо и число личных местоимений. Наблюдения над употреблением местоимений в тексте. Роль местоимений в предложении.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Глагол.  </w:t>
      </w:r>
      <w:r>
        <w:t>Значение и употребление в речи. Начальная (неопределённая) форма глагола. Изменение глаголов по числам.  Времена глагола. Изменение по временам. Изменение глаголов прошедшего времени по родам в единственном числе. Частица не. Правописание глаголов с частицей не. Роль глаголов в предложении.</w:t>
      </w:r>
    </w:p>
    <w:p w:rsidR="00D15624" w:rsidRDefault="00D15624" w:rsidP="00D15624">
      <w:pPr>
        <w:jc w:val="center"/>
        <w:outlineLvl w:val="0"/>
        <w:rPr>
          <w:b/>
        </w:rPr>
      </w:pPr>
      <w:r>
        <w:rPr>
          <w:b/>
        </w:rPr>
        <w:t>Виды речевой деятельности.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Связная речь. </w:t>
      </w:r>
      <w:r>
        <w:t xml:space="preserve">Речь и её значение в жизни. Наблюдение над разновидностями речи в процессе работы над языковым материалом учебника. Текст. Определение типа текста, темы, главной мысли. Деление текста на части. Составление плана. Наблюдения над связью между частями текста и предложениями. Изложение. Письменное изложение текста по плану.  Сочинение. Сочинения по сюжетному рисунку, по серии сюжетных рисунков, по  картине, на определённую тему с предварительной подготовкой под руководством учителя.  Написание письма, приглашения, объявления. Речевая этика: сфера употребления, типовые ситуации использования слов приветствия, прощания, просьбы, благодарности, извинения в речи.  </w:t>
      </w:r>
    </w:p>
    <w:p w:rsidR="00D15624" w:rsidRDefault="00D15624" w:rsidP="00D15624">
      <w:pPr>
        <w:outlineLvl w:val="0"/>
      </w:pPr>
      <w:r>
        <w:rPr>
          <w:b/>
        </w:rPr>
        <w:t>Итоговое повторение  (3 ч.)</w:t>
      </w:r>
    </w:p>
    <w:p w:rsidR="00EA319A" w:rsidRDefault="00EA319A" w:rsidP="00EA319A">
      <w:pPr>
        <w:jc w:val="center"/>
        <w:rPr>
          <w:rStyle w:val="c2"/>
          <w:b/>
          <w:color w:val="000000"/>
          <w:lang w:eastAsia="en-US"/>
        </w:rPr>
      </w:pPr>
      <w:r>
        <w:rPr>
          <w:rStyle w:val="c2"/>
          <w:b/>
          <w:color w:val="000000"/>
          <w:lang w:eastAsia="en-US"/>
        </w:rPr>
        <w:lastRenderedPageBreak/>
        <w:t>4 КЛАСС</w:t>
      </w:r>
      <w:r w:rsidR="00B14B89">
        <w:rPr>
          <w:rStyle w:val="c2"/>
          <w:b/>
          <w:color w:val="000000"/>
          <w:lang w:eastAsia="en-US"/>
        </w:rPr>
        <w:t xml:space="preserve"> (132ч)</w:t>
      </w:r>
    </w:p>
    <w:p w:rsidR="00D15624" w:rsidRDefault="00D15624" w:rsidP="00D15624">
      <w:pPr>
        <w:tabs>
          <w:tab w:val="center" w:pos="5386"/>
          <w:tab w:val="left" w:pos="7215"/>
        </w:tabs>
        <w:jc w:val="center"/>
        <w:rPr>
          <w:b/>
        </w:rPr>
      </w:pPr>
      <w:r>
        <w:rPr>
          <w:b/>
        </w:rPr>
        <w:t>Виды речевой деятельности</w:t>
      </w:r>
    </w:p>
    <w:p w:rsidR="00D15624" w:rsidRDefault="00D15624" w:rsidP="00D15624">
      <w:pPr>
        <w:jc w:val="both"/>
      </w:pPr>
      <w:r>
        <w:rPr>
          <w:b/>
        </w:rPr>
        <w:t xml:space="preserve">Язык и  речь (1 ч.). </w:t>
      </w:r>
      <w:r>
        <w:t>Наша  речь и наш язык. Формула вежливости.</w:t>
      </w:r>
    </w:p>
    <w:p w:rsidR="00D15624" w:rsidRDefault="00D15624" w:rsidP="00D15624">
      <w:pPr>
        <w:jc w:val="both"/>
      </w:pPr>
      <w:r>
        <w:rPr>
          <w:b/>
        </w:rPr>
        <w:t xml:space="preserve">Текст (3 ч.). </w:t>
      </w:r>
      <w:r>
        <w:t>Текст и его признаки.  Выделение в тексте темы, основной мысли. Заголовок. Построение текста. Связь между частями текста. Составление плана текста. Особенности текста - повествования, текста-описания, текста-рассуждения, смешанного текста. Создание простейших текстов различного типа.</w:t>
      </w:r>
    </w:p>
    <w:p w:rsidR="00D15624" w:rsidRDefault="00D15624" w:rsidP="00D15624">
      <w:pPr>
        <w:jc w:val="center"/>
        <w:rPr>
          <w:b/>
        </w:rPr>
      </w:pPr>
      <w:r>
        <w:rPr>
          <w:b/>
        </w:rPr>
        <w:t xml:space="preserve">Синтаксис </w:t>
      </w:r>
    </w:p>
    <w:p w:rsidR="00D15624" w:rsidRDefault="00D15624" w:rsidP="00D15624">
      <w:pPr>
        <w:jc w:val="both"/>
      </w:pPr>
      <w:r>
        <w:rPr>
          <w:b/>
        </w:rPr>
        <w:t xml:space="preserve">Предложение (6 ч.). </w:t>
      </w:r>
      <w:r>
        <w:t>Предложение как единица речи. Разновидности предложений по цели высказывания и интонации. Знаки препинания в конце предложения. Диалог. Обращение. Знаки препинания в предложениях с обращением. Составление предложений с обращением. Основа предложения. Главные и второстепенные члены предложения. Словосочетание. Установление связи слов в предложении Вычленение из предложения основы и словосочетаний. Разбор предложения по членам предложения. Однородные члены предложения. Предложения с однородными членами без союзов. Интонация перечисления, запятая при перечислении.  Предложения с однородными членами с союзами и, а, но. Интонация, знаки препинания при однородных членах с союзами и, а, но. Составление и запись предложений с однородными  членами с союзами и  без союзов. Простые и сложные предложения.  Знаки препинания в  сложных предложениях. Сложное предложение и предложение с однородными членами.</w:t>
      </w:r>
    </w:p>
    <w:p w:rsidR="00D15624" w:rsidRDefault="00D15624" w:rsidP="00D15624">
      <w:pPr>
        <w:jc w:val="center"/>
        <w:rPr>
          <w:b/>
        </w:rPr>
      </w:pPr>
      <w:r>
        <w:rPr>
          <w:b/>
        </w:rPr>
        <w:t xml:space="preserve">Лексика </w:t>
      </w:r>
    </w:p>
    <w:p w:rsidR="00D15624" w:rsidRDefault="00D15624" w:rsidP="00D15624">
      <w:pPr>
        <w:jc w:val="both"/>
      </w:pPr>
      <w:r>
        <w:rPr>
          <w:b/>
        </w:rPr>
        <w:t xml:space="preserve">Слово и его лексическое значение (17 ч.). </w:t>
      </w:r>
      <w:r>
        <w:t>Обобщение знаний о словах. Лексическое значение слова. Однозначные и многозначные слова, их различение. Прямое и переносное значение слова; анализ образцов использования в тексте, употребление в собственной речи. Синонимы, антонимы, омонимы: наблюдение в эталонных текстах, использование в речи. Устаревшие и новые слова. Заимствованные слова. Устойчивые сочетания слов (фразеологизмы) Ознакомление со словарём иностранных слов учебника. Формирование умения правильно выбирать слова для  выражения мысли в соответствии с типом текста и видами речи.</w:t>
      </w:r>
    </w:p>
    <w:p w:rsidR="00D15624" w:rsidRDefault="00D15624" w:rsidP="00D15624">
      <w:pPr>
        <w:jc w:val="center"/>
        <w:outlineLvl w:val="0"/>
        <w:rPr>
          <w:b/>
        </w:rPr>
      </w:pPr>
      <w:r>
        <w:rPr>
          <w:b/>
        </w:rPr>
        <w:t xml:space="preserve">Морфология. Части речи </w:t>
      </w:r>
    </w:p>
    <w:p w:rsidR="00D15624" w:rsidRDefault="00D15624" w:rsidP="00D15624">
      <w:pPr>
        <w:jc w:val="both"/>
        <w:outlineLvl w:val="0"/>
      </w:pPr>
      <w:r>
        <w:rPr>
          <w:b/>
        </w:rPr>
        <w:t>Имя существительное (</w:t>
      </w:r>
      <w:r w:rsidR="00BD4E79">
        <w:rPr>
          <w:b/>
        </w:rPr>
        <w:t>28</w:t>
      </w:r>
      <w:r>
        <w:rPr>
          <w:b/>
        </w:rPr>
        <w:t xml:space="preserve"> ч.). </w:t>
      </w:r>
      <w:r>
        <w:t xml:space="preserve">Склонение имён существительных. Распознавание  падежей. Несклоняемые имена существительные. Основные типы склонения имён существительных. Распознавание имён существительных первого, второго и третьего склонения.  Правописание  безударных падежных окончаний имён существительных 1, 2, 3. склонения в единственном числе (кроме имён существительных на </w:t>
      </w:r>
      <w:proofErr w:type="gramStart"/>
      <w:r>
        <w:t>-м</w:t>
      </w:r>
      <w:proofErr w:type="gramEnd"/>
      <w:r>
        <w:t>я,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). Ознакомление со способами проверки безударных падежных окончаний имён существительных. Развитие навыка правописания безударных падежных окончаний имён существительных первого, второго и третьего склонения в единственном числе в каждом из падежей. Упражнение в употреблении падежных форм имён существительных с предлогом и без предлога в речи. Склонение имён существительных во множественном числе. Развитие навыка правописания окончаний имён существительных во множественном  числе. Формирование умений образовывать формы именительного и родительного падежей множественного числа и правильно употреблять их в речи.</w:t>
      </w:r>
    </w:p>
    <w:p w:rsidR="00D15624" w:rsidRDefault="00BD4E79" w:rsidP="00D15624">
      <w:pPr>
        <w:jc w:val="both"/>
        <w:outlineLvl w:val="0"/>
      </w:pPr>
      <w:r>
        <w:rPr>
          <w:b/>
        </w:rPr>
        <w:t>Имя прилагательное (23</w:t>
      </w:r>
      <w:r w:rsidR="00D15624">
        <w:rPr>
          <w:b/>
        </w:rPr>
        <w:t xml:space="preserve"> ч). </w:t>
      </w:r>
      <w:r w:rsidR="00D15624">
        <w:t xml:space="preserve">Имя прилагательное как часть речи. Связь с именем существительным. Упражнение в распознавании имён прилагательных, в изменении прилагательных по числам, в единственном числе по родам, в распознавании  родовых окончаний. Склонение имён прилагательных, кроме прилагательных на </w:t>
      </w:r>
      <w:proofErr w:type="gramStart"/>
      <w:r w:rsidR="00D15624">
        <w:t>–</w:t>
      </w:r>
      <w:proofErr w:type="spellStart"/>
      <w:r w:rsidR="00D15624">
        <w:t>и</w:t>
      </w:r>
      <w:proofErr w:type="gramEnd"/>
      <w:r w:rsidR="00D15624">
        <w:t>й</w:t>
      </w:r>
      <w:proofErr w:type="spellEnd"/>
      <w:r w:rsidR="00D15624">
        <w:t>, -</w:t>
      </w:r>
      <w:proofErr w:type="spellStart"/>
      <w:r w:rsidR="00D15624">
        <w:t>ья</w:t>
      </w:r>
      <w:proofErr w:type="spellEnd"/>
      <w:r w:rsidR="00D15624">
        <w:t>, -</w:t>
      </w:r>
      <w:proofErr w:type="spellStart"/>
      <w:r w:rsidR="00D15624">
        <w:t>ов</w:t>
      </w:r>
      <w:proofErr w:type="spellEnd"/>
      <w:r w:rsidR="00D15624">
        <w:t>, -ин. Способы  проверки правописания безударных падежных окончаний имён прилагательных. Склонение  имён прилагательных в мужском и среднем роде в единственном числе.</w:t>
      </w:r>
    </w:p>
    <w:p w:rsidR="00D15624" w:rsidRDefault="00D15624" w:rsidP="00D15624">
      <w:pPr>
        <w:jc w:val="both"/>
        <w:outlineLvl w:val="0"/>
      </w:pPr>
      <w:r>
        <w:t xml:space="preserve">Развитие навыка правописания окончаний имён прилагательных мужского и среднего рода в единственном числе. Склонение имён прилагательных в женском роде в единственном числе. Развитие </w:t>
      </w:r>
      <w:proofErr w:type="gramStart"/>
      <w:r>
        <w:t>навыка правописания окончаний имён прилагательных женского рода</w:t>
      </w:r>
      <w:proofErr w:type="gramEnd"/>
      <w:r>
        <w:t xml:space="preserve"> в единственном  числе. Склонение и  правописание имён прилагательных во множественном числе. Употребление  в речи имён прилагательных в прямом и переносном значении, прилагательных – синонимов, прилагательных – антонимов, прилагательных – паронимов.</w:t>
      </w:r>
    </w:p>
    <w:p w:rsidR="00D15624" w:rsidRDefault="00D15624" w:rsidP="00D15624">
      <w:pPr>
        <w:jc w:val="both"/>
        <w:outlineLvl w:val="0"/>
      </w:pPr>
      <w:r>
        <w:rPr>
          <w:b/>
        </w:rPr>
        <w:t>Местоимение (7 ч.).</w:t>
      </w:r>
      <w:r>
        <w:t xml:space="preserve"> Местоимение как часть речи. Личные местоимения 1, 2, 3 лица единственного и множественного числа. Склонение личных местоимений с предлогами и без предлогов. Раздельное написание предлогов с местоимениями. Развитие навыка правописания падежных форм личных  местоимений в косвенных падежах. Упражнение в правильном употреблении местоимений в речи. Использование местоимений как одного из сре</w:t>
      </w:r>
      <w:proofErr w:type="gramStart"/>
      <w:r>
        <w:t>дств св</w:t>
      </w:r>
      <w:proofErr w:type="gramEnd"/>
      <w:r>
        <w:t>язи предложений в тексте.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Глагол (27 ч.). </w:t>
      </w:r>
      <w:r>
        <w:t xml:space="preserve">Глагол как часть  речи. Упражнение в  распознавании  глаголов, в изменении глаголов </w:t>
      </w:r>
      <w:r>
        <w:lastRenderedPageBreak/>
        <w:t>по числам и временам, глаголов прошедшего времени  в единственном  числе  по  родам. Неопределённая  форма  глагола.  Образование  временных  форм  от  глаголов неопределённой  формы.  Возвратные  глаголы.  Правописание  возвратных глаголов  в  неопределённой  форме  Изменении глаголов по  лицам  и   числам  в  настоящем  и  будущем  времени  (спряжение). Развитие  умения  изменять  глаголы в настоящем  и  будущем  времени  по  лицам  и   числам, распознавать  число  и  лицо  глаголов.  Правописание глаголов во втором лице единственного числа</w:t>
      </w:r>
      <w:proofErr w:type="gramStart"/>
      <w:r>
        <w:t xml:space="preserve"> (-</w:t>
      </w:r>
      <w:proofErr w:type="spellStart"/>
      <w:proofErr w:type="gramEnd"/>
      <w:r>
        <w:t>шь</w:t>
      </w:r>
      <w:proofErr w:type="spellEnd"/>
      <w:r>
        <w:t xml:space="preserve">).   Глаголы  1  и 2  спряжения.  Глаголы – исключения.  Правописание  безударных  личных  окончаний  глаголов  в  настоящем  и  будущем  времени.  Распознавание  возвратных  глаголов  в  3  лице и  в  неопределённой  форме по  вопросам. Правописание  буквосочетаний - </w:t>
      </w:r>
      <w:proofErr w:type="spellStart"/>
      <w:r>
        <w:t>тся</w:t>
      </w:r>
      <w:proofErr w:type="spellEnd"/>
      <w:r>
        <w:t xml:space="preserve">, 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t>.  Правописание  глаголов  в  прошедшем  времени.  Правописание  родовых  окончаний    глаголов  в  прошедшем  времени,  правописание  суффиксов глаголов в  прошедшем  времени. Употребление  в  речи  глаголов  в  прямом  и  переносном  значении,  глаголов – синонимов,  глаголов – антонимов. Развитие  умения  правильно  употреблять  при  глаголе  имена  существительные  в  нужных  падежах  с  предлогами  и  без  предлогов.</w:t>
      </w:r>
    </w:p>
    <w:p w:rsidR="00D15624" w:rsidRDefault="00D15624" w:rsidP="00D15624">
      <w:pPr>
        <w:jc w:val="center"/>
        <w:outlineLvl w:val="0"/>
        <w:rPr>
          <w:b/>
        </w:rPr>
      </w:pPr>
      <w:r>
        <w:rPr>
          <w:b/>
        </w:rPr>
        <w:t>Виды речевой деятельности</w:t>
      </w:r>
    </w:p>
    <w:p w:rsidR="00D15624" w:rsidRDefault="00D15624" w:rsidP="00D15624">
      <w:pPr>
        <w:jc w:val="both"/>
        <w:outlineLvl w:val="0"/>
      </w:pPr>
      <w:r>
        <w:rPr>
          <w:b/>
        </w:rPr>
        <w:t xml:space="preserve">Связная речь. </w:t>
      </w:r>
      <w:r>
        <w:t>Речь и её значение в речевой  практике  человека. Место  и  роль  речи  в  общении  между  людьми.   Зависимость  речи  от  речевой  ситуации.  Текст, основная  мысль, заголовок. Построение  текста.  Составление плана. Связь между частями текста и предложениями. Структура текста-повествования, текста-описания, текста - рассуждения.  Составление  рассказа  с  элементами  описания  и  рассуждения  с  учётом  разновидностей  речи. Изложение. Письменное изложение текста по плану.  Сочинение. Сочинения по сюжетному рисунку, по серии сюжетных рисунков, по  картине, на определённую тему с предварительной подготовкой под руководством учителя.   Речевая этика: слова  приветствия, прощания, просьбы, благодарности, используемые  при  извинении  и  отказе.</w:t>
      </w:r>
    </w:p>
    <w:p w:rsidR="00D15624" w:rsidRDefault="00D15624" w:rsidP="00D15624">
      <w:pPr>
        <w:outlineLvl w:val="0"/>
        <w:rPr>
          <w:b/>
        </w:rPr>
      </w:pPr>
      <w:r>
        <w:rPr>
          <w:b/>
        </w:rPr>
        <w:t>Итоговое повторение  (14 ч.)</w:t>
      </w:r>
    </w:p>
    <w:p w:rsidR="00EA319A" w:rsidRDefault="00EA319A" w:rsidP="00EA319A">
      <w:pPr>
        <w:shd w:val="clear" w:color="auto" w:fill="FFFFFF"/>
        <w:rPr>
          <w:rStyle w:val="c2"/>
          <w:b/>
          <w:color w:val="000000"/>
          <w:lang w:eastAsia="en-US"/>
        </w:rPr>
      </w:pPr>
    </w:p>
    <w:p w:rsidR="00EA319A" w:rsidRDefault="00EA319A" w:rsidP="00EA319A">
      <w:pPr>
        <w:ind w:right="339"/>
        <w:jc w:val="center"/>
        <w:rPr>
          <w:b/>
          <w:sz w:val="28"/>
          <w:szCs w:val="24"/>
          <w:shd w:val="clear" w:color="auto" w:fill="FFFFFF"/>
        </w:rPr>
      </w:pPr>
      <w:proofErr w:type="spellStart"/>
      <w:r>
        <w:rPr>
          <w:b/>
          <w:sz w:val="24"/>
          <w:szCs w:val="23"/>
        </w:rPr>
        <w:t>Метапредметные</w:t>
      </w:r>
      <w:proofErr w:type="spellEnd"/>
      <w:r>
        <w:rPr>
          <w:b/>
          <w:sz w:val="24"/>
          <w:szCs w:val="23"/>
        </w:rPr>
        <w:t xml:space="preserve"> связи учебного предмета</w:t>
      </w:r>
    </w:p>
    <w:p w:rsidR="00EA319A" w:rsidRDefault="00EA319A" w:rsidP="00EA319A">
      <w:pPr>
        <w:ind w:right="339"/>
        <w:jc w:val="both"/>
        <w:rPr>
          <w:b/>
          <w:w w:val="95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Метапредметный подход обеспечивает переход от существующей практики дробления знаний на предметы к целостному образному восприятию мира, к метадеятельности. Для постоянного формирования </w:t>
      </w:r>
      <w:proofErr w:type="spellStart"/>
      <w:r>
        <w:rPr>
          <w:sz w:val="24"/>
          <w:szCs w:val="24"/>
          <w:shd w:val="clear" w:color="auto" w:fill="FFFFFF"/>
        </w:rPr>
        <w:t>метадеятельности</w:t>
      </w:r>
      <w:proofErr w:type="spellEnd"/>
      <w:r>
        <w:rPr>
          <w:sz w:val="24"/>
          <w:szCs w:val="24"/>
          <w:shd w:val="clear" w:color="auto" w:fill="FFFFFF"/>
        </w:rPr>
        <w:t xml:space="preserve"> используются  </w:t>
      </w:r>
      <w:proofErr w:type="spellStart"/>
      <w:r>
        <w:rPr>
          <w:sz w:val="24"/>
          <w:szCs w:val="24"/>
          <w:shd w:val="clear" w:color="auto" w:fill="FFFFFF"/>
        </w:rPr>
        <w:t>межпредметные</w:t>
      </w:r>
      <w:proofErr w:type="spellEnd"/>
      <w:r>
        <w:rPr>
          <w:sz w:val="24"/>
          <w:szCs w:val="24"/>
          <w:shd w:val="clear" w:color="auto" w:fill="FFFFFF"/>
        </w:rPr>
        <w:t xml:space="preserve"> связи </w:t>
      </w:r>
      <w:r w:rsidR="00D15624">
        <w:rPr>
          <w:sz w:val="24"/>
          <w:szCs w:val="24"/>
          <w:shd w:val="clear" w:color="auto" w:fill="FFFFFF"/>
        </w:rPr>
        <w:t>русского языка</w:t>
      </w:r>
      <w:r>
        <w:rPr>
          <w:sz w:val="24"/>
          <w:szCs w:val="24"/>
          <w:shd w:val="clear" w:color="auto" w:fill="FFFFFF"/>
        </w:rPr>
        <w:t xml:space="preserve"> –</w:t>
      </w:r>
      <w:r w:rsidR="00D1562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 историей (изучение тем «</w:t>
      </w:r>
      <w:r w:rsidR="00D15624">
        <w:rPr>
          <w:sz w:val="24"/>
          <w:szCs w:val="24"/>
          <w:shd w:val="clear" w:color="auto" w:fill="FFFFFF"/>
        </w:rPr>
        <w:t>Слово и его лексическое значение»).</w:t>
      </w:r>
    </w:p>
    <w:p w:rsidR="00EA319A" w:rsidRDefault="00EA319A" w:rsidP="00EA319A">
      <w:pPr>
        <w:ind w:left="3644" w:right="2829"/>
        <w:jc w:val="center"/>
        <w:rPr>
          <w:b/>
          <w:w w:val="95"/>
          <w:sz w:val="28"/>
        </w:rPr>
      </w:pPr>
    </w:p>
    <w:p w:rsidR="00EA319A" w:rsidRDefault="00B14B89" w:rsidP="00EA319A">
      <w:pPr>
        <w:ind w:right="2829"/>
        <w:jc w:val="center"/>
        <w:rPr>
          <w:b/>
          <w:spacing w:val="-2"/>
          <w:sz w:val="28"/>
        </w:rPr>
      </w:pPr>
      <w:r>
        <w:rPr>
          <w:b/>
          <w:w w:val="95"/>
          <w:sz w:val="28"/>
        </w:rPr>
        <w:t xml:space="preserve">                       </w:t>
      </w:r>
      <w:r w:rsidR="00EA319A">
        <w:rPr>
          <w:b/>
          <w:w w:val="95"/>
          <w:sz w:val="28"/>
        </w:rPr>
        <w:t>Тематическое</w:t>
      </w:r>
      <w:r w:rsidR="00EA319A">
        <w:rPr>
          <w:b/>
          <w:spacing w:val="50"/>
          <w:sz w:val="28"/>
        </w:rPr>
        <w:t xml:space="preserve"> </w:t>
      </w:r>
      <w:r w:rsidR="00EA319A">
        <w:rPr>
          <w:b/>
          <w:spacing w:val="-2"/>
          <w:sz w:val="28"/>
        </w:rPr>
        <w:t>планирование</w:t>
      </w:r>
    </w:p>
    <w:p w:rsidR="00EA319A" w:rsidRDefault="00EA319A" w:rsidP="00EA319A">
      <w:pPr>
        <w:pStyle w:val="a6"/>
        <w:widowControl/>
        <w:spacing w:before="100" w:beforeAutospacing="1" w:after="100" w:afterAutospacing="1" w:line="20" w:lineRule="atLeast"/>
        <w:ind w:left="0" w:right="39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Тематическое планирование по предмету «</w:t>
      </w:r>
      <w:r w:rsidR="00D36330">
        <w:rPr>
          <w:sz w:val="24"/>
          <w:szCs w:val="24"/>
          <w:lang w:eastAsia="ru-RU"/>
        </w:rPr>
        <w:t>Русский язык</w:t>
      </w:r>
      <w:r>
        <w:rPr>
          <w:sz w:val="24"/>
          <w:szCs w:val="24"/>
          <w:lang w:eastAsia="ru-RU"/>
        </w:rPr>
        <w:t xml:space="preserve">» составлено </w:t>
      </w:r>
      <w:r>
        <w:rPr>
          <w:b/>
          <w:bCs/>
          <w:sz w:val="24"/>
          <w:szCs w:val="24"/>
          <w:lang w:eastAsia="ru-RU"/>
        </w:rPr>
        <w:t>с учетом Рабочей программы воспитания.</w:t>
      </w:r>
      <w:r>
        <w:rPr>
          <w:sz w:val="24"/>
          <w:szCs w:val="24"/>
          <w:lang w:eastAsia="ru-RU"/>
        </w:rPr>
        <w:t xml:space="preserve"> </w:t>
      </w:r>
    </w:p>
    <w:p w:rsidR="00EA319A" w:rsidRDefault="00EA319A" w:rsidP="001C3CCF">
      <w:pPr>
        <w:pStyle w:val="TableParagraph"/>
      </w:pPr>
      <w:r>
        <w:rPr>
          <w:b/>
        </w:rPr>
        <w:t>Воспитательный потенциал предмета.</w:t>
      </w:r>
      <w:r>
        <w:t xml:space="preserve"> Воспитание — деятельность по передаче новым поколениям общественно-исторического опыта, планомерное и целенаправленное воздействие на сознание и поведение человека с целью формирования у него определённых установок, понятий, принципов, ценностных ориентаций, обеспечивающих условия для его развития, подготовки к общественной жизни и труду. Обучение окружающему миру способствует развитию у обучающихся представлений о взаимосвязанности и взаимозависимости всех компонентов природы, о важности гармоничных взаимоотношений в системе «человек — природа» и о жизни как величайшей ценности. Также предметные знания по окружающему миру позволяют обучающимся осознанно сделать выбор в пользу здорового образа жизни.</w:t>
      </w:r>
    </w:p>
    <w:p w:rsidR="001C3CCF" w:rsidRDefault="001C3CCF" w:rsidP="001C3CCF">
      <w:pPr>
        <w:pStyle w:val="TableParagraph"/>
      </w:pPr>
    </w:p>
    <w:p w:rsidR="001C3CCF" w:rsidRDefault="001C3CCF" w:rsidP="001C3CCF">
      <w:pPr>
        <w:pStyle w:val="10"/>
        <w:spacing w:line="276" w:lineRule="auto"/>
        <w:ind w:right="126"/>
        <w:jc w:val="center"/>
        <w:rPr>
          <w:b/>
          <w:sz w:val="24"/>
          <w:szCs w:val="20"/>
          <w:lang w:eastAsia="en-US"/>
        </w:rPr>
      </w:pPr>
      <w:r>
        <w:rPr>
          <w:b/>
          <w:sz w:val="24"/>
          <w:szCs w:val="20"/>
          <w:lang w:eastAsia="en-US"/>
        </w:rPr>
        <w:t>Тематическое планирование</w:t>
      </w:r>
    </w:p>
    <w:p w:rsidR="001C3CCF" w:rsidRDefault="001C3CCF" w:rsidP="001C3CCF">
      <w:pPr>
        <w:pStyle w:val="TableParagraph"/>
      </w:pPr>
    </w:p>
    <w:tbl>
      <w:tblPr>
        <w:tblW w:w="8115" w:type="dxa"/>
        <w:jc w:val="center"/>
        <w:tblInd w:w="2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"/>
        <w:gridCol w:w="48"/>
        <w:gridCol w:w="1392"/>
        <w:gridCol w:w="163"/>
        <w:gridCol w:w="1164"/>
        <w:gridCol w:w="400"/>
        <w:gridCol w:w="1820"/>
        <w:gridCol w:w="116"/>
        <w:gridCol w:w="26"/>
        <w:gridCol w:w="1843"/>
        <w:gridCol w:w="22"/>
      </w:tblGrid>
      <w:tr w:rsidR="001C3CCF" w:rsidTr="00A05C7C">
        <w:trPr>
          <w:gridAfter w:val="1"/>
          <w:wAfter w:w="22" w:type="dxa"/>
          <w:cantSplit/>
          <w:trHeight w:val="551"/>
          <w:tblHeader/>
          <w:jc w:val="center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>№</w:t>
            </w:r>
            <w:proofErr w:type="spellStart"/>
            <w:proofErr w:type="gramStart"/>
            <w:r>
              <w:rPr>
                <w:b/>
                <w:sz w:val="24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209" w:hanging="209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Перечень тем, планируемых для освоения учащимися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Количество академических часов, отводимых на освоение каждой темы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70" w:right="126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Информация об электронных учебно-методических материалах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Воспитательный потенциал</w:t>
            </w:r>
          </w:p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 xml:space="preserve">урока в соответствии </w:t>
            </w:r>
            <w:proofErr w:type="gramStart"/>
            <w:r>
              <w:rPr>
                <w:b/>
                <w:sz w:val="24"/>
                <w:szCs w:val="20"/>
                <w:lang w:eastAsia="en-US"/>
              </w:rPr>
              <w:t>с</w:t>
            </w:r>
            <w:proofErr w:type="gramEnd"/>
          </w:p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модулем «Школьный урок»</w:t>
            </w:r>
          </w:p>
        </w:tc>
      </w:tr>
      <w:tr w:rsidR="001C3CCF" w:rsidTr="00A05C7C">
        <w:trPr>
          <w:gridAfter w:val="1"/>
          <w:wAfter w:w="22" w:type="dxa"/>
          <w:cantSplit/>
          <w:trHeight w:val="551"/>
          <w:tblHeader/>
          <w:jc w:val="center"/>
        </w:trPr>
        <w:tc>
          <w:tcPr>
            <w:tcW w:w="8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 xml:space="preserve">                                                       1 класс</w:t>
            </w:r>
          </w:p>
        </w:tc>
      </w:tr>
      <w:tr w:rsidR="001C3CCF" w:rsidTr="00A05C7C">
        <w:trPr>
          <w:gridAfter w:val="1"/>
          <w:wAfter w:w="22" w:type="dxa"/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</w:rPr>
            </w:pPr>
            <w:r>
              <w:rPr>
                <w:b/>
              </w:rPr>
              <w:t>Обучение письму</w:t>
            </w:r>
          </w:p>
          <w:p w:rsidR="001C3CCF" w:rsidRDefault="001C3CCF" w:rsidP="00A05C7C">
            <w:pPr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 xml:space="preserve">Подготовительный этап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</w:rPr>
            </w:pPr>
            <w:r>
              <w:rPr>
                <w:b/>
              </w:rPr>
              <w:t>21 ч</w:t>
            </w:r>
          </w:p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rPr>
                <w:b/>
                <w:sz w:val="24"/>
                <w:szCs w:val="20"/>
                <w:lang w:eastAsia="en-US"/>
              </w:rPr>
            </w:pPr>
            <w:hyperlink r:id="rId8" w:history="1">
              <w:r w:rsidR="001C3CCF">
                <w:rPr>
                  <w:rStyle w:val="a3"/>
                </w:rPr>
                <w:t>Русский язык - 1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</w:rPr>
              <w:t xml:space="preserve">Активизация </w:t>
            </w:r>
            <w:r w:rsidRPr="00E417E9">
              <w:rPr>
                <w:sz w:val="24"/>
                <w:szCs w:val="20"/>
              </w:rPr>
              <w:t>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ценностному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аспекту изучаемых на уроках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явлений;</w:t>
            </w:r>
            <w:r>
              <w:rPr>
                <w:sz w:val="24"/>
                <w:szCs w:val="20"/>
              </w:rPr>
              <w:t xml:space="preserve"> 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</w:rPr>
            </w:pPr>
            <w:r>
              <w:rPr>
                <w:b/>
              </w:rPr>
              <w:t xml:space="preserve">Букварный (основной) период </w:t>
            </w:r>
          </w:p>
          <w:p w:rsidR="001C3CCF" w:rsidRDefault="001C3CCF" w:rsidP="00A05C7C">
            <w:pPr>
              <w:pStyle w:val="10"/>
              <w:ind w:left="209" w:hanging="209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 xml:space="preserve">77 ч       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rPr>
                <w:b/>
                <w:sz w:val="24"/>
                <w:szCs w:val="20"/>
                <w:lang w:eastAsia="en-US"/>
              </w:rPr>
            </w:pPr>
            <w:hyperlink r:id="rId9" w:history="1">
              <w:r w:rsidR="001C3CCF">
                <w:rPr>
                  <w:rStyle w:val="a3"/>
                </w:rPr>
                <w:t>Русский язык - 1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инициирование и поддержка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исследовательской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 школьников;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мышления; активизация 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Лексика, фонетика, синтаксис  и  пунктуация,  грамматика,  </w:t>
            </w:r>
          </w:p>
          <w:p w:rsidR="001C3CCF" w:rsidRDefault="001C3CCF" w:rsidP="00A05C7C">
            <w:pPr>
              <w:rPr>
                <w:b/>
                <w:smallCaps/>
              </w:rPr>
            </w:pPr>
            <w:r>
              <w:rPr>
                <w:b/>
                <w:spacing w:val="-20"/>
              </w:rPr>
              <w:t>правописание  и  развитие  речи</w:t>
            </w:r>
            <w:r>
              <w:rPr>
                <w:b/>
                <w:smallCaps/>
              </w:rPr>
              <w:t xml:space="preserve"> </w:t>
            </w:r>
          </w:p>
          <w:p w:rsidR="001C3CCF" w:rsidRDefault="001C3CCF" w:rsidP="00A05C7C">
            <w:pPr>
              <w:pStyle w:val="10"/>
              <w:ind w:left="209" w:hanging="209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mallCaps/>
              </w:rPr>
              <w:t>50 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rPr>
                <w:b/>
                <w:sz w:val="24"/>
                <w:szCs w:val="20"/>
                <w:lang w:eastAsia="en-US"/>
              </w:rPr>
            </w:pPr>
            <w:hyperlink r:id="rId10" w:history="1">
              <w:r w:rsidR="001C3CCF">
                <w:rPr>
                  <w:rStyle w:val="a3"/>
                </w:rPr>
                <w:t>Русский язык - 1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Pr="000E32C6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 w:firstLine="3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</w:t>
            </w:r>
            <w:r w:rsidRPr="000E32C6">
              <w:rPr>
                <w:sz w:val="24"/>
                <w:szCs w:val="20"/>
              </w:rPr>
              <w:t>оспитание искреннего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интереса к учебной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деятельности, получению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новых знаний, расширению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собственного кругозора,</w:t>
            </w:r>
            <w:r>
              <w:rPr>
                <w:sz w:val="24"/>
                <w:szCs w:val="20"/>
              </w:rPr>
              <w:t xml:space="preserve">  </w:t>
            </w:r>
            <w:r w:rsidRPr="000E32C6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гуманистического мышления; 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уроке информации</w:t>
            </w:r>
          </w:p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Фонетика и графика </w:t>
            </w:r>
          </w:p>
          <w:p w:rsidR="001C3CCF" w:rsidRDefault="001C3CCF" w:rsidP="00A05C7C">
            <w:pPr>
              <w:pStyle w:val="10"/>
              <w:ind w:left="209" w:hanging="209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bCs/>
              </w:rPr>
              <w:t>40 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rPr>
                <w:b/>
                <w:sz w:val="24"/>
                <w:szCs w:val="20"/>
                <w:lang w:eastAsia="en-US"/>
              </w:rPr>
            </w:pPr>
            <w:hyperlink r:id="rId11" w:history="1">
              <w:r w:rsidR="001C3CCF">
                <w:rPr>
                  <w:rStyle w:val="a3"/>
                </w:rPr>
                <w:t>Русский язык - 1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Pr="00E417E9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r>
              <w:rPr>
                <w:b/>
              </w:rPr>
              <w:t xml:space="preserve">Итоговое повторение </w:t>
            </w:r>
          </w:p>
          <w:p w:rsidR="001C3CCF" w:rsidRDefault="001C3CCF" w:rsidP="00A05C7C">
            <w:pPr>
              <w:pStyle w:val="10"/>
              <w:ind w:left="209" w:hanging="209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>1 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ind w:left="70" w:right="126"/>
              <w:rPr>
                <w:b/>
                <w:sz w:val="24"/>
                <w:szCs w:val="20"/>
                <w:lang w:eastAsia="en-US"/>
              </w:rPr>
            </w:pPr>
            <w:hyperlink r:id="rId12" w:history="1">
              <w:r w:rsidR="001C3CCF">
                <w:rPr>
                  <w:rStyle w:val="a3"/>
                </w:rPr>
                <w:t>Русский язык - 1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  <w:tr w:rsidR="001C3CCF" w:rsidTr="00A05C7C">
        <w:trPr>
          <w:gridAfter w:val="1"/>
          <w:wAfter w:w="22" w:type="dxa"/>
          <w:cantSplit/>
          <w:trHeight w:val="551"/>
          <w:tblHeader/>
          <w:jc w:val="center"/>
        </w:trPr>
        <w:tc>
          <w:tcPr>
            <w:tcW w:w="8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 xml:space="preserve">                                                        2 класс</w:t>
            </w: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 xml:space="preserve">Виды речевой деятельности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</w:rPr>
            </w:pPr>
            <w:r>
              <w:rPr>
                <w:b/>
              </w:rPr>
              <w:t>7 ч</w:t>
            </w:r>
          </w:p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ind w:left="70" w:right="126"/>
              <w:rPr>
                <w:b/>
                <w:sz w:val="24"/>
                <w:szCs w:val="20"/>
                <w:lang w:eastAsia="en-US"/>
              </w:rPr>
            </w:pPr>
            <w:hyperlink r:id="rId13" w:history="1">
              <w:r w:rsidR="001C3CCF">
                <w:rPr>
                  <w:rStyle w:val="a3"/>
                </w:rPr>
                <w:t>Русский язык - 2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</w:rPr>
              <w:t xml:space="preserve">Активизация </w:t>
            </w:r>
            <w:r w:rsidRPr="00E417E9">
              <w:rPr>
                <w:sz w:val="24"/>
                <w:szCs w:val="20"/>
              </w:rPr>
              <w:t>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ценностному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аспекту изучаемых на уроках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явлений;</w:t>
            </w:r>
            <w:r>
              <w:rPr>
                <w:sz w:val="24"/>
                <w:szCs w:val="20"/>
              </w:rPr>
              <w:t xml:space="preserve"> 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 xml:space="preserve">Синтаксис и пунктуация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</w:rPr>
            </w:pPr>
            <w:r>
              <w:rPr>
                <w:b/>
              </w:rPr>
              <w:t>9 ч</w:t>
            </w:r>
          </w:p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rPr>
                <w:b/>
                <w:sz w:val="24"/>
                <w:szCs w:val="20"/>
                <w:lang w:eastAsia="en-US"/>
              </w:rPr>
            </w:pPr>
            <w:hyperlink r:id="rId14" w:history="1">
              <w:r w:rsidR="001C3CCF">
                <w:rPr>
                  <w:rStyle w:val="a3"/>
                </w:rPr>
                <w:t>Русский язык - 2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Pr="000E32C6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 w:firstLine="3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</w:t>
            </w:r>
            <w:r w:rsidRPr="000E32C6">
              <w:rPr>
                <w:sz w:val="24"/>
                <w:szCs w:val="20"/>
              </w:rPr>
              <w:t>оспитание искреннего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интереса к учебной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деятельности, получению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новых знаний, расширению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собственного кругозора,</w:t>
            </w:r>
            <w:r>
              <w:rPr>
                <w:sz w:val="24"/>
                <w:szCs w:val="20"/>
              </w:rPr>
              <w:t xml:space="preserve">  </w:t>
            </w:r>
            <w:r w:rsidRPr="000E32C6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гуманистического мышления; 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уроке информации</w:t>
            </w:r>
          </w:p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 xml:space="preserve">Фонетика и графика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</w:rPr>
            </w:pPr>
            <w:r>
              <w:rPr>
                <w:b/>
              </w:rPr>
              <w:t>56 ч</w:t>
            </w:r>
          </w:p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rPr>
                <w:b/>
                <w:sz w:val="24"/>
                <w:szCs w:val="20"/>
                <w:lang w:eastAsia="en-US"/>
              </w:rPr>
            </w:pPr>
            <w:hyperlink r:id="rId15" w:history="1">
              <w:r w:rsidR="001C3CCF">
                <w:rPr>
                  <w:rStyle w:val="a3"/>
                </w:rPr>
                <w:t>Русский язык - 2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инициирование и поддержка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исследовательской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 школьников;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мышления; активизация 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outlineLvl w:val="0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 xml:space="preserve">Морфология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outlineLvl w:val="0"/>
              <w:rPr>
                <w:b/>
              </w:rPr>
            </w:pPr>
            <w:r>
              <w:rPr>
                <w:b/>
              </w:rPr>
              <w:t>37 ч</w:t>
            </w:r>
          </w:p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ind w:left="70" w:right="126"/>
              <w:rPr>
                <w:b/>
                <w:sz w:val="24"/>
                <w:szCs w:val="20"/>
                <w:lang w:eastAsia="en-US"/>
              </w:rPr>
            </w:pPr>
            <w:hyperlink r:id="rId16" w:history="1">
              <w:r w:rsidR="001C3CCF">
                <w:rPr>
                  <w:rStyle w:val="a3"/>
                </w:rPr>
                <w:t>Русский язык - 2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Pr="00E417E9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  <w:tr w:rsidR="001C3CCF" w:rsidTr="00A05C7C">
        <w:trPr>
          <w:cantSplit/>
          <w:trHeight w:val="532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10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outlineLvl w:val="0"/>
            </w:pPr>
            <w:r>
              <w:rPr>
                <w:b/>
              </w:rPr>
              <w:t xml:space="preserve">Итоговое повторение  </w:t>
            </w:r>
          </w:p>
          <w:p w:rsidR="001C3CCF" w:rsidRDefault="001C3CCF" w:rsidP="00A05C7C">
            <w:pPr>
              <w:tabs>
                <w:tab w:val="left" w:pos="465"/>
              </w:tabs>
              <w:rPr>
                <w:rStyle w:val="c9"/>
                <w:rFonts w:eastAsia="Calibri"/>
                <w:b/>
                <w:color w:val="000000"/>
                <w:lang w:eastAsia="en-US"/>
              </w:rPr>
            </w:pPr>
          </w:p>
          <w:p w:rsidR="001C3CCF" w:rsidRDefault="001C3CCF" w:rsidP="00A05C7C">
            <w:pPr>
              <w:pStyle w:val="10"/>
              <w:ind w:left="209" w:hanging="209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>6 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ind w:left="70" w:right="126"/>
              <w:rPr>
                <w:b/>
                <w:sz w:val="24"/>
                <w:szCs w:val="20"/>
                <w:lang w:eastAsia="en-US"/>
              </w:rPr>
            </w:pPr>
            <w:hyperlink r:id="rId17" w:history="1">
              <w:r w:rsidR="001C3CCF">
                <w:rPr>
                  <w:rStyle w:val="a3"/>
                </w:rPr>
                <w:t>Русский язык - 2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  <w:tr w:rsidR="001C3CCF" w:rsidTr="00A05C7C">
        <w:trPr>
          <w:gridAfter w:val="1"/>
          <w:wAfter w:w="22" w:type="dxa"/>
          <w:cantSplit/>
          <w:trHeight w:val="551"/>
          <w:tblHeader/>
          <w:jc w:val="center"/>
        </w:trPr>
        <w:tc>
          <w:tcPr>
            <w:tcW w:w="8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 xml:space="preserve">                                                       3 класс</w:t>
            </w: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outlineLvl w:val="0"/>
              <w:rPr>
                <w:b/>
              </w:rPr>
            </w:pPr>
            <w:r>
              <w:rPr>
                <w:b/>
              </w:rPr>
              <w:t xml:space="preserve">Виды речевой деятельности </w:t>
            </w:r>
          </w:p>
          <w:p w:rsidR="001C3CCF" w:rsidRDefault="001C3CCF" w:rsidP="00A05C7C">
            <w:pPr>
              <w:pStyle w:val="10"/>
              <w:ind w:left="209" w:hanging="209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>4ч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ind w:left="70" w:right="126"/>
              <w:rPr>
                <w:b/>
                <w:sz w:val="24"/>
                <w:szCs w:val="20"/>
                <w:lang w:eastAsia="en-US"/>
              </w:rPr>
            </w:pPr>
            <w:hyperlink r:id="rId18" w:history="1">
              <w:r w:rsidR="001C3CCF">
                <w:rPr>
                  <w:rStyle w:val="a3"/>
                </w:rPr>
                <w:t>Русский язык - 3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</w:rPr>
              <w:t xml:space="preserve">Активизация </w:t>
            </w:r>
            <w:r w:rsidRPr="00E417E9">
              <w:rPr>
                <w:sz w:val="24"/>
                <w:szCs w:val="20"/>
              </w:rPr>
              <w:t>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ценностному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аспекту изучаемых на уроках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явлений;</w:t>
            </w:r>
            <w:r>
              <w:rPr>
                <w:sz w:val="24"/>
                <w:szCs w:val="20"/>
              </w:rPr>
              <w:t xml:space="preserve"> 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 xml:space="preserve">Синтаксис и пунктуация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</w:rPr>
            </w:pPr>
            <w:r>
              <w:rPr>
                <w:b/>
              </w:rPr>
              <w:t xml:space="preserve">10 ч  </w:t>
            </w:r>
          </w:p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rPr>
                <w:b/>
                <w:sz w:val="24"/>
                <w:szCs w:val="20"/>
                <w:lang w:eastAsia="en-US"/>
              </w:rPr>
            </w:pPr>
            <w:hyperlink r:id="rId19" w:history="1">
              <w:r w:rsidR="001C3CCF">
                <w:rPr>
                  <w:rStyle w:val="a3"/>
                </w:rPr>
                <w:t>Русский язык - 3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инициирование и поддержка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исследовательской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 школьников;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мышления; активизация 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13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 xml:space="preserve">Лексика 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r>
              <w:rPr>
                <w:b/>
              </w:rPr>
              <w:t>14 ч</w:t>
            </w:r>
          </w:p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rPr>
                <w:b/>
                <w:sz w:val="24"/>
                <w:szCs w:val="20"/>
                <w:lang w:eastAsia="en-US"/>
              </w:rPr>
            </w:pPr>
            <w:hyperlink r:id="rId20" w:history="1">
              <w:r w:rsidR="001C3CCF">
                <w:rPr>
                  <w:rStyle w:val="a3"/>
                </w:rPr>
                <w:t>Русский язык - 3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outlineLvl w:val="0"/>
              <w:rPr>
                <w:b/>
              </w:rPr>
            </w:pPr>
            <w:r>
              <w:rPr>
                <w:b/>
              </w:rPr>
              <w:t xml:space="preserve">Состав  слова </w:t>
            </w:r>
          </w:p>
          <w:p w:rsidR="001C3CCF" w:rsidRDefault="001C3CCF" w:rsidP="00A05C7C">
            <w:pPr>
              <w:pStyle w:val="10"/>
              <w:ind w:left="209" w:hanging="209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>15 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rPr>
                <w:b/>
                <w:sz w:val="24"/>
                <w:szCs w:val="20"/>
                <w:lang w:eastAsia="en-US"/>
              </w:rPr>
            </w:pPr>
            <w:hyperlink r:id="rId21" w:history="1">
              <w:r w:rsidR="001C3CCF">
                <w:rPr>
                  <w:rStyle w:val="a3"/>
                </w:rPr>
                <w:t>Русский язык - 3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Pr="00E417E9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15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outlineLvl w:val="0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 xml:space="preserve">Правописание частей слова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outlineLvl w:val="0"/>
              <w:rPr>
                <w:b/>
              </w:rPr>
            </w:pPr>
            <w:r>
              <w:rPr>
                <w:b/>
              </w:rPr>
              <w:t>24 ч</w:t>
            </w:r>
          </w:p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rPr>
                <w:b/>
                <w:sz w:val="24"/>
                <w:szCs w:val="20"/>
                <w:lang w:eastAsia="en-US"/>
              </w:rPr>
            </w:pPr>
            <w:hyperlink r:id="rId22" w:history="1">
              <w:r w:rsidR="001C3CCF">
                <w:rPr>
                  <w:rStyle w:val="a3"/>
                </w:rPr>
                <w:t>Русский язык - 3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outlineLvl w:val="0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 xml:space="preserve">Морфология 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outlineLvl w:val="0"/>
              <w:rPr>
                <w:b/>
              </w:rPr>
            </w:pPr>
            <w:r>
              <w:rPr>
                <w:b/>
              </w:rPr>
              <w:t>62 ч</w:t>
            </w:r>
          </w:p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ind w:left="70" w:right="126"/>
              <w:rPr>
                <w:b/>
                <w:sz w:val="24"/>
                <w:szCs w:val="20"/>
                <w:lang w:eastAsia="en-US"/>
              </w:rPr>
            </w:pPr>
            <w:hyperlink r:id="rId23" w:history="1">
              <w:r w:rsidR="001C3CCF">
                <w:rPr>
                  <w:rStyle w:val="a3"/>
                </w:rPr>
                <w:t>Русский язык - 3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Pr="000E32C6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 w:firstLine="3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</w:t>
            </w:r>
            <w:r w:rsidRPr="000E32C6">
              <w:rPr>
                <w:sz w:val="24"/>
                <w:szCs w:val="20"/>
              </w:rPr>
              <w:t>оспитание искреннего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интереса к учебной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деятельности, получению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новых знаний, расширению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собственного кругозора,</w:t>
            </w:r>
            <w:r>
              <w:rPr>
                <w:sz w:val="24"/>
                <w:szCs w:val="20"/>
              </w:rPr>
              <w:t xml:space="preserve">  </w:t>
            </w:r>
            <w:r w:rsidRPr="000E32C6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гуманистического мышления; 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уроке информации</w:t>
            </w:r>
          </w:p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17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209" w:hanging="209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Итоговое повторение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3 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rPr>
                <w:b/>
                <w:sz w:val="24"/>
                <w:szCs w:val="20"/>
                <w:lang w:eastAsia="en-US"/>
              </w:rPr>
            </w:pPr>
            <w:hyperlink r:id="rId24" w:history="1">
              <w:r w:rsidR="001C3CCF">
                <w:rPr>
                  <w:rStyle w:val="a3"/>
                </w:rPr>
                <w:t>Русский язык - 3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  <w:tr w:rsidR="001C3CCF" w:rsidTr="00A05C7C">
        <w:trPr>
          <w:gridAfter w:val="1"/>
          <w:wAfter w:w="22" w:type="dxa"/>
          <w:cantSplit/>
          <w:trHeight w:val="551"/>
          <w:tblHeader/>
          <w:jc w:val="center"/>
        </w:trPr>
        <w:tc>
          <w:tcPr>
            <w:tcW w:w="80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 xml:space="preserve">                                                      4 класс</w:t>
            </w: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18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209" w:hanging="209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>Виды речевой деятельности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4 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ind w:left="70" w:right="126"/>
              <w:rPr>
                <w:b/>
                <w:sz w:val="24"/>
                <w:szCs w:val="20"/>
                <w:lang w:eastAsia="en-US"/>
              </w:rPr>
            </w:pPr>
            <w:hyperlink r:id="rId25" w:history="1">
              <w:r w:rsidR="001C3CCF">
                <w:rPr>
                  <w:rStyle w:val="a3"/>
                </w:rPr>
                <w:t>Русский язык - 4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rPr>
                <w:b/>
              </w:rPr>
            </w:pPr>
            <w:r>
              <w:rPr>
                <w:b/>
              </w:rPr>
              <w:t xml:space="preserve">Синтаксис </w:t>
            </w:r>
          </w:p>
          <w:p w:rsidR="001C3CCF" w:rsidRDefault="001C3CCF" w:rsidP="00A05C7C">
            <w:pPr>
              <w:pStyle w:val="10"/>
              <w:ind w:left="209" w:hanging="209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6 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rPr>
                <w:b/>
                <w:sz w:val="24"/>
                <w:szCs w:val="20"/>
                <w:lang w:eastAsia="en-US"/>
              </w:rPr>
            </w:pPr>
            <w:hyperlink r:id="rId26" w:history="1">
              <w:r w:rsidR="001C3CCF">
                <w:rPr>
                  <w:rStyle w:val="a3"/>
                </w:rPr>
                <w:t>Русский язык - 4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</w:rPr>
              <w:t xml:space="preserve">Активизация </w:t>
            </w:r>
            <w:r w:rsidRPr="00E417E9">
              <w:rPr>
                <w:sz w:val="24"/>
                <w:szCs w:val="20"/>
              </w:rPr>
              <w:t>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ценностному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аспекту изучаемых на уроках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явлений;</w:t>
            </w:r>
            <w:r>
              <w:rPr>
                <w:sz w:val="24"/>
                <w:szCs w:val="20"/>
              </w:rPr>
              <w:t xml:space="preserve"> 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209" w:hanging="209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Лексика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17 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ind w:left="70" w:right="126"/>
              <w:rPr>
                <w:b/>
                <w:sz w:val="24"/>
                <w:szCs w:val="20"/>
                <w:lang w:eastAsia="en-US"/>
              </w:rPr>
            </w:pPr>
            <w:hyperlink r:id="rId27" w:history="1">
              <w:r w:rsidR="001C3CCF">
                <w:rPr>
                  <w:rStyle w:val="a3"/>
                </w:rPr>
                <w:t>Русский язык - 4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Pr="00E417E9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outlineLvl w:val="0"/>
              <w:rPr>
                <w:b/>
              </w:rPr>
            </w:pPr>
            <w:r>
              <w:rPr>
                <w:b/>
              </w:rPr>
              <w:t xml:space="preserve">Морфология. Части речи </w:t>
            </w:r>
          </w:p>
          <w:p w:rsidR="001C3CCF" w:rsidRDefault="001C3CCF" w:rsidP="00A05C7C">
            <w:pPr>
              <w:pStyle w:val="10"/>
              <w:ind w:left="209" w:hanging="209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85 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ind w:left="70" w:right="126"/>
              <w:rPr>
                <w:b/>
                <w:sz w:val="24"/>
                <w:szCs w:val="20"/>
                <w:lang w:eastAsia="en-US"/>
              </w:rPr>
            </w:pPr>
            <w:hyperlink r:id="rId28" w:history="1">
              <w:r w:rsidR="001C3CCF">
                <w:rPr>
                  <w:rStyle w:val="a3"/>
                </w:rPr>
                <w:t>Русский язык - 4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инициирование и поддержка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исследовательской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 школьников;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мышления; активизация 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1C3CCF" w:rsidTr="00A05C7C">
        <w:trPr>
          <w:cantSplit/>
          <w:trHeight w:val="551"/>
          <w:tblHeader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left="161" w:right="12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>22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outlineLvl w:val="0"/>
              <w:rPr>
                <w:b/>
              </w:rPr>
            </w:pPr>
            <w:r>
              <w:rPr>
                <w:b/>
              </w:rPr>
              <w:t xml:space="preserve">Итоговое повторение  </w:t>
            </w:r>
          </w:p>
          <w:p w:rsidR="001C3CCF" w:rsidRDefault="001C3CCF" w:rsidP="00A05C7C">
            <w:pPr>
              <w:shd w:val="clear" w:color="auto" w:fill="FFFFFF"/>
              <w:rPr>
                <w:rStyle w:val="c2"/>
                <w:b/>
                <w:color w:val="000000"/>
                <w:lang w:eastAsia="en-US"/>
              </w:rPr>
            </w:pPr>
          </w:p>
          <w:p w:rsidR="001C3CCF" w:rsidRDefault="001C3CCF" w:rsidP="00A05C7C">
            <w:pPr>
              <w:outlineLvl w:val="0"/>
              <w:rPr>
                <w:b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ind w:right="135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</w:rPr>
              <w:t>14 ч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1C3CCF" w:rsidRDefault="00613E18" w:rsidP="00A05C7C">
            <w:pPr>
              <w:pStyle w:val="10"/>
              <w:ind w:left="70" w:right="126"/>
              <w:rPr>
                <w:b/>
                <w:sz w:val="24"/>
                <w:szCs w:val="20"/>
                <w:lang w:eastAsia="en-US"/>
              </w:rPr>
            </w:pPr>
            <w:hyperlink r:id="rId29" w:history="1">
              <w:r w:rsidR="001C3CCF">
                <w:rPr>
                  <w:rStyle w:val="a3"/>
                </w:rPr>
                <w:t>Русский язык - 4 класс - Российская электронная школа (</w:t>
              </w:r>
              <w:proofErr w:type="spellStart"/>
              <w:r w:rsidR="001C3CCF">
                <w:rPr>
                  <w:rStyle w:val="a3"/>
                </w:rPr>
                <w:t>resh.edu.ru</w:t>
              </w:r>
              <w:proofErr w:type="spellEnd"/>
              <w:r w:rsidR="001C3CCF">
                <w:rPr>
                  <w:rStyle w:val="a3"/>
                </w:rPr>
                <w:t>)</w:t>
              </w:r>
            </w:hyperlink>
          </w:p>
        </w:tc>
        <w:tc>
          <w:tcPr>
            <w:tcW w:w="1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CF" w:rsidRPr="000E32C6" w:rsidRDefault="001C3CCF" w:rsidP="00A05C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 w:firstLine="3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</w:t>
            </w:r>
            <w:r w:rsidRPr="000E32C6">
              <w:rPr>
                <w:sz w:val="24"/>
                <w:szCs w:val="20"/>
              </w:rPr>
              <w:t>оспитание искреннего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интереса к учебной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деятельности, получению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новых знаний, расширению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собственного кругозора,</w:t>
            </w:r>
            <w:r>
              <w:rPr>
                <w:sz w:val="24"/>
                <w:szCs w:val="20"/>
              </w:rPr>
              <w:t xml:space="preserve">  </w:t>
            </w:r>
            <w:r w:rsidRPr="000E32C6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гуманистического мышления; 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уроке информации</w:t>
            </w:r>
          </w:p>
          <w:p w:rsidR="001C3CCF" w:rsidRDefault="001C3CCF" w:rsidP="00A05C7C">
            <w:pPr>
              <w:pStyle w:val="10"/>
              <w:ind w:left="141" w:right="126"/>
              <w:rPr>
                <w:b/>
                <w:sz w:val="24"/>
                <w:szCs w:val="20"/>
                <w:lang w:eastAsia="en-US"/>
              </w:rPr>
            </w:pPr>
          </w:p>
        </w:tc>
      </w:tr>
    </w:tbl>
    <w:p w:rsidR="001C3CCF" w:rsidRDefault="001C3CCF" w:rsidP="001C3CCF"/>
    <w:p w:rsidR="001C3CCF" w:rsidRPr="001C3CCF" w:rsidRDefault="001C3CCF" w:rsidP="001C3CCF">
      <w:pPr>
        <w:pStyle w:val="TableParagraph"/>
        <w:sectPr w:rsidR="001C3CCF" w:rsidRPr="001C3CCF" w:rsidSect="001C3CCF">
          <w:pgSz w:w="11910" w:h="16840"/>
          <w:pgMar w:top="1191" w:right="1134" w:bottom="851" w:left="1134" w:header="720" w:footer="720" w:gutter="0"/>
          <w:pgNumType w:start="1"/>
          <w:cols w:space="720"/>
          <w:docGrid w:linePitch="299"/>
        </w:sectPr>
      </w:pPr>
    </w:p>
    <w:tbl>
      <w:tblPr>
        <w:tblW w:w="8115" w:type="dxa"/>
        <w:jc w:val="center"/>
        <w:tblInd w:w="2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5"/>
        <w:gridCol w:w="1990"/>
      </w:tblGrid>
      <w:tr w:rsidR="00EA319A" w:rsidTr="001C3CCF">
        <w:trPr>
          <w:cantSplit/>
          <w:trHeight w:val="417"/>
          <w:tblHeader/>
          <w:jc w:val="center"/>
        </w:trPr>
        <w:tc>
          <w:tcPr>
            <w:tcW w:w="6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319A" w:rsidRDefault="00EA319A" w:rsidP="001C3CCF">
            <w:pPr>
              <w:pStyle w:val="10"/>
              <w:spacing w:line="276" w:lineRule="auto"/>
              <w:ind w:right="126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lastRenderedPageBreak/>
              <w:t xml:space="preserve">                                                               </w:t>
            </w:r>
          </w:p>
          <w:p w:rsidR="001C3CCF" w:rsidRDefault="001C3CCF" w:rsidP="001C3CCF">
            <w:pPr>
              <w:pStyle w:val="10"/>
              <w:spacing w:line="276" w:lineRule="auto"/>
              <w:ind w:right="126"/>
              <w:jc w:val="center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319A" w:rsidRDefault="00EA319A">
            <w:pPr>
              <w:pStyle w:val="10"/>
              <w:spacing w:line="276" w:lineRule="auto"/>
              <w:ind w:right="126"/>
              <w:jc w:val="center"/>
              <w:rPr>
                <w:b/>
                <w:sz w:val="24"/>
                <w:szCs w:val="20"/>
                <w:lang w:eastAsia="en-US"/>
              </w:rPr>
            </w:pPr>
          </w:p>
        </w:tc>
      </w:tr>
    </w:tbl>
    <w:p w:rsidR="00BD5270" w:rsidRDefault="00BD5270" w:rsidP="001C3CCF"/>
    <w:sectPr w:rsidR="00BD5270" w:rsidSect="001C3CC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19" w:rsidRDefault="00937119" w:rsidP="00DC03E6">
      <w:r>
        <w:separator/>
      </w:r>
    </w:p>
  </w:endnote>
  <w:endnote w:type="continuationSeparator" w:id="0">
    <w:p w:rsidR="00937119" w:rsidRDefault="00937119" w:rsidP="00DC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19" w:rsidRDefault="00937119" w:rsidP="00DC03E6">
      <w:r>
        <w:separator/>
      </w:r>
    </w:p>
  </w:footnote>
  <w:footnote w:type="continuationSeparator" w:id="0">
    <w:p w:rsidR="00937119" w:rsidRDefault="00937119" w:rsidP="00DC0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263"/>
    <w:multiLevelType w:val="hybridMultilevel"/>
    <w:tmpl w:val="748ED548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4820"/>
    <w:multiLevelType w:val="hybridMultilevel"/>
    <w:tmpl w:val="E306E39A"/>
    <w:lvl w:ilvl="0" w:tplc="F17487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85DED"/>
    <w:multiLevelType w:val="hybridMultilevel"/>
    <w:tmpl w:val="37B462B4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408AF"/>
    <w:multiLevelType w:val="hybridMultilevel"/>
    <w:tmpl w:val="B89023B4"/>
    <w:lvl w:ilvl="0" w:tplc="1F22DBA4">
      <w:start w:val="1"/>
      <w:numFmt w:val="decimal"/>
      <w:lvlText w:val="%1."/>
      <w:lvlJc w:val="left"/>
      <w:pPr>
        <w:ind w:left="95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D3A9FC2">
      <w:numFmt w:val="bullet"/>
      <w:lvlText w:val="•"/>
      <w:lvlJc w:val="left"/>
      <w:pPr>
        <w:ind w:left="2378" w:hanging="301"/>
      </w:pPr>
      <w:rPr>
        <w:lang w:val="ru-RU" w:eastAsia="en-US" w:bidi="ar-SA"/>
      </w:rPr>
    </w:lvl>
    <w:lvl w:ilvl="2" w:tplc="4E0A69DC">
      <w:numFmt w:val="bullet"/>
      <w:lvlText w:val="•"/>
      <w:lvlJc w:val="left"/>
      <w:pPr>
        <w:ind w:left="3796" w:hanging="301"/>
      </w:pPr>
      <w:rPr>
        <w:lang w:val="ru-RU" w:eastAsia="en-US" w:bidi="ar-SA"/>
      </w:rPr>
    </w:lvl>
    <w:lvl w:ilvl="3" w:tplc="75CC7C26">
      <w:numFmt w:val="bullet"/>
      <w:lvlText w:val="•"/>
      <w:lvlJc w:val="left"/>
      <w:pPr>
        <w:ind w:left="5214" w:hanging="301"/>
      </w:pPr>
      <w:rPr>
        <w:lang w:val="ru-RU" w:eastAsia="en-US" w:bidi="ar-SA"/>
      </w:rPr>
    </w:lvl>
    <w:lvl w:ilvl="4" w:tplc="322E9900">
      <w:numFmt w:val="bullet"/>
      <w:lvlText w:val="•"/>
      <w:lvlJc w:val="left"/>
      <w:pPr>
        <w:ind w:left="6632" w:hanging="301"/>
      </w:pPr>
      <w:rPr>
        <w:lang w:val="ru-RU" w:eastAsia="en-US" w:bidi="ar-SA"/>
      </w:rPr>
    </w:lvl>
    <w:lvl w:ilvl="5" w:tplc="2F9E4ECE">
      <w:numFmt w:val="bullet"/>
      <w:lvlText w:val="•"/>
      <w:lvlJc w:val="left"/>
      <w:pPr>
        <w:ind w:left="8050" w:hanging="301"/>
      </w:pPr>
      <w:rPr>
        <w:lang w:val="ru-RU" w:eastAsia="en-US" w:bidi="ar-SA"/>
      </w:rPr>
    </w:lvl>
    <w:lvl w:ilvl="6" w:tplc="C8922EDE">
      <w:numFmt w:val="bullet"/>
      <w:lvlText w:val="•"/>
      <w:lvlJc w:val="left"/>
      <w:pPr>
        <w:ind w:left="9468" w:hanging="301"/>
      </w:pPr>
      <w:rPr>
        <w:lang w:val="ru-RU" w:eastAsia="en-US" w:bidi="ar-SA"/>
      </w:rPr>
    </w:lvl>
    <w:lvl w:ilvl="7" w:tplc="80F6DE38">
      <w:numFmt w:val="bullet"/>
      <w:lvlText w:val="•"/>
      <w:lvlJc w:val="left"/>
      <w:pPr>
        <w:ind w:left="10886" w:hanging="301"/>
      </w:pPr>
      <w:rPr>
        <w:lang w:val="ru-RU" w:eastAsia="en-US" w:bidi="ar-SA"/>
      </w:rPr>
    </w:lvl>
    <w:lvl w:ilvl="8" w:tplc="84844900">
      <w:numFmt w:val="bullet"/>
      <w:lvlText w:val="•"/>
      <w:lvlJc w:val="left"/>
      <w:pPr>
        <w:ind w:left="12304" w:hanging="301"/>
      </w:pPr>
      <w:rPr>
        <w:lang w:val="ru-RU" w:eastAsia="en-US" w:bidi="ar-SA"/>
      </w:rPr>
    </w:lvl>
  </w:abstractNum>
  <w:abstractNum w:abstractNumId="4">
    <w:nsid w:val="0A644358"/>
    <w:multiLevelType w:val="hybridMultilevel"/>
    <w:tmpl w:val="B2527FA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54BF0"/>
    <w:multiLevelType w:val="hybridMultilevel"/>
    <w:tmpl w:val="0E1C8668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B4C52"/>
    <w:multiLevelType w:val="hybridMultilevel"/>
    <w:tmpl w:val="63D6742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83B13"/>
    <w:multiLevelType w:val="hybridMultilevel"/>
    <w:tmpl w:val="28E8B992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4157"/>
    <w:multiLevelType w:val="hybridMultilevel"/>
    <w:tmpl w:val="F2F8C3B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84986"/>
    <w:multiLevelType w:val="hybridMultilevel"/>
    <w:tmpl w:val="A99A2AA4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257EC"/>
    <w:multiLevelType w:val="hybridMultilevel"/>
    <w:tmpl w:val="763A05EC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97DC0"/>
    <w:multiLevelType w:val="multilevel"/>
    <w:tmpl w:val="F602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71955"/>
    <w:multiLevelType w:val="multilevel"/>
    <w:tmpl w:val="26F6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954B3"/>
    <w:multiLevelType w:val="hybridMultilevel"/>
    <w:tmpl w:val="1C94B448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71A1D"/>
    <w:multiLevelType w:val="hybridMultilevel"/>
    <w:tmpl w:val="F50C715A"/>
    <w:lvl w:ilvl="0" w:tplc="05C6F9A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3F18460A"/>
    <w:multiLevelType w:val="hybridMultilevel"/>
    <w:tmpl w:val="78749B9A"/>
    <w:lvl w:ilvl="0" w:tplc="05C6F9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8E7FC3"/>
    <w:multiLevelType w:val="hybridMultilevel"/>
    <w:tmpl w:val="82C2EB08"/>
    <w:lvl w:ilvl="0" w:tplc="05C6F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37015C"/>
    <w:multiLevelType w:val="hybridMultilevel"/>
    <w:tmpl w:val="8F5C5DA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30B10"/>
    <w:multiLevelType w:val="hybridMultilevel"/>
    <w:tmpl w:val="0E90F2F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76B12"/>
    <w:multiLevelType w:val="hybridMultilevel"/>
    <w:tmpl w:val="D146E8F8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35E55"/>
    <w:multiLevelType w:val="hybridMultilevel"/>
    <w:tmpl w:val="5166111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F3030"/>
    <w:multiLevelType w:val="hybridMultilevel"/>
    <w:tmpl w:val="DA5692BA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275"/>
    <w:multiLevelType w:val="hybridMultilevel"/>
    <w:tmpl w:val="223C9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A3FF8"/>
    <w:multiLevelType w:val="hybridMultilevel"/>
    <w:tmpl w:val="A2CAA0FA"/>
    <w:lvl w:ilvl="0" w:tplc="05C6F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225A52"/>
    <w:multiLevelType w:val="hybridMultilevel"/>
    <w:tmpl w:val="98BCEB26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BF3C2C"/>
    <w:multiLevelType w:val="hybridMultilevel"/>
    <w:tmpl w:val="346C636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C433F"/>
    <w:multiLevelType w:val="hybridMultilevel"/>
    <w:tmpl w:val="BDE2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27AF1"/>
    <w:multiLevelType w:val="hybridMultilevel"/>
    <w:tmpl w:val="A15E1BC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477A31"/>
    <w:multiLevelType w:val="hybridMultilevel"/>
    <w:tmpl w:val="F7369E5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F275C"/>
    <w:multiLevelType w:val="hybridMultilevel"/>
    <w:tmpl w:val="10B6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404E5D"/>
    <w:multiLevelType w:val="hybridMultilevel"/>
    <w:tmpl w:val="31AA978C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B67A42"/>
    <w:multiLevelType w:val="hybridMultilevel"/>
    <w:tmpl w:val="F3F6D0C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7"/>
  </w:num>
  <w:num w:numId="24">
    <w:abstractNumId w:val="16"/>
  </w:num>
  <w:num w:numId="25">
    <w:abstractNumId w:val="23"/>
  </w:num>
  <w:num w:numId="26">
    <w:abstractNumId w:val="12"/>
  </w:num>
  <w:num w:numId="27">
    <w:abstractNumId w:val="11"/>
  </w:num>
  <w:num w:numId="28">
    <w:abstractNumId w:val="0"/>
  </w:num>
  <w:num w:numId="29">
    <w:abstractNumId w:val="1"/>
  </w:num>
  <w:num w:numId="30">
    <w:abstractNumId w:val="10"/>
  </w:num>
  <w:num w:numId="31">
    <w:abstractNumId w:val="14"/>
  </w:num>
  <w:num w:numId="32">
    <w:abstractNumId w:val="15"/>
  </w:num>
  <w:num w:numId="33">
    <w:abstractNumId w:val="17"/>
  </w:num>
  <w:num w:numId="34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19A"/>
    <w:rsid w:val="00075FEA"/>
    <w:rsid w:val="000C29CB"/>
    <w:rsid w:val="000F41B8"/>
    <w:rsid w:val="00171A88"/>
    <w:rsid w:val="00187110"/>
    <w:rsid w:val="001C3CCF"/>
    <w:rsid w:val="001C5CB9"/>
    <w:rsid w:val="001D543B"/>
    <w:rsid w:val="00392B07"/>
    <w:rsid w:val="00420531"/>
    <w:rsid w:val="005109E0"/>
    <w:rsid w:val="005273FF"/>
    <w:rsid w:val="00563A10"/>
    <w:rsid w:val="005B3799"/>
    <w:rsid w:val="005D7E33"/>
    <w:rsid w:val="00613E18"/>
    <w:rsid w:val="00620F44"/>
    <w:rsid w:val="00712F75"/>
    <w:rsid w:val="007315E8"/>
    <w:rsid w:val="00736A0A"/>
    <w:rsid w:val="007A1CE1"/>
    <w:rsid w:val="007D0355"/>
    <w:rsid w:val="008530C5"/>
    <w:rsid w:val="00937119"/>
    <w:rsid w:val="0094772A"/>
    <w:rsid w:val="009D2BFB"/>
    <w:rsid w:val="00A07FF6"/>
    <w:rsid w:val="00A331C0"/>
    <w:rsid w:val="00B14B89"/>
    <w:rsid w:val="00B30C72"/>
    <w:rsid w:val="00BD4E79"/>
    <w:rsid w:val="00BD5270"/>
    <w:rsid w:val="00BE269F"/>
    <w:rsid w:val="00C85F3C"/>
    <w:rsid w:val="00D15624"/>
    <w:rsid w:val="00D36330"/>
    <w:rsid w:val="00DC03E6"/>
    <w:rsid w:val="00E76281"/>
    <w:rsid w:val="00EA319A"/>
    <w:rsid w:val="00EC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9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10"/>
    <w:next w:val="10"/>
    <w:link w:val="11"/>
    <w:uiPriority w:val="1"/>
    <w:qFormat/>
    <w:rsid w:val="00EA319A"/>
    <w:pPr>
      <w:ind w:left="112"/>
      <w:jc w:val="both"/>
      <w:outlineLvl w:val="0"/>
    </w:pPr>
    <w:rPr>
      <w:b/>
      <w:sz w:val="24"/>
      <w:szCs w:val="24"/>
    </w:rPr>
  </w:style>
  <w:style w:type="paragraph" w:styleId="2">
    <w:name w:val="heading 2"/>
    <w:basedOn w:val="10"/>
    <w:next w:val="10"/>
    <w:link w:val="20"/>
    <w:uiPriority w:val="1"/>
    <w:semiHidden/>
    <w:unhideWhenUsed/>
    <w:qFormat/>
    <w:rsid w:val="00EA319A"/>
    <w:pPr>
      <w:keepNext/>
      <w:keepLines/>
      <w:widowControl/>
      <w:spacing w:before="200"/>
      <w:ind w:left="1370" w:hanging="24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A3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A31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A31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EA31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1"/>
    <w:rsid w:val="00EA31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EA319A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A31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EA319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semiHidden/>
    <w:rsid w:val="00EA319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semiHidden/>
    <w:rsid w:val="00EA319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unhideWhenUsed/>
    <w:rsid w:val="00EA31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319A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 Знак Знак,Обычный (веб) Знак Знак Знак Знак Знак Знак Знак,Обычный (веб) Знак Знак Знак Знак Знак Знак1,Normal (Web) Char Знак"/>
    <w:link w:val="a6"/>
    <w:uiPriority w:val="34"/>
    <w:semiHidden/>
    <w:locked/>
    <w:rsid w:val="00EA319A"/>
    <w:rPr>
      <w:rFonts w:ascii="Times New Roman" w:eastAsia="Times New Roman" w:hAnsi="Times New Roman" w:cs="Times New Roman"/>
    </w:rPr>
  </w:style>
  <w:style w:type="paragraph" w:styleId="a6">
    <w:name w:val="Normal (Web)"/>
    <w:aliases w:val="Обычный (веб) Знак Знак,Обычный (веб) Знак Знак Знак Знак Знак Знак,Обычный (веб) Знак Знак Знак Знак Знак,Normal (Web) Char"/>
    <w:basedOn w:val="a"/>
    <w:link w:val="a5"/>
    <w:uiPriority w:val="99"/>
    <w:semiHidden/>
    <w:unhideWhenUsed/>
    <w:qFormat/>
    <w:rsid w:val="00EA319A"/>
    <w:pPr>
      <w:autoSpaceDE w:val="0"/>
      <w:autoSpaceDN w:val="0"/>
      <w:ind w:left="681" w:hanging="568"/>
    </w:pPr>
    <w:rPr>
      <w:lang w:eastAsia="en-US"/>
    </w:rPr>
  </w:style>
  <w:style w:type="character" w:customStyle="1" w:styleId="a7">
    <w:name w:val="Текст сноски Знак"/>
    <w:aliases w:val="Знак6 Знак,F1 Знак"/>
    <w:basedOn w:val="a0"/>
    <w:link w:val="a8"/>
    <w:uiPriority w:val="99"/>
    <w:locked/>
    <w:rsid w:val="00EA3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Знак6,F1"/>
    <w:basedOn w:val="a"/>
    <w:link w:val="a7"/>
    <w:uiPriority w:val="99"/>
    <w:unhideWhenUsed/>
    <w:qFormat/>
    <w:rsid w:val="00EA319A"/>
    <w:pPr>
      <w:widowControl/>
      <w:spacing w:line="360" w:lineRule="auto"/>
    </w:pPr>
    <w:rPr>
      <w:sz w:val="20"/>
      <w:szCs w:val="20"/>
    </w:rPr>
  </w:style>
  <w:style w:type="character" w:customStyle="1" w:styleId="12">
    <w:name w:val="Текст сноски Знак1"/>
    <w:aliases w:val="Знак6 Знак1,F1 Знак1"/>
    <w:basedOn w:val="a0"/>
    <w:link w:val="a8"/>
    <w:uiPriority w:val="99"/>
    <w:semiHidden/>
    <w:rsid w:val="00EA3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9"/>
    <w:uiPriority w:val="1"/>
    <w:semiHidden/>
    <w:locked/>
    <w:rsid w:val="00EA319A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qFormat/>
    <w:rsid w:val="00EA319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A319A"/>
    <w:pPr>
      <w:autoSpaceDE w:val="0"/>
      <w:autoSpaceDN w:val="0"/>
    </w:pPr>
    <w:rPr>
      <w:lang w:eastAsia="en-US"/>
    </w:rPr>
  </w:style>
  <w:style w:type="paragraph" w:customStyle="1" w:styleId="ConsPlusNormal">
    <w:name w:val="ConsPlusNormal"/>
    <w:uiPriority w:val="99"/>
    <w:qFormat/>
    <w:rsid w:val="00EA3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37">
    <w:name w:val="c37"/>
    <w:basedOn w:val="a"/>
    <w:uiPriority w:val="99"/>
    <w:semiHidden/>
    <w:qFormat/>
    <w:rsid w:val="00EA319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32">
    <w:name w:val="c32"/>
    <w:basedOn w:val="a"/>
    <w:uiPriority w:val="99"/>
    <w:semiHidden/>
    <w:qFormat/>
    <w:rsid w:val="00EA319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uiPriority w:val="99"/>
    <w:semiHidden/>
    <w:qFormat/>
    <w:rsid w:val="00EA319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qFormat/>
    <w:rsid w:val="00EA319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a">
    <w:name w:val="footnote reference"/>
    <w:uiPriority w:val="99"/>
    <w:semiHidden/>
    <w:unhideWhenUsed/>
    <w:rsid w:val="00EA319A"/>
    <w:rPr>
      <w:rFonts w:ascii="Times New Roman" w:hAnsi="Times New Roman" w:cs="Times New Roman" w:hint="default"/>
      <w:vertAlign w:val="superscript"/>
    </w:rPr>
  </w:style>
  <w:style w:type="paragraph" w:styleId="ab">
    <w:name w:val="Title"/>
    <w:basedOn w:val="a"/>
    <w:next w:val="a"/>
    <w:link w:val="ac"/>
    <w:qFormat/>
    <w:rsid w:val="00EA31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EA31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qFormat/>
    <w:rsid w:val="00EA31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E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"/>
    <w:basedOn w:val="a"/>
    <w:link w:val="21"/>
    <w:uiPriority w:val="1"/>
    <w:semiHidden/>
    <w:unhideWhenUsed/>
    <w:qFormat/>
    <w:rsid w:val="00EA319A"/>
    <w:pPr>
      <w:spacing w:after="120"/>
    </w:pPr>
    <w:rPr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9"/>
    <w:uiPriority w:val="99"/>
    <w:semiHidden/>
    <w:rsid w:val="00EA319A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 Знак1"/>
    <w:basedOn w:val="a0"/>
    <w:uiPriority w:val="1"/>
    <w:semiHidden/>
    <w:rsid w:val="00EA319A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FontStyle42">
    <w:name w:val="Font Style42"/>
    <w:uiPriority w:val="99"/>
    <w:rsid w:val="00EA319A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EA319A"/>
  </w:style>
  <w:style w:type="character" w:customStyle="1" w:styleId="c30">
    <w:name w:val="c30"/>
    <w:basedOn w:val="a0"/>
    <w:rsid w:val="00EA319A"/>
  </w:style>
  <w:style w:type="character" w:customStyle="1" w:styleId="c9">
    <w:name w:val="c9"/>
    <w:basedOn w:val="a0"/>
    <w:rsid w:val="00EA319A"/>
  </w:style>
  <w:style w:type="character" w:customStyle="1" w:styleId="c2">
    <w:name w:val="c2"/>
    <w:basedOn w:val="a0"/>
    <w:rsid w:val="00EA319A"/>
  </w:style>
  <w:style w:type="table" w:styleId="af0">
    <w:name w:val="Table Grid"/>
    <w:basedOn w:val="a1"/>
    <w:uiPriority w:val="59"/>
    <w:rsid w:val="00EA319A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EA319A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34"/>
    <w:qFormat/>
    <w:rsid w:val="00D15624"/>
    <w:pPr>
      <w:ind w:left="720"/>
      <w:contextualSpacing/>
    </w:pPr>
  </w:style>
  <w:style w:type="paragraph" w:customStyle="1" w:styleId="c5c16">
    <w:name w:val="c5c16"/>
    <w:basedOn w:val="a"/>
    <w:rsid w:val="000F41B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563A1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63A10"/>
  </w:style>
  <w:style w:type="paragraph" w:styleId="af2">
    <w:name w:val="header"/>
    <w:basedOn w:val="a"/>
    <w:link w:val="af3"/>
    <w:uiPriority w:val="99"/>
    <w:semiHidden/>
    <w:unhideWhenUsed/>
    <w:rsid w:val="00DC03E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C03E6"/>
    <w:rPr>
      <w:rFonts w:ascii="Times New Roman" w:eastAsia="Times New Roman" w:hAnsi="Times New Roman" w:cs="Times New Roman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DC03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C03E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1/" TargetMode="External"/><Relationship Id="rId13" Type="http://schemas.openxmlformats.org/officeDocument/2006/relationships/hyperlink" Target="https://resh.edu.ru/subject/13/2/" TargetMode="External"/><Relationship Id="rId18" Type="http://schemas.openxmlformats.org/officeDocument/2006/relationships/hyperlink" Target="https://resh.edu.ru/subject/13/3/" TargetMode="External"/><Relationship Id="rId26" Type="http://schemas.openxmlformats.org/officeDocument/2006/relationships/hyperlink" Target="https://resh.edu.ru/subject/13/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13/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13/1/" TargetMode="External"/><Relationship Id="rId17" Type="http://schemas.openxmlformats.org/officeDocument/2006/relationships/hyperlink" Target="https://resh.edu.ru/subject/13/2/" TargetMode="External"/><Relationship Id="rId25" Type="http://schemas.openxmlformats.org/officeDocument/2006/relationships/hyperlink" Target="https://resh.edu.ru/subject/13/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13/2/" TargetMode="External"/><Relationship Id="rId20" Type="http://schemas.openxmlformats.org/officeDocument/2006/relationships/hyperlink" Target="https://resh.edu.ru/subject/13/3/" TargetMode="External"/><Relationship Id="rId29" Type="http://schemas.openxmlformats.org/officeDocument/2006/relationships/hyperlink" Target="https://resh.edu.ru/subject/13/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3/1/" TargetMode="External"/><Relationship Id="rId24" Type="http://schemas.openxmlformats.org/officeDocument/2006/relationships/hyperlink" Target="https://resh.edu.ru/subject/13/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3/2/" TargetMode="External"/><Relationship Id="rId23" Type="http://schemas.openxmlformats.org/officeDocument/2006/relationships/hyperlink" Target="https://resh.edu.ru/subject/13/3/" TargetMode="External"/><Relationship Id="rId28" Type="http://schemas.openxmlformats.org/officeDocument/2006/relationships/hyperlink" Target="https://resh.edu.ru/subject/13/4/" TargetMode="External"/><Relationship Id="rId10" Type="http://schemas.openxmlformats.org/officeDocument/2006/relationships/hyperlink" Target="https://resh.edu.ru/subject/13/1/" TargetMode="External"/><Relationship Id="rId19" Type="http://schemas.openxmlformats.org/officeDocument/2006/relationships/hyperlink" Target="https://resh.edu.ru/subject/13/3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1/" TargetMode="External"/><Relationship Id="rId14" Type="http://schemas.openxmlformats.org/officeDocument/2006/relationships/hyperlink" Target="https://resh.edu.ru/subject/13/2/" TargetMode="External"/><Relationship Id="rId22" Type="http://schemas.openxmlformats.org/officeDocument/2006/relationships/hyperlink" Target="https://resh.edu.ru/subject/13/3/" TargetMode="External"/><Relationship Id="rId27" Type="http://schemas.openxmlformats.org/officeDocument/2006/relationships/hyperlink" Target="https://resh.edu.ru/subject/13/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F5135-C3F0-4BC5-A8BA-1483672B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32</Pages>
  <Words>10258</Words>
  <Characters>58471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sosnoviibor37@mail.ru</dc:creator>
  <cp:lastModifiedBy>александр</cp:lastModifiedBy>
  <cp:revision>26</cp:revision>
  <dcterms:created xsi:type="dcterms:W3CDTF">2022-03-03T19:25:00Z</dcterms:created>
  <dcterms:modified xsi:type="dcterms:W3CDTF">2022-06-13T18:03:00Z</dcterms:modified>
</cp:coreProperties>
</file>